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88A52" w14:textId="77777777" w:rsidR="00AB10B4" w:rsidRPr="004F5E45" w:rsidRDefault="00000000" w:rsidP="00B01A6B">
      <w:pPr>
        <w:rPr>
          <w:rFonts w:ascii="Arial" w:hAnsi="Arial" w:cs="Arial"/>
          <w:b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Rhif:</w:t>
      </w:r>
      <w:r w:rsidRPr="00A83E9A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4F5E45">
        <w:rPr>
          <w:rFonts w:ascii="Arial" w:hAnsi="Arial" w:cs="Arial"/>
          <w:b/>
          <w:bCs/>
          <w:sz w:val="24"/>
          <w:szCs w:val="24"/>
          <w:lang w:val="cy-GB"/>
        </w:rPr>
        <w:t>47706</w:t>
      </w:r>
    </w:p>
    <w:p w14:paraId="5D688A53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4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5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6" w14:textId="77777777" w:rsidR="00B01A6B" w:rsidRPr="004F5E45" w:rsidRDefault="00000000" w:rsidP="003D6E25">
      <w:pPr>
        <w:spacing w:after="0"/>
        <w:rPr>
          <w:rFonts w:ascii="Arial" w:hAnsi="Arial" w:cs="Arial"/>
          <w:sz w:val="28"/>
          <w:szCs w:val="24"/>
        </w:rPr>
      </w:pPr>
      <w:r w:rsidRPr="004F5E45">
        <w:rPr>
          <w:rFonts w:ascii="Arial" w:hAnsi="Arial" w:cs="Arial"/>
          <w:sz w:val="28"/>
          <w:szCs w:val="24"/>
          <w:lang w:val="cy-GB"/>
        </w:rPr>
        <w:t>Llywodraeth Cymru</w:t>
      </w:r>
    </w:p>
    <w:p w14:paraId="5D688A57" w14:textId="77777777" w:rsidR="00B01A6B" w:rsidRPr="004F5E45" w:rsidRDefault="00000000" w:rsidP="00B01A6B">
      <w:pPr>
        <w:rPr>
          <w:rFonts w:ascii="Arial" w:hAnsi="Arial" w:cs="Arial"/>
          <w:sz w:val="36"/>
          <w:szCs w:val="24"/>
        </w:rPr>
      </w:pPr>
      <w:r w:rsidRPr="004F5E45">
        <w:rPr>
          <w:rFonts w:ascii="Arial" w:hAnsi="Arial" w:cs="Arial"/>
          <w:sz w:val="36"/>
          <w:szCs w:val="24"/>
          <w:lang w:val="cy-GB"/>
        </w:rPr>
        <w:t>Dogfen Ymgynghori</w:t>
      </w:r>
    </w:p>
    <w:p w14:paraId="5D688A58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9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A" w14:textId="77777777" w:rsidR="00B01A6B" w:rsidRPr="004F5E45" w:rsidRDefault="00000000" w:rsidP="003D6E25">
      <w:pPr>
        <w:pStyle w:val="Title"/>
      </w:pPr>
      <w:r w:rsidRPr="004F5E45">
        <w:rPr>
          <w:lang w:val="cy-GB"/>
        </w:rPr>
        <w:t>Cynllun Sŵn a Seinwedd i Gymru 2023-2028</w:t>
      </w:r>
    </w:p>
    <w:p w14:paraId="5D688A5B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C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D" w14:textId="77777777" w:rsidR="00B01A6B" w:rsidRPr="004F5E45" w:rsidRDefault="00000000" w:rsidP="003D6E25">
      <w:pPr>
        <w:pStyle w:val="Subtitle"/>
      </w:pPr>
      <w:r w:rsidRPr="004F5E45">
        <w:rPr>
          <w:lang w:val="cy-GB"/>
        </w:rPr>
        <w:t>Cwestiynau’r ymgynghoriad</w:t>
      </w:r>
    </w:p>
    <w:p w14:paraId="5D688A5E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5F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60" w14:textId="77777777" w:rsidR="00D04F04" w:rsidRPr="004F5E45" w:rsidRDefault="00000000" w:rsidP="00D04F04">
      <w:pPr>
        <w:rPr>
          <w:rFonts w:ascii="Arial" w:hAnsi="Arial" w:cs="Arial"/>
        </w:rPr>
      </w:pPr>
      <w:r w:rsidRPr="004F5E45">
        <w:rPr>
          <w:rFonts w:ascii="Arial" w:hAnsi="Arial" w:cs="Arial"/>
          <w:lang w:val="cy-GB"/>
        </w:rPr>
        <w:t>Dyddiad cyhoeddi: 26 Mehefin 2023</w:t>
      </w:r>
    </w:p>
    <w:p w14:paraId="5D688A61" w14:textId="77777777" w:rsidR="00D04F04" w:rsidRPr="004F5E45" w:rsidRDefault="00000000" w:rsidP="00D04F04">
      <w:r w:rsidRPr="004F5E45">
        <w:rPr>
          <w:rFonts w:ascii="Arial" w:hAnsi="Arial" w:cs="Arial"/>
          <w:lang w:val="cy-GB"/>
        </w:rPr>
        <w:t>Camau gweithredu gofynnol: Ymatebion erbyn 2 Hydref 2023</w:t>
      </w:r>
    </w:p>
    <w:p w14:paraId="5D688A62" w14:textId="77777777" w:rsidR="00B01A6B" w:rsidRPr="004F5E45" w:rsidRDefault="00000000">
      <w:pPr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br w:type="page"/>
      </w:r>
    </w:p>
    <w:p w14:paraId="5D688A63" w14:textId="77777777" w:rsidR="00B01A6B" w:rsidRPr="004F5E45" w:rsidRDefault="00000000" w:rsidP="003D6E25">
      <w:pPr>
        <w:spacing w:after="120" w:line="240" w:lineRule="auto"/>
        <w:rPr>
          <w:rFonts w:ascii="Arial" w:hAnsi="Arial" w:cs="Arial"/>
          <w:b/>
          <w:sz w:val="26"/>
          <w:szCs w:val="26"/>
        </w:rPr>
      </w:pPr>
      <w:r w:rsidRPr="004F5E45">
        <w:rPr>
          <w:rFonts w:ascii="Arial" w:hAnsi="Arial" w:cs="Arial"/>
          <w:b/>
          <w:bCs/>
          <w:sz w:val="26"/>
          <w:szCs w:val="26"/>
          <w:lang w:val="cy-GB"/>
        </w:rPr>
        <w:lastRenderedPageBreak/>
        <w:t>Trosolwg</w:t>
      </w:r>
    </w:p>
    <w:p w14:paraId="5D688A64" w14:textId="77777777" w:rsidR="00B01A6B" w:rsidRPr="004F5E45" w:rsidRDefault="00000000" w:rsidP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Hoffem glywed eich barn ar bolisïau Llywodraeth Cymru mewn perthynas â'r amgylchedd sain yn yr awyr. Rydym wedi crynhoi'r dystiolaeth, ein polisïau presennol a'n blaenoriaethau ar gyfer y pum mlynedd nesaf yng Nghynllun Sŵn a Seinwedd drafft 2023-2028. Pan gaiff ei fabwysiadu, y Cynllun hwn fydd ein strategaeth genedlaethol ar seinweddau nes y caiff ei adolygu a'i ddiweddaru nesaf. Disgwylir i hynny ddigwydd yn 2028.</w:t>
      </w:r>
    </w:p>
    <w:p w14:paraId="5D688A65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66" w14:textId="77777777" w:rsidR="00B01A6B" w:rsidRPr="004F5E45" w:rsidRDefault="00000000" w:rsidP="003D6E25">
      <w:pPr>
        <w:spacing w:after="120" w:line="240" w:lineRule="auto"/>
        <w:rPr>
          <w:rFonts w:ascii="Arial" w:hAnsi="Arial" w:cs="Arial"/>
          <w:b/>
          <w:sz w:val="26"/>
          <w:szCs w:val="26"/>
        </w:rPr>
      </w:pPr>
      <w:r w:rsidRPr="004F5E45">
        <w:rPr>
          <w:rFonts w:ascii="Arial" w:hAnsi="Arial" w:cs="Arial"/>
          <w:b/>
          <w:bCs/>
          <w:sz w:val="26"/>
          <w:szCs w:val="26"/>
          <w:lang w:val="cy-GB"/>
        </w:rPr>
        <w:t>Sut i ymateb</w:t>
      </w:r>
    </w:p>
    <w:p w14:paraId="5D688A67" w14:textId="77777777" w:rsidR="002A40CD" w:rsidRPr="004F5E45" w:rsidRDefault="00000000" w:rsidP="002A40CD">
      <w:pPr>
        <w:rPr>
          <w:rFonts w:ascii="Arial" w:hAnsi="Arial" w:cs="Arial"/>
          <w:color w:val="000000"/>
          <w:sz w:val="24"/>
          <w:szCs w:val="24"/>
        </w:rPr>
      </w:pPr>
      <w:r w:rsidRPr="004F5E45">
        <w:rPr>
          <w:rFonts w:ascii="Arial" w:hAnsi="Arial" w:cs="Arial"/>
          <w:color w:val="000000"/>
          <w:sz w:val="24"/>
          <w:szCs w:val="24"/>
          <w:lang w:val="cy-GB"/>
        </w:rPr>
        <w:t>Mae'r ddogfen ymgynghori hon yn gofyn nifer o gwestiynau.</w:t>
      </w:r>
    </w:p>
    <w:p w14:paraId="5D688A68" w14:textId="77777777" w:rsidR="002A40CD" w:rsidRPr="004F5E45" w:rsidRDefault="00000000" w:rsidP="002A40CD">
      <w:pPr>
        <w:rPr>
          <w:rFonts w:ascii="Arial" w:hAnsi="Arial" w:cs="Arial"/>
          <w:color w:val="000000"/>
          <w:sz w:val="24"/>
          <w:szCs w:val="24"/>
        </w:rPr>
      </w:pPr>
      <w:r w:rsidRPr="004F5E45">
        <w:rPr>
          <w:rFonts w:ascii="Arial" w:hAnsi="Arial" w:cs="Arial"/>
          <w:color w:val="000000"/>
          <w:sz w:val="24"/>
          <w:szCs w:val="24"/>
          <w:lang w:val="cy-GB"/>
        </w:rPr>
        <w:t>Gellir cyflwyno ymatebion gan ddefnyddio unrhyw un o'r dulliau canlynol:</w:t>
      </w:r>
    </w:p>
    <w:p w14:paraId="5D688A69" w14:textId="58553BDD" w:rsidR="002A40CD" w:rsidRPr="004F5E45" w:rsidRDefault="00000000" w:rsidP="002A40CD">
      <w:pPr>
        <w:rPr>
          <w:rFonts w:ascii="Arial" w:hAnsi="Arial" w:cs="Arial"/>
          <w:color w:val="000000"/>
          <w:sz w:val="24"/>
          <w:szCs w:val="24"/>
        </w:rPr>
      </w:pPr>
      <w:r w:rsidRPr="004F5E45">
        <w:rPr>
          <w:rFonts w:ascii="Arial" w:hAnsi="Arial" w:cs="Arial"/>
          <w:color w:val="000000"/>
          <w:sz w:val="24"/>
          <w:szCs w:val="24"/>
          <w:lang w:val="cy-GB"/>
        </w:rPr>
        <w:t>Ar y we:</w:t>
      </w:r>
      <w:r w:rsidRPr="004F5E45">
        <w:rPr>
          <w:rFonts w:ascii="Arial" w:hAnsi="Arial" w:cs="Arial"/>
          <w:color w:val="000000"/>
          <w:sz w:val="24"/>
          <w:szCs w:val="24"/>
          <w:lang w:val="cy-GB"/>
        </w:rPr>
        <w:tab/>
      </w:r>
      <w:bookmarkStart w:id="0" w:name="_Hlk138146458"/>
      <w:r>
        <w:fldChar w:fldCharType="begin"/>
      </w:r>
      <w:r>
        <w:instrText>HYPERLINK "https://llyw.cymru/ymgyngoriadau"</w:instrText>
      </w:r>
      <w:r>
        <w:fldChar w:fldCharType="separate"/>
      </w:r>
      <w:r w:rsidRPr="004F5E45">
        <w:rPr>
          <w:rStyle w:val="Hyperlink"/>
          <w:rFonts w:ascii="Arial" w:hAnsi="Arial" w:cs="Arial"/>
          <w:sz w:val="24"/>
          <w:szCs w:val="24"/>
          <w:lang w:val="cy-GB"/>
        </w:rPr>
        <w:t>https://llyw.cymru/ymgyngoriadau</w:t>
      </w:r>
      <w:r>
        <w:rPr>
          <w:rStyle w:val="Hyperlink"/>
          <w:rFonts w:ascii="Arial" w:hAnsi="Arial" w:cs="Arial"/>
          <w:sz w:val="24"/>
          <w:szCs w:val="24"/>
          <w:lang w:val="cy-GB"/>
        </w:rPr>
        <w:fldChar w:fldCharType="end"/>
      </w:r>
      <w:bookmarkEnd w:id="0"/>
    </w:p>
    <w:p w14:paraId="5D688A6A" w14:textId="682251A7" w:rsidR="002A40CD" w:rsidRPr="004F5E45" w:rsidRDefault="00000000" w:rsidP="002A40CD">
      <w:pPr>
        <w:spacing w:before="240"/>
        <w:rPr>
          <w:rFonts w:ascii="Arial" w:hAnsi="Arial" w:cs="Arial"/>
          <w:sz w:val="24"/>
          <w:szCs w:val="24"/>
          <w:u w:val="single"/>
        </w:rPr>
      </w:pPr>
      <w:r w:rsidRPr="004F5E45">
        <w:rPr>
          <w:rFonts w:ascii="Arial" w:hAnsi="Arial" w:cs="Arial"/>
          <w:sz w:val="24"/>
          <w:szCs w:val="24"/>
          <w:lang w:val="cy-GB"/>
        </w:rPr>
        <w:t>Drwy e-bost:</w:t>
      </w:r>
      <w:r w:rsidR="003D1148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11" w:history="1">
        <w:r w:rsidR="003D1148" w:rsidRPr="00B57FA8">
          <w:rPr>
            <w:rStyle w:val="Hyperlink"/>
            <w:rFonts w:ascii="Arial" w:hAnsi="Arial" w:cs="Arial"/>
            <w:sz w:val="24"/>
            <w:szCs w:val="24"/>
            <w:lang w:val="cy-GB"/>
          </w:rPr>
          <w:t>environmentalnoise@gov.wales</w:t>
        </w:r>
      </w:hyperlink>
    </w:p>
    <w:p w14:paraId="5D688A6B" w14:textId="77777777" w:rsidR="00B15994" w:rsidRPr="004F5E45" w:rsidRDefault="00000000" w:rsidP="00B15994">
      <w:pPr>
        <w:spacing w:after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Drwy'r post:</w:t>
      </w:r>
      <w:r w:rsidRPr="004F5E45">
        <w:rPr>
          <w:rFonts w:ascii="Arial" w:hAnsi="Arial" w:cs="Arial"/>
          <w:sz w:val="24"/>
          <w:szCs w:val="24"/>
          <w:lang w:val="cy-GB"/>
        </w:rPr>
        <w:tab/>
        <w:t>Ymgynghoriad ar y Cynllun Sŵn a Seinwedd</w:t>
      </w:r>
    </w:p>
    <w:p w14:paraId="5D688A6C" w14:textId="77777777" w:rsidR="00B15994" w:rsidRPr="004F5E45" w:rsidRDefault="00000000" w:rsidP="005331EB">
      <w:pPr>
        <w:spacing w:after="0"/>
        <w:ind w:left="1560" w:hanging="142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Is-adran Diogelu'r Amgylchedd</w:t>
      </w:r>
    </w:p>
    <w:p w14:paraId="5D688A6D" w14:textId="77777777" w:rsidR="00B15994" w:rsidRPr="004F5E45" w:rsidRDefault="00000000" w:rsidP="005331EB">
      <w:pPr>
        <w:spacing w:after="0"/>
        <w:ind w:firstLine="1418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Llywodraeth Cymru</w:t>
      </w:r>
    </w:p>
    <w:p w14:paraId="5D688A6E" w14:textId="77777777" w:rsidR="00B15994" w:rsidRPr="004F5E45" w:rsidRDefault="00000000" w:rsidP="005331EB">
      <w:pPr>
        <w:spacing w:after="0"/>
        <w:ind w:firstLine="1418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Parc Cathays</w:t>
      </w:r>
    </w:p>
    <w:p w14:paraId="5D688A6F" w14:textId="77777777" w:rsidR="00B15994" w:rsidRPr="004F5E45" w:rsidRDefault="00000000" w:rsidP="005331EB">
      <w:pPr>
        <w:spacing w:after="0"/>
        <w:ind w:firstLine="1418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Caerdydd</w:t>
      </w:r>
    </w:p>
    <w:p w14:paraId="5D688A70" w14:textId="77777777" w:rsidR="00B15994" w:rsidRPr="004F5E45" w:rsidRDefault="00000000" w:rsidP="005331EB">
      <w:pPr>
        <w:spacing w:after="0"/>
        <w:ind w:firstLine="1418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CF10 3NQ</w:t>
      </w:r>
    </w:p>
    <w:p w14:paraId="5D688A71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72" w14:textId="77777777" w:rsidR="00B01A6B" w:rsidRPr="004F5E45" w:rsidRDefault="00000000" w:rsidP="003D6E25">
      <w:pPr>
        <w:spacing w:after="120" w:line="240" w:lineRule="auto"/>
        <w:rPr>
          <w:rFonts w:ascii="Arial" w:hAnsi="Arial" w:cs="Arial"/>
          <w:b/>
          <w:sz w:val="26"/>
          <w:szCs w:val="26"/>
        </w:rPr>
      </w:pPr>
      <w:r w:rsidRPr="004F5E45">
        <w:rPr>
          <w:rFonts w:ascii="Arial" w:hAnsi="Arial" w:cs="Arial"/>
          <w:b/>
          <w:bCs/>
          <w:sz w:val="26"/>
          <w:szCs w:val="26"/>
          <w:lang w:val="cy-GB"/>
        </w:rPr>
        <w:t>Rhagor o wybodaeth a dogfennau cysylltiedig</w:t>
      </w:r>
    </w:p>
    <w:p w14:paraId="5D688A73" w14:textId="77777777" w:rsidR="00B01A6B" w:rsidRPr="004F5E45" w:rsidRDefault="00000000" w:rsidP="00B01A6B">
      <w:pPr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 xml:space="preserve">Gellir gwneud cais am fersiynau o’r ddogfen hon mewn print bras, </w:t>
      </w:r>
      <w:proofErr w:type="spellStart"/>
      <w:r w:rsidRPr="004F5E45">
        <w:rPr>
          <w:rFonts w:ascii="Arial" w:hAnsi="Arial" w:cs="Arial"/>
          <w:sz w:val="24"/>
          <w:szCs w:val="24"/>
          <w:lang w:val="cy-GB"/>
        </w:rPr>
        <w:t>Braille</w:t>
      </w:r>
      <w:proofErr w:type="spellEnd"/>
      <w:r w:rsidRPr="004F5E45">
        <w:rPr>
          <w:rFonts w:ascii="Arial" w:hAnsi="Arial" w:cs="Arial"/>
          <w:sz w:val="24"/>
          <w:szCs w:val="24"/>
          <w:lang w:val="cy-GB"/>
        </w:rPr>
        <w:t xml:space="preserve"> ac mewn ieithoedd eraill.</w:t>
      </w:r>
    </w:p>
    <w:p w14:paraId="5D688A74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75" w14:textId="77777777" w:rsidR="00B01A6B" w:rsidRPr="004F5E45" w:rsidRDefault="00000000" w:rsidP="003D6E25">
      <w:pPr>
        <w:spacing w:after="120" w:line="240" w:lineRule="auto"/>
        <w:rPr>
          <w:rFonts w:ascii="Arial" w:hAnsi="Arial" w:cs="Arial"/>
          <w:b/>
          <w:sz w:val="26"/>
          <w:szCs w:val="26"/>
        </w:rPr>
      </w:pPr>
      <w:r w:rsidRPr="004F5E45">
        <w:rPr>
          <w:rFonts w:ascii="Arial" w:hAnsi="Arial" w:cs="Arial"/>
          <w:b/>
          <w:bCs/>
          <w:sz w:val="26"/>
          <w:szCs w:val="26"/>
          <w:lang w:val="cy-GB"/>
        </w:rPr>
        <w:t>Manylion cyswllt</w:t>
      </w:r>
    </w:p>
    <w:p w14:paraId="5D688A76" w14:textId="77777777" w:rsidR="00B01A6B" w:rsidRPr="004F5E45" w:rsidRDefault="00000000" w:rsidP="00B01A6B">
      <w:pPr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Gweler uchod.</w:t>
      </w:r>
    </w:p>
    <w:p w14:paraId="5D688A77" w14:textId="77777777" w:rsidR="00B01A6B" w:rsidRPr="004F5E45" w:rsidRDefault="00B01A6B" w:rsidP="00B01A6B">
      <w:pPr>
        <w:rPr>
          <w:rFonts w:ascii="Arial" w:hAnsi="Arial" w:cs="Arial"/>
          <w:sz w:val="24"/>
          <w:szCs w:val="24"/>
        </w:rPr>
      </w:pPr>
    </w:p>
    <w:p w14:paraId="5D688A78" w14:textId="48AF9458" w:rsidR="00B01A6B" w:rsidRPr="004F5E45" w:rsidRDefault="00000000" w:rsidP="00D04F04">
      <w:pPr>
        <w:spacing w:after="120" w:line="240" w:lineRule="auto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 xml:space="preserve">Mae'r ddogfen hon hefyd ar gael yn Saesneg: </w:t>
      </w:r>
      <w:hyperlink r:id="rId12" w:history="1">
        <w:r w:rsidR="00427881" w:rsidRPr="004F5E45">
          <w:rPr>
            <w:rStyle w:val="Hyperlink"/>
            <w:rFonts w:ascii="Arial" w:hAnsi="Arial" w:cs="Arial"/>
            <w:sz w:val="24"/>
            <w:szCs w:val="24"/>
          </w:rPr>
          <w:t>https://gov.wales/consultations</w:t>
        </w:r>
      </w:hyperlink>
    </w:p>
    <w:p w14:paraId="5D688A79" w14:textId="77777777" w:rsidR="00D04F04" w:rsidRPr="004F5E45" w:rsidRDefault="00D04F04" w:rsidP="00D04F04">
      <w:pPr>
        <w:spacing w:after="120" w:line="240" w:lineRule="auto"/>
        <w:rPr>
          <w:rFonts w:ascii="Arial" w:hAnsi="Arial" w:cs="Arial"/>
          <w:sz w:val="24"/>
          <w:szCs w:val="24"/>
        </w:rPr>
      </w:pPr>
    </w:p>
    <w:p w14:paraId="5D688A7A" w14:textId="77777777" w:rsidR="00E92AE2" w:rsidRPr="004F5E45" w:rsidRDefault="00E92AE2" w:rsidP="00D04F04">
      <w:pPr>
        <w:tabs>
          <w:tab w:val="left" w:pos="4253"/>
        </w:tabs>
        <w:spacing w:after="120"/>
        <w:rPr>
          <w:rFonts w:ascii="Arial Bold" w:hAnsi="Arial Bold" w:cs="Arial Bold"/>
          <w:color w:val="000000"/>
          <w:sz w:val="28"/>
          <w:szCs w:val="28"/>
        </w:rPr>
        <w:sectPr w:rsidR="00E92AE2" w:rsidRPr="004F5E45" w:rsidSect="0049266E">
          <w:headerReference w:type="first" r:id="rId13"/>
          <w:footerReference w:type="first" r:id="rId14"/>
          <w:pgSz w:w="11906" w:h="16838"/>
          <w:pgMar w:top="1440" w:right="1080" w:bottom="1440" w:left="1080" w:header="0" w:footer="708" w:gutter="0"/>
          <w:cols w:space="708"/>
          <w:titlePg/>
          <w:docGrid w:linePitch="360"/>
        </w:sectPr>
      </w:pPr>
    </w:p>
    <w:p w14:paraId="2A607230" w14:textId="77777777" w:rsidR="00A83E9A" w:rsidRDefault="00A83E9A" w:rsidP="00CA5241">
      <w:pPr>
        <w:pStyle w:val="Heading1"/>
      </w:pPr>
      <w:bookmarkStart w:id="1" w:name="_Toc55308884"/>
      <w:proofErr w:type="spellStart"/>
      <w:r>
        <w:lastRenderedPageBreak/>
        <w:t>Rheoliad</w:t>
      </w:r>
      <w:proofErr w:type="spellEnd"/>
      <w:r>
        <w:t xml:space="preserve"> </w:t>
      </w:r>
      <w:proofErr w:type="spellStart"/>
      <w:r>
        <w:t>Cyffredinol</w:t>
      </w:r>
      <w:proofErr w:type="spellEnd"/>
      <w:r>
        <w:t xml:space="preserve"> y DU </w:t>
      </w:r>
      <w:proofErr w:type="spellStart"/>
      <w:r>
        <w:t>ar</w:t>
      </w:r>
      <w:proofErr w:type="spellEnd"/>
      <w:r>
        <w:t xml:space="preserve"> </w:t>
      </w:r>
      <w:proofErr w:type="spellStart"/>
      <w:r>
        <w:t>Ddiogelu</w:t>
      </w:r>
      <w:proofErr w:type="spellEnd"/>
      <w:r>
        <w:t xml:space="preserve"> Data</w:t>
      </w:r>
    </w:p>
    <w:p w14:paraId="4CCF7342" w14:textId="77777777" w:rsidR="00774495" w:rsidRDefault="00A83E9A" w:rsidP="00A83E9A">
      <w:pPr>
        <w:spacing w:before="120" w:after="120"/>
        <w:rPr>
          <w:rFonts w:ascii="Arial" w:hAnsi="Arial" w:cs="Arial"/>
          <w:sz w:val="24"/>
          <w:szCs w:val="24"/>
          <w:lang w:val="cy-GB"/>
        </w:rPr>
      </w:pPr>
      <w:r w:rsidRPr="00774495">
        <w:rPr>
          <w:rFonts w:ascii="Arial" w:hAnsi="Arial" w:cs="Arial"/>
          <w:sz w:val="24"/>
          <w:szCs w:val="24"/>
          <w:lang w:val="cy-GB"/>
        </w:rPr>
        <w:t xml:space="preserve">Llywodraeth Cymru fydd y rheolydd data ar gyfer </w:t>
      </w:r>
      <w:proofErr w:type="spellStart"/>
      <w:r w:rsidRPr="00774495">
        <w:rPr>
          <w:rFonts w:ascii="Arial" w:hAnsi="Arial" w:cs="Arial"/>
          <w:sz w:val="24"/>
          <w:szCs w:val="24"/>
          <w:lang w:val="cy-GB"/>
        </w:rPr>
        <w:t>ymgyngoriadau</w:t>
      </w:r>
      <w:proofErr w:type="spellEnd"/>
      <w:r w:rsidRPr="00774495">
        <w:rPr>
          <w:rFonts w:ascii="Arial" w:hAnsi="Arial" w:cs="Arial"/>
          <w:sz w:val="24"/>
          <w:szCs w:val="24"/>
          <w:lang w:val="cy-GB"/>
        </w:rPr>
        <w:t xml:space="preserve"> Llywodraeth Cymru ac ar gyfer unrhyw ddata personol a ddarperir gennych wrth ichi ymateb i'r ymgynghoriad.</w:t>
      </w:r>
    </w:p>
    <w:p w14:paraId="5109743A" w14:textId="44A36E68" w:rsidR="00A83E9A" w:rsidRPr="00774495" w:rsidRDefault="00A83E9A" w:rsidP="00A83E9A">
      <w:pPr>
        <w:spacing w:before="120" w:after="120"/>
        <w:rPr>
          <w:rFonts w:ascii="Arial" w:hAnsi="Arial" w:cs="Arial"/>
          <w:sz w:val="24"/>
          <w:szCs w:val="24"/>
          <w:lang w:val="cy-GB"/>
        </w:rPr>
      </w:pPr>
      <w:r w:rsidRPr="00774495">
        <w:rPr>
          <w:rFonts w:ascii="Arial" w:hAnsi="Arial" w:cs="Arial"/>
          <w:sz w:val="24"/>
          <w:szCs w:val="24"/>
          <w:lang w:val="cy-GB"/>
        </w:rPr>
        <w:t xml:space="preserve">Mae gan Weinidogion Cymru bwerau statudol y byddant yn dibynnu arnynt i brosesu’r data personol hyn </w:t>
      </w:r>
      <w:r w:rsidRPr="00774495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774495">
        <w:rPr>
          <w:rFonts w:ascii="Arial" w:hAnsi="Arial" w:cs="Arial"/>
          <w:sz w:val="24"/>
          <w:szCs w:val="24"/>
        </w:rPr>
        <w:t>fydd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eu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galluogi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r w:rsidRPr="00774495">
        <w:rPr>
          <w:rFonts w:ascii="Arial" w:hAnsi="Arial" w:cs="Arial"/>
          <w:sz w:val="24"/>
          <w:szCs w:val="24"/>
          <w:lang w:val="cy-GB"/>
        </w:rPr>
        <w:t>i wneud penderfyniadau cytbwys ynghylch sut y maent yn cyflawni eu swyddogaethau cyhoeddus. Y sail gyfreithlon ar gyfer prosesu gwybodaeth yn yr ymarfer casglu data hwn yw ein tasg gyhoeddus; hynny yw, arfer ein hawdurdod swyddogol i ymgymryd â rôl a swyddogaethau craidd Llywodraeth Cymru (Erthygl 6(1)(e)).</w:t>
      </w:r>
    </w:p>
    <w:p w14:paraId="72BCB846" w14:textId="77777777" w:rsidR="00A83E9A" w:rsidRPr="00774495" w:rsidRDefault="00A83E9A" w:rsidP="00A83E9A">
      <w:pPr>
        <w:spacing w:before="120" w:after="120"/>
        <w:rPr>
          <w:rFonts w:ascii="Arial" w:hAnsi="Arial" w:cs="Arial"/>
          <w:sz w:val="24"/>
          <w:szCs w:val="24"/>
        </w:rPr>
      </w:pPr>
      <w:proofErr w:type="spellStart"/>
      <w:r w:rsidRPr="00774495">
        <w:rPr>
          <w:rFonts w:ascii="Arial" w:hAnsi="Arial" w:cs="Arial"/>
          <w:sz w:val="24"/>
          <w:szCs w:val="24"/>
        </w:rPr>
        <w:t>Bydd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unrhyw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ymateb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774495">
        <w:rPr>
          <w:rFonts w:ascii="Arial" w:hAnsi="Arial" w:cs="Arial"/>
          <w:sz w:val="24"/>
          <w:szCs w:val="24"/>
        </w:rPr>
        <w:t>anfonwch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atom yn </w:t>
      </w:r>
      <w:proofErr w:type="spellStart"/>
      <w:r w:rsidRPr="00774495">
        <w:rPr>
          <w:rFonts w:ascii="Arial" w:hAnsi="Arial" w:cs="Arial"/>
          <w:sz w:val="24"/>
          <w:szCs w:val="24"/>
        </w:rPr>
        <w:t>cael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ei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weld yn </w:t>
      </w:r>
      <w:proofErr w:type="spellStart"/>
      <w:r w:rsidRPr="00774495">
        <w:rPr>
          <w:rFonts w:ascii="Arial" w:hAnsi="Arial" w:cs="Arial"/>
          <w:sz w:val="24"/>
          <w:szCs w:val="24"/>
        </w:rPr>
        <w:t>llawn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gan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staff Llywodraeth Cymru </w:t>
      </w:r>
      <w:proofErr w:type="spellStart"/>
      <w:r w:rsidRPr="00774495">
        <w:rPr>
          <w:rFonts w:ascii="Arial" w:hAnsi="Arial" w:cs="Arial"/>
          <w:sz w:val="24"/>
          <w:szCs w:val="24"/>
        </w:rPr>
        <w:t>sy’n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gweithio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ar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sz w:val="24"/>
          <w:szCs w:val="24"/>
        </w:rPr>
        <w:t>materion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sz w:val="24"/>
          <w:szCs w:val="24"/>
        </w:rPr>
        <w:t>mae’r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ymgynghoriad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hwn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ymwneud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774495">
        <w:rPr>
          <w:rFonts w:ascii="Arial" w:hAnsi="Arial" w:cs="Arial"/>
          <w:sz w:val="24"/>
          <w:szCs w:val="24"/>
        </w:rPr>
        <w:t>nhw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774495">
        <w:rPr>
          <w:rFonts w:ascii="Arial" w:hAnsi="Arial" w:cs="Arial"/>
          <w:sz w:val="24"/>
          <w:szCs w:val="24"/>
        </w:rPr>
        <w:t>sy’n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cynllunio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ymgyngoriadau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ar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gyfer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sz w:val="24"/>
          <w:szCs w:val="24"/>
        </w:rPr>
        <w:t>dyfodol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. Yn </w:t>
      </w:r>
      <w:proofErr w:type="spellStart"/>
      <w:r w:rsidRPr="00774495">
        <w:rPr>
          <w:rFonts w:ascii="Arial" w:hAnsi="Arial" w:cs="Arial"/>
          <w:sz w:val="24"/>
          <w:szCs w:val="24"/>
        </w:rPr>
        <w:t>achos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ymgyngoriadau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ar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sz w:val="24"/>
          <w:szCs w:val="24"/>
        </w:rPr>
        <w:t>cyd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74495">
        <w:rPr>
          <w:rFonts w:ascii="Arial" w:hAnsi="Arial" w:cs="Arial"/>
          <w:sz w:val="24"/>
          <w:szCs w:val="24"/>
        </w:rPr>
        <w:t>mae’n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bosibl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sz w:val="24"/>
          <w:szCs w:val="24"/>
        </w:rPr>
        <w:t>bydd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hyn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hefyd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cynnwys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awdurdodau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cyhoeddus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eraill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. Pan </w:t>
      </w:r>
      <w:proofErr w:type="spellStart"/>
      <w:r w:rsidRPr="00774495">
        <w:rPr>
          <w:rFonts w:ascii="Arial" w:hAnsi="Arial" w:cs="Arial"/>
          <w:sz w:val="24"/>
          <w:szCs w:val="24"/>
        </w:rPr>
        <w:t>fo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r w:rsidRPr="00774495">
        <w:rPr>
          <w:rFonts w:ascii="Arial" w:hAnsi="Arial" w:cs="Arial"/>
          <w:color w:val="000000"/>
          <w:sz w:val="24"/>
          <w:szCs w:val="24"/>
        </w:rPr>
        <w:t xml:space="preserve">Llywodraeth Cymru yn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cynnal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dadansoddiad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pellach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o'r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ymatebion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i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ymgynghoriad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yna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gall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trydydd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parti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achrededig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e.e.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sefydliad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ymchwil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neu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gwmni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ymgynghori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)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gael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ei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gomisiynu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i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wneud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gwaith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hwn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.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Ymgymerir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â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gwaith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o'r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fath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dim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ond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o dan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gontract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. Mae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telerau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ac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amodau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safonol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Llywodraeth Cymru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ar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gyfer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contractau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o'r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fath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yn nodi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gofynion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caeth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ar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gyfer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prosesu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data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personol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a’u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cadw’n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ddiogel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>.</w:t>
      </w:r>
    </w:p>
    <w:p w14:paraId="4CF64226" w14:textId="28169AFD" w:rsidR="00A83E9A" w:rsidRPr="00774495" w:rsidRDefault="00A83E9A" w:rsidP="00A83E9A">
      <w:pPr>
        <w:spacing w:before="120" w:after="120"/>
        <w:rPr>
          <w:rFonts w:ascii="Arial" w:hAnsi="Arial" w:cs="Arial"/>
          <w:sz w:val="24"/>
          <w:szCs w:val="24"/>
        </w:rPr>
      </w:pPr>
      <w:r w:rsidRPr="00774495">
        <w:rPr>
          <w:rFonts w:ascii="Arial" w:hAnsi="Arial" w:cs="Arial"/>
          <w:sz w:val="24"/>
          <w:szCs w:val="24"/>
        </w:rPr>
        <w:t xml:space="preserve">Er </w:t>
      </w:r>
      <w:proofErr w:type="spellStart"/>
      <w:r w:rsidRPr="00774495">
        <w:rPr>
          <w:rFonts w:ascii="Arial" w:hAnsi="Arial" w:cs="Arial"/>
          <w:sz w:val="24"/>
          <w:szCs w:val="24"/>
        </w:rPr>
        <w:t>mwyn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dangos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774495">
        <w:rPr>
          <w:rFonts w:ascii="Arial" w:hAnsi="Arial" w:cs="Arial"/>
          <w:sz w:val="24"/>
          <w:szCs w:val="24"/>
        </w:rPr>
        <w:t>yr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ymgynghoriad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wedi’i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gynnal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briodol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74495">
        <w:rPr>
          <w:rFonts w:ascii="Arial" w:hAnsi="Arial" w:cs="Arial"/>
          <w:sz w:val="24"/>
          <w:szCs w:val="24"/>
        </w:rPr>
        <w:t>mae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Llywodraeth Cymru yn </w:t>
      </w:r>
      <w:proofErr w:type="spellStart"/>
      <w:r w:rsidRPr="00774495">
        <w:rPr>
          <w:rFonts w:ascii="Arial" w:hAnsi="Arial" w:cs="Arial"/>
          <w:sz w:val="24"/>
          <w:szCs w:val="24"/>
        </w:rPr>
        <w:t>bwriadu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cyhoeddi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crynodeb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o'r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ymatebion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i'r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ddogfen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hon. </w:t>
      </w:r>
      <w:proofErr w:type="spellStart"/>
      <w:r w:rsidRPr="00774495">
        <w:rPr>
          <w:rFonts w:ascii="Arial" w:hAnsi="Arial" w:cs="Arial"/>
          <w:sz w:val="24"/>
          <w:szCs w:val="24"/>
        </w:rPr>
        <w:t>Mae’n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bosibl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hefyd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sz w:val="24"/>
          <w:szCs w:val="24"/>
        </w:rPr>
        <w:t>byddwn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cyhoeddi’r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ymatebion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llawn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774495">
        <w:rPr>
          <w:rFonts w:ascii="Arial" w:hAnsi="Arial" w:cs="Arial"/>
          <w:sz w:val="24"/>
          <w:szCs w:val="24"/>
        </w:rPr>
        <w:t>Fel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arfer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74495">
        <w:rPr>
          <w:rFonts w:ascii="Arial" w:hAnsi="Arial" w:cs="Arial"/>
          <w:sz w:val="24"/>
          <w:szCs w:val="24"/>
        </w:rPr>
        <w:t>bydd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enw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774495">
        <w:rPr>
          <w:rFonts w:ascii="Arial" w:hAnsi="Arial" w:cs="Arial"/>
          <w:sz w:val="24"/>
          <w:szCs w:val="24"/>
        </w:rPr>
        <w:t>chyfeiriad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(neu ran o </w:t>
      </w:r>
      <w:proofErr w:type="spellStart"/>
      <w:r w:rsidRPr="00774495">
        <w:rPr>
          <w:rFonts w:ascii="Arial" w:hAnsi="Arial" w:cs="Arial"/>
          <w:sz w:val="24"/>
          <w:szCs w:val="24"/>
        </w:rPr>
        <w:t>gyfeiriad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774495">
        <w:rPr>
          <w:rFonts w:ascii="Arial" w:hAnsi="Arial" w:cs="Arial"/>
          <w:sz w:val="24"/>
          <w:szCs w:val="24"/>
        </w:rPr>
        <w:t>yr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unigolyn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neu’r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sefydliad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774495">
        <w:rPr>
          <w:rFonts w:ascii="Arial" w:hAnsi="Arial" w:cs="Arial"/>
          <w:sz w:val="24"/>
          <w:szCs w:val="24"/>
        </w:rPr>
        <w:t>anfonodd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ymateb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cael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eu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cyhoeddi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gyda’r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ymateb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774495">
        <w:rPr>
          <w:rFonts w:ascii="Arial" w:hAnsi="Arial" w:cs="Arial"/>
          <w:sz w:val="24"/>
          <w:szCs w:val="24"/>
        </w:rPr>
        <w:t>Os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nad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ydych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dymuno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i'ch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enw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a'ch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cyfeiriad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gael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eu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cyhoeddi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74495">
        <w:rPr>
          <w:rFonts w:ascii="Arial" w:hAnsi="Arial" w:cs="Arial"/>
          <w:sz w:val="24"/>
          <w:szCs w:val="24"/>
        </w:rPr>
        <w:t>rhowch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wybod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inni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ysgrifenedig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wrth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anfon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eich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ymateb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774495">
        <w:rPr>
          <w:rFonts w:ascii="Arial" w:hAnsi="Arial" w:cs="Arial"/>
          <w:sz w:val="24"/>
          <w:szCs w:val="24"/>
        </w:rPr>
        <w:t>Byddwn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wedyn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sz w:val="24"/>
          <w:szCs w:val="24"/>
        </w:rPr>
        <w:t>cuddio’ch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manylion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cyn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cyhoeddi’ch</w:t>
      </w:r>
      <w:proofErr w:type="spellEnd"/>
      <w:r w:rsidRPr="007744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sz w:val="24"/>
          <w:szCs w:val="24"/>
        </w:rPr>
        <w:t>ymateb</w:t>
      </w:r>
      <w:proofErr w:type="spellEnd"/>
      <w:r w:rsidRPr="00774495">
        <w:rPr>
          <w:rFonts w:ascii="Arial" w:hAnsi="Arial" w:cs="Arial"/>
          <w:sz w:val="24"/>
          <w:szCs w:val="24"/>
        </w:rPr>
        <w:t>.</w:t>
      </w:r>
    </w:p>
    <w:p w14:paraId="1E549B3A" w14:textId="77777777" w:rsidR="00A83E9A" w:rsidRPr="00774495" w:rsidRDefault="00A83E9A" w:rsidP="00A83E9A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 w:val="24"/>
          <w:szCs w:val="24"/>
        </w:rPr>
      </w:pP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Dylech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hefyd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fod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yn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ymwybodol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o'n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cyfrifoldebau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o dan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ddeddfwriaeth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Rhyddid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Gwybodaeth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a’i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bod yn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bosibl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y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bydd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Llywodraeth Cymru o dan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rwymedigaeth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gyfreithiol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i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ddatgelu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74495">
        <w:rPr>
          <w:rFonts w:ascii="Arial" w:hAnsi="Arial" w:cs="Arial"/>
          <w:color w:val="000000"/>
          <w:sz w:val="24"/>
          <w:szCs w:val="24"/>
        </w:rPr>
        <w:t>gwybodaeth</w:t>
      </w:r>
      <w:proofErr w:type="spellEnd"/>
      <w:r w:rsidRPr="00774495">
        <w:rPr>
          <w:rFonts w:ascii="Arial" w:hAnsi="Arial" w:cs="Arial"/>
          <w:color w:val="000000"/>
          <w:sz w:val="24"/>
          <w:szCs w:val="24"/>
        </w:rPr>
        <w:t>.</w:t>
      </w:r>
    </w:p>
    <w:p w14:paraId="2ED3B75E" w14:textId="77777777" w:rsidR="00A83E9A" w:rsidRPr="00CA5241" w:rsidRDefault="00A83E9A" w:rsidP="00CA5241">
      <w:pPr>
        <w:rPr>
          <w:rFonts w:ascii="Arial" w:eastAsia="Times New Roman" w:hAnsi="Arial" w:cs="Arial"/>
          <w:sz w:val="24"/>
          <w:szCs w:val="24"/>
          <w:lang w:val="en" w:eastAsia="en-GB"/>
        </w:rPr>
      </w:pPr>
      <w:proofErr w:type="spellStart"/>
      <w:r w:rsidRPr="00CA5241">
        <w:rPr>
          <w:rFonts w:ascii="Arial" w:hAnsi="Arial" w:cs="Arial"/>
          <w:sz w:val="24"/>
          <w:szCs w:val="24"/>
        </w:rPr>
        <w:t>Os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caiff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eich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manylion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CA5241">
        <w:rPr>
          <w:rFonts w:ascii="Arial" w:hAnsi="Arial" w:cs="Arial"/>
          <w:sz w:val="24"/>
          <w:szCs w:val="24"/>
        </w:rPr>
        <w:t>eu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cyhoeddi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fel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rhan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o'r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ymateb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i'r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ymgynghoriad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CA5241">
        <w:rPr>
          <w:rFonts w:ascii="Arial" w:hAnsi="Arial" w:cs="Arial"/>
          <w:sz w:val="24"/>
          <w:szCs w:val="24"/>
        </w:rPr>
        <w:t>caiff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yr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adroddiadau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hyn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eu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cadw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CA5241">
        <w:rPr>
          <w:rFonts w:ascii="Arial" w:hAnsi="Arial" w:cs="Arial"/>
          <w:sz w:val="24"/>
          <w:szCs w:val="24"/>
        </w:rPr>
        <w:t>gyfnod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amhenodol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. Ni </w:t>
      </w:r>
      <w:proofErr w:type="spellStart"/>
      <w:r w:rsidRPr="00CA5241">
        <w:rPr>
          <w:rFonts w:ascii="Arial" w:hAnsi="Arial" w:cs="Arial"/>
          <w:sz w:val="24"/>
          <w:szCs w:val="24"/>
        </w:rPr>
        <w:t>fydd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gweddill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eich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data a </w:t>
      </w:r>
      <w:proofErr w:type="spellStart"/>
      <w:r w:rsidRPr="00CA5241">
        <w:rPr>
          <w:rFonts w:ascii="Arial" w:hAnsi="Arial" w:cs="Arial"/>
          <w:sz w:val="24"/>
          <w:szCs w:val="24"/>
        </w:rPr>
        <w:t>gedwir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fel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arall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gan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Lywodraeth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Cymru yn </w:t>
      </w:r>
      <w:proofErr w:type="spellStart"/>
      <w:r w:rsidRPr="00CA5241">
        <w:rPr>
          <w:rFonts w:ascii="Arial" w:hAnsi="Arial" w:cs="Arial"/>
          <w:sz w:val="24"/>
          <w:szCs w:val="24"/>
        </w:rPr>
        <w:t>cael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eu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cadw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CA5241">
        <w:rPr>
          <w:rFonts w:ascii="Arial" w:hAnsi="Arial" w:cs="Arial"/>
          <w:sz w:val="24"/>
          <w:szCs w:val="24"/>
        </w:rPr>
        <w:t>fwy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na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thair</w:t>
      </w:r>
      <w:proofErr w:type="spellEnd"/>
      <w:r w:rsidRPr="00CA524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241">
        <w:rPr>
          <w:rFonts w:ascii="Arial" w:hAnsi="Arial" w:cs="Arial"/>
          <w:sz w:val="24"/>
          <w:szCs w:val="24"/>
        </w:rPr>
        <w:t>blynedd</w:t>
      </w:r>
      <w:proofErr w:type="spellEnd"/>
      <w:r w:rsidRPr="00CA5241">
        <w:rPr>
          <w:rFonts w:ascii="Arial" w:eastAsia="Times New Roman" w:hAnsi="Arial" w:cs="Arial"/>
          <w:sz w:val="24"/>
          <w:szCs w:val="24"/>
          <w:lang w:val="en" w:eastAsia="en-GB"/>
        </w:rPr>
        <w:t>.</w:t>
      </w:r>
    </w:p>
    <w:p w14:paraId="0B2E6CF0" w14:textId="77777777" w:rsidR="00A83E9A" w:rsidRDefault="00A83E9A" w:rsidP="00A83E9A">
      <w:pPr>
        <w:tabs>
          <w:tab w:val="left" w:pos="4253"/>
        </w:tabs>
        <w:spacing w:before="120" w:after="120"/>
        <w:rPr>
          <w:rFonts w:ascii="Arial Bold" w:hAnsi="Arial Bold" w:cs="Arial Bold"/>
          <w:sz w:val="20"/>
          <w:szCs w:val="20"/>
        </w:rPr>
      </w:pPr>
    </w:p>
    <w:p w14:paraId="0F15FA39" w14:textId="77777777" w:rsidR="00A83E9A" w:rsidRDefault="00A83E9A" w:rsidP="00A83E9A">
      <w:pPr>
        <w:spacing w:after="0"/>
        <w:rPr>
          <w:rFonts w:ascii="Arial Bold" w:hAnsi="Arial Bold" w:cs="Arial Bold"/>
          <w:color w:val="000000"/>
          <w:sz w:val="26"/>
          <w:szCs w:val="26"/>
        </w:rPr>
        <w:sectPr w:rsidR="00A83E9A">
          <w:pgSz w:w="11906" w:h="16838"/>
          <w:pgMar w:top="1440" w:right="1440" w:bottom="1440" w:left="1440" w:header="0" w:footer="708" w:gutter="0"/>
          <w:cols w:space="720"/>
        </w:sectPr>
      </w:pPr>
    </w:p>
    <w:p w14:paraId="592D17AD" w14:textId="77777777" w:rsidR="00A83E9A" w:rsidRDefault="00A83E9A" w:rsidP="00CA5241">
      <w:pPr>
        <w:pStyle w:val="Heading1"/>
        <w:rPr>
          <w:szCs w:val="28"/>
        </w:rPr>
      </w:pPr>
      <w:proofErr w:type="spellStart"/>
      <w:r>
        <w:lastRenderedPageBreak/>
        <w:t>Eich</w:t>
      </w:r>
      <w:proofErr w:type="spellEnd"/>
      <w:r>
        <w:rPr>
          <w:szCs w:val="28"/>
        </w:rPr>
        <w:t xml:space="preserve"> </w:t>
      </w:r>
      <w:proofErr w:type="spellStart"/>
      <w:r>
        <w:t>hawliau</w:t>
      </w:r>
      <w:proofErr w:type="spellEnd"/>
    </w:p>
    <w:p w14:paraId="31F21FD1" w14:textId="77777777" w:rsidR="00A83E9A" w:rsidRPr="00427881" w:rsidRDefault="00A83E9A" w:rsidP="00774495">
      <w:pPr>
        <w:autoSpaceDE w:val="0"/>
        <w:autoSpaceDN w:val="0"/>
        <w:adjustRightInd w:val="0"/>
        <w:spacing w:before="12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 xml:space="preserve">O dan y </w:t>
      </w:r>
      <w:proofErr w:type="spellStart"/>
      <w:r w:rsidRPr="00427881">
        <w:rPr>
          <w:rFonts w:ascii="Arial" w:hAnsi="Arial" w:cs="Arial"/>
          <w:sz w:val="24"/>
          <w:szCs w:val="24"/>
        </w:rPr>
        <w:t>ddeddfwriaeth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diogelu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data, </w:t>
      </w:r>
      <w:proofErr w:type="spellStart"/>
      <w:r w:rsidRPr="00427881">
        <w:rPr>
          <w:rFonts w:ascii="Arial" w:hAnsi="Arial" w:cs="Arial"/>
          <w:sz w:val="24"/>
          <w:szCs w:val="24"/>
        </w:rPr>
        <w:t>mae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gennych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yr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hawl</w:t>
      </w:r>
      <w:proofErr w:type="spellEnd"/>
      <w:r w:rsidRPr="00427881">
        <w:rPr>
          <w:rFonts w:ascii="Arial" w:hAnsi="Arial" w:cs="Arial"/>
          <w:sz w:val="24"/>
          <w:szCs w:val="24"/>
        </w:rPr>
        <w:t>:</w:t>
      </w:r>
    </w:p>
    <w:p w14:paraId="30BB51D8" w14:textId="77777777" w:rsidR="00A83E9A" w:rsidRPr="00427881" w:rsidRDefault="00A83E9A" w:rsidP="0077449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59" w:lineRule="auto"/>
        <w:ind w:left="284" w:hanging="284"/>
      </w:pPr>
      <w:r w:rsidRPr="00427881">
        <w:t xml:space="preserve">i </w:t>
      </w:r>
      <w:proofErr w:type="spellStart"/>
      <w:r w:rsidRPr="00427881">
        <w:t>wybod</w:t>
      </w:r>
      <w:proofErr w:type="spellEnd"/>
      <w:r w:rsidRPr="00427881">
        <w:t xml:space="preserve"> am y data </w:t>
      </w:r>
      <w:proofErr w:type="spellStart"/>
      <w:r w:rsidRPr="00427881">
        <w:t>personol</w:t>
      </w:r>
      <w:proofErr w:type="spellEnd"/>
      <w:r w:rsidRPr="00427881">
        <w:t xml:space="preserve"> a </w:t>
      </w:r>
      <w:proofErr w:type="spellStart"/>
      <w:r w:rsidRPr="00427881">
        <w:t>gedwir</w:t>
      </w:r>
      <w:proofErr w:type="spellEnd"/>
      <w:r w:rsidRPr="00427881">
        <w:t xml:space="preserve"> </w:t>
      </w:r>
      <w:proofErr w:type="spellStart"/>
      <w:r w:rsidRPr="00427881">
        <w:t>amdanoch</w:t>
      </w:r>
      <w:proofErr w:type="spellEnd"/>
      <w:r w:rsidRPr="00427881">
        <w:t xml:space="preserve"> chi </w:t>
      </w:r>
      <w:proofErr w:type="spellStart"/>
      <w:r w:rsidRPr="00427881">
        <w:t>a'u</w:t>
      </w:r>
      <w:proofErr w:type="spellEnd"/>
      <w:r w:rsidRPr="00427881">
        <w:t xml:space="preserve"> </w:t>
      </w:r>
      <w:proofErr w:type="spellStart"/>
      <w:r w:rsidRPr="00427881">
        <w:t>gweld</w:t>
      </w:r>
      <w:proofErr w:type="spellEnd"/>
    </w:p>
    <w:p w14:paraId="1D3F98CC" w14:textId="77777777" w:rsidR="00A83E9A" w:rsidRPr="00427881" w:rsidRDefault="00A83E9A" w:rsidP="0077449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59" w:lineRule="auto"/>
        <w:ind w:left="284" w:hanging="284"/>
      </w:pPr>
      <w:proofErr w:type="spellStart"/>
      <w:r w:rsidRPr="00427881">
        <w:t>i’w</w:t>
      </w:r>
      <w:proofErr w:type="spellEnd"/>
      <w:r w:rsidRPr="00427881">
        <w:t xml:space="preserve"> </w:t>
      </w:r>
      <w:proofErr w:type="spellStart"/>
      <w:r w:rsidRPr="00427881">
        <w:t>gwneud</w:t>
      </w:r>
      <w:proofErr w:type="spellEnd"/>
      <w:r w:rsidRPr="00427881">
        <w:t xml:space="preserve"> yn </w:t>
      </w:r>
      <w:proofErr w:type="spellStart"/>
      <w:r w:rsidRPr="00427881">
        <w:t>ofynnol</w:t>
      </w:r>
      <w:proofErr w:type="spellEnd"/>
      <w:r w:rsidRPr="00427881">
        <w:t xml:space="preserve"> </w:t>
      </w:r>
      <w:proofErr w:type="spellStart"/>
      <w:r w:rsidRPr="00427881">
        <w:t>inni</w:t>
      </w:r>
      <w:proofErr w:type="spellEnd"/>
      <w:r w:rsidRPr="00427881">
        <w:t xml:space="preserve"> </w:t>
      </w:r>
      <w:proofErr w:type="spellStart"/>
      <w:r w:rsidRPr="00427881">
        <w:t>gywiro</w:t>
      </w:r>
      <w:proofErr w:type="spellEnd"/>
      <w:r w:rsidRPr="00427881">
        <w:t xml:space="preserve"> </w:t>
      </w:r>
      <w:proofErr w:type="spellStart"/>
      <w:r w:rsidRPr="00427881">
        <w:t>gwallau</w:t>
      </w:r>
      <w:proofErr w:type="spellEnd"/>
      <w:r w:rsidRPr="00427881">
        <w:t xml:space="preserve"> yn y data </w:t>
      </w:r>
      <w:proofErr w:type="spellStart"/>
      <w:r w:rsidRPr="00427881">
        <w:t>hynny</w:t>
      </w:r>
      <w:proofErr w:type="spellEnd"/>
    </w:p>
    <w:p w14:paraId="2BD58EF8" w14:textId="77777777" w:rsidR="00A83E9A" w:rsidRPr="00427881" w:rsidRDefault="00A83E9A" w:rsidP="0077449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59" w:lineRule="auto"/>
        <w:ind w:left="284" w:hanging="284"/>
      </w:pPr>
      <w:r w:rsidRPr="00427881">
        <w:t xml:space="preserve">(o dan rai </w:t>
      </w:r>
      <w:proofErr w:type="spellStart"/>
      <w:r w:rsidRPr="00427881">
        <w:t>amgylchiadau</w:t>
      </w:r>
      <w:proofErr w:type="spellEnd"/>
      <w:r w:rsidRPr="00427881">
        <w:t xml:space="preserve">) i </w:t>
      </w:r>
      <w:proofErr w:type="spellStart"/>
      <w:r w:rsidRPr="00427881">
        <w:t>wrthwynebu</w:t>
      </w:r>
      <w:proofErr w:type="spellEnd"/>
      <w:r w:rsidRPr="00427881">
        <w:t xml:space="preserve"> neu </w:t>
      </w:r>
      <w:proofErr w:type="spellStart"/>
      <w:r w:rsidRPr="00427881">
        <w:t>gyfyngu</w:t>
      </w:r>
      <w:proofErr w:type="spellEnd"/>
      <w:r w:rsidRPr="00427881">
        <w:t xml:space="preserve"> </w:t>
      </w:r>
      <w:proofErr w:type="spellStart"/>
      <w:r w:rsidRPr="00427881">
        <w:t>ar</w:t>
      </w:r>
      <w:proofErr w:type="spellEnd"/>
      <w:r w:rsidRPr="00427881">
        <w:t xml:space="preserve"> </w:t>
      </w:r>
      <w:proofErr w:type="spellStart"/>
      <w:r w:rsidRPr="00427881">
        <w:t>brosesu’r</w:t>
      </w:r>
      <w:proofErr w:type="spellEnd"/>
      <w:r w:rsidRPr="00427881">
        <w:t xml:space="preserve"> data</w:t>
      </w:r>
    </w:p>
    <w:p w14:paraId="3ADA9729" w14:textId="77777777" w:rsidR="00A83E9A" w:rsidRPr="00427881" w:rsidRDefault="00A83E9A" w:rsidP="0077449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59" w:lineRule="auto"/>
        <w:ind w:left="284" w:hanging="284"/>
      </w:pPr>
      <w:r w:rsidRPr="00427881">
        <w:t xml:space="preserve">(o dan rai </w:t>
      </w:r>
      <w:proofErr w:type="spellStart"/>
      <w:r w:rsidRPr="00427881">
        <w:t>amgylchiadau</w:t>
      </w:r>
      <w:proofErr w:type="spellEnd"/>
      <w:r w:rsidRPr="00427881">
        <w:t xml:space="preserve">) </w:t>
      </w:r>
      <w:proofErr w:type="spellStart"/>
      <w:r w:rsidRPr="00427881">
        <w:t>i’ch</w:t>
      </w:r>
      <w:proofErr w:type="spellEnd"/>
      <w:r w:rsidRPr="00427881">
        <w:t xml:space="preserve"> data </w:t>
      </w:r>
      <w:proofErr w:type="spellStart"/>
      <w:r w:rsidRPr="00427881">
        <w:t>gael</w:t>
      </w:r>
      <w:proofErr w:type="spellEnd"/>
      <w:r w:rsidRPr="00427881">
        <w:t xml:space="preserve"> </w:t>
      </w:r>
      <w:proofErr w:type="spellStart"/>
      <w:r w:rsidRPr="00427881">
        <w:t>eu</w:t>
      </w:r>
      <w:proofErr w:type="spellEnd"/>
      <w:r w:rsidRPr="00427881">
        <w:t xml:space="preserve"> ‘</w:t>
      </w:r>
      <w:proofErr w:type="spellStart"/>
      <w:r w:rsidRPr="00427881">
        <w:t>dileu</w:t>
      </w:r>
      <w:proofErr w:type="spellEnd"/>
      <w:r w:rsidRPr="00427881">
        <w:t>’</w:t>
      </w:r>
    </w:p>
    <w:p w14:paraId="6EE5DC47" w14:textId="77777777" w:rsidR="00A83E9A" w:rsidRPr="00427881" w:rsidRDefault="00A83E9A" w:rsidP="0077449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59" w:lineRule="auto"/>
        <w:ind w:left="284" w:hanging="284"/>
      </w:pPr>
      <w:r w:rsidRPr="00427881">
        <w:t xml:space="preserve">(o dan rai </w:t>
      </w:r>
      <w:proofErr w:type="spellStart"/>
      <w:r w:rsidRPr="00427881">
        <w:t>amgylchiadau</w:t>
      </w:r>
      <w:proofErr w:type="spellEnd"/>
      <w:r w:rsidRPr="00427881">
        <w:t xml:space="preserve">) i </w:t>
      </w:r>
      <w:proofErr w:type="spellStart"/>
      <w:r w:rsidRPr="00427881">
        <w:t>gludadwyedd</w:t>
      </w:r>
      <w:proofErr w:type="spellEnd"/>
      <w:r w:rsidRPr="00427881">
        <w:t xml:space="preserve"> data</w:t>
      </w:r>
    </w:p>
    <w:p w14:paraId="03408E93" w14:textId="34A8864F" w:rsidR="00A83E9A" w:rsidRPr="00427881" w:rsidRDefault="00A83E9A" w:rsidP="0077449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59" w:lineRule="auto"/>
        <w:ind w:left="284" w:hanging="284"/>
      </w:pPr>
      <w:r w:rsidRPr="00427881">
        <w:t xml:space="preserve">i </w:t>
      </w:r>
      <w:proofErr w:type="spellStart"/>
      <w:r w:rsidRPr="00427881">
        <w:t>gyflwyno</w:t>
      </w:r>
      <w:proofErr w:type="spellEnd"/>
      <w:r w:rsidRPr="00427881">
        <w:t xml:space="preserve"> </w:t>
      </w:r>
      <w:proofErr w:type="spellStart"/>
      <w:r w:rsidRPr="00427881">
        <w:t>cwyn</w:t>
      </w:r>
      <w:proofErr w:type="spellEnd"/>
      <w:r w:rsidRPr="00427881">
        <w:t xml:space="preserve"> i </w:t>
      </w:r>
      <w:proofErr w:type="spellStart"/>
      <w:r w:rsidRPr="00427881">
        <w:t>Swyddfa’r</w:t>
      </w:r>
      <w:proofErr w:type="spellEnd"/>
      <w:r w:rsidRPr="00427881">
        <w:t xml:space="preserve"> </w:t>
      </w:r>
      <w:proofErr w:type="spellStart"/>
      <w:r w:rsidRPr="00427881">
        <w:t>Comisiynydd</w:t>
      </w:r>
      <w:proofErr w:type="spellEnd"/>
      <w:r w:rsidRPr="00427881">
        <w:t xml:space="preserve"> </w:t>
      </w:r>
      <w:proofErr w:type="spellStart"/>
      <w:r w:rsidRPr="00427881">
        <w:t>Gwybodaeth</w:t>
      </w:r>
      <w:proofErr w:type="spellEnd"/>
      <w:r w:rsidRPr="00427881">
        <w:t xml:space="preserve">, </w:t>
      </w:r>
      <w:proofErr w:type="spellStart"/>
      <w:r w:rsidRPr="00427881">
        <w:t>ein</w:t>
      </w:r>
      <w:proofErr w:type="spellEnd"/>
      <w:r w:rsidRPr="00427881">
        <w:t xml:space="preserve"> </w:t>
      </w:r>
      <w:proofErr w:type="spellStart"/>
      <w:r w:rsidRPr="00427881">
        <w:t>rheoleiddiwr</w:t>
      </w:r>
      <w:proofErr w:type="spellEnd"/>
      <w:r w:rsidRPr="00427881">
        <w:t xml:space="preserve"> </w:t>
      </w:r>
      <w:proofErr w:type="spellStart"/>
      <w:r w:rsidRPr="00427881">
        <w:t>annibynnol</w:t>
      </w:r>
      <w:proofErr w:type="spellEnd"/>
      <w:r w:rsidRPr="00427881">
        <w:t xml:space="preserve"> </w:t>
      </w:r>
      <w:proofErr w:type="spellStart"/>
      <w:r w:rsidRPr="00427881">
        <w:t>ar</w:t>
      </w:r>
      <w:proofErr w:type="spellEnd"/>
      <w:r w:rsidRPr="00427881">
        <w:t xml:space="preserve"> </w:t>
      </w:r>
      <w:proofErr w:type="spellStart"/>
      <w:r w:rsidRPr="00427881">
        <w:t>gyfer</w:t>
      </w:r>
      <w:proofErr w:type="spellEnd"/>
      <w:r w:rsidRPr="00427881">
        <w:t xml:space="preserve"> </w:t>
      </w:r>
      <w:proofErr w:type="spellStart"/>
      <w:r w:rsidRPr="00427881">
        <w:t>diogelu</w:t>
      </w:r>
      <w:proofErr w:type="spellEnd"/>
      <w:r w:rsidRPr="00427881">
        <w:t xml:space="preserve"> data</w:t>
      </w:r>
    </w:p>
    <w:p w14:paraId="5EAA5DC4" w14:textId="77777777" w:rsidR="00A83E9A" w:rsidRPr="00427881" w:rsidRDefault="00A83E9A" w:rsidP="00774495">
      <w:pPr>
        <w:spacing w:after="0"/>
        <w:rPr>
          <w:rFonts w:ascii="Arial" w:hAnsi="Arial" w:cs="Arial"/>
          <w:sz w:val="24"/>
          <w:szCs w:val="24"/>
        </w:rPr>
        <w:sectPr w:rsidR="00A83E9A" w:rsidRPr="00427881">
          <w:pgSz w:w="11906" w:h="16838"/>
          <w:pgMar w:top="1440" w:right="1440" w:bottom="1440" w:left="1440" w:header="0" w:footer="708" w:gutter="0"/>
          <w:cols w:space="720"/>
        </w:sectPr>
      </w:pPr>
    </w:p>
    <w:p w14:paraId="1029F2FE" w14:textId="77777777" w:rsidR="00427881" w:rsidRDefault="00427881" w:rsidP="00774495">
      <w:pPr>
        <w:rPr>
          <w:rFonts w:ascii="Arial" w:hAnsi="Arial" w:cs="Arial"/>
          <w:sz w:val="24"/>
          <w:szCs w:val="24"/>
          <w:lang w:val="cy-GB"/>
        </w:rPr>
      </w:pPr>
    </w:p>
    <w:p w14:paraId="48DC032B" w14:textId="0BE2A03D" w:rsidR="00A83E9A" w:rsidRPr="00427881" w:rsidRDefault="00A83E9A" w:rsidP="00774495">
      <w:pPr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  <w:lang w:val="cy-GB"/>
        </w:rPr>
        <w:t xml:space="preserve">I gael rhagor o fanylion am yr wybodaeth y mae Llywodraeth Cymru yn ei chadw ac am y defnydd a wneir ohoni, neu os ydych am arfer eich hawliau o dan </w:t>
      </w:r>
      <w:proofErr w:type="spellStart"/>
      <w:r w:rsidRPr="00427881">
        <w:rPr>
          <w:rFonts w:ascii="Arial" w:hAnsi="Arial" w:cs="Arial"/>
          <w:sz w:val="24"/>
          <w:szCs w:val="24"/>
        </w:rPr>
        <w:t>Reoliad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Cyffredinol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y DU </w:t>
      </w:r>
      <w:proofErr w:type="spellStart"/>
      <w:r w:rsidRPr="00427881">
        <w:rPr>
          <w:rFonts w:ascii="Arial" w:hAnsi="Arial" w:cs="Arial"/>
          <w:sz w:val="24"/>
          <w:szCs w:val="24"/>
        </w:rPr>
        <w:t>ar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Ddiogelu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Data</w:t>
      </w:r>
      <w:r w:rsidRPr="00427881">
        <w:rPr>
          <w:rFonts w:ascii="Arial" w:hAnsi="Arial" w:cs="Arial"/>
          <w:sz w:val="24"/>
          <w:szCs w:val="24"/>
          <w:lang w:val="cy-GB"/>
        </w:rPr>
        <w:t xml:space="preserve"> gweler y manylion cyswllt isod</w:t>
      </w:r>
      <w:r w:rsidRPr="00427881">
        <w:rPr>
          <w:rFonts w:ascii="Arial" w:hAnsi="Arial" w:cs="Arial"/>
          <w:sz w:val="24"/>
          <w:szCs w:val="24"/>
        </w:rPr>
        <w:t>:</w:t>
      </w:r>
    </w:p>
    <w:p w14:paraId="3B7266BB" w14:textId="77777777" w:rsidR="00A83E9A" w:rsidRPr="00427881" w:rsidRDefault="00A83E9A" w:rsidP="00774495">
      <w:pPr>
        <w:spacing w:after="0"/>
        <w:rPr>
          <w:rFonts w:ascii="Arial" w:hAnsi="Arial" w:cs="Arial"/>
          <w:sz w:val="24"/>
          <w:szCs w:val="24"/>
        </w:rPr>
        <w:sectPr w:rsidR="00A83E9A" w:rsidRPr="00427881">
          <w:type w:val="continuous"/>
          <w:pgSz w:w="11906" w:h="16838"/>
          <w:pgMar w:top="1440" w:right="1440" w:bottom="1440" w:left="1440" w:header="0" w:footer="708" w:gutter="0"/>
          <w:cols w:space="720"/>
        </w:sectPr>
      </w:pPr>
    </w:p>
    <w:p w14:paraId="2EDBF32B" w14:textId="77777777" w:rsidR="00A83E9A" w:rsidRPr="00427881" w:rsidRDefault="00A83E9A" w:rsidP="00774495">
      <w:pPr>
        <w:spacing w:after="0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427881">
        <w:rPr>
          <w:rFonts w:ascii="Arial" w:eastAsia="Times New Roman" w:hAnsi="Arial" w:cs="Arial"/>
          <w:sz w:val="24"/>
          <w:szCs w:val="24"/>
          <w:lang w:val="cy-GB" w:eastAsia="en-GB"/>
        </w:rPr>
        <w:t>Y Swyddog Diogelu Data:</w:t>
      </w:r>
    </w:p>
    <w:p w14:paraId="470C8D4A" w14:textId="0644947C" w:rsidR="00A83E9A" w:rsidRPr="00427881" w:rsidRDefault="00A83E9A" w:rsidP="00774495">
      <w:pPr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Llywodraeth Cymru</w:t>
      </w:r>
    </w:p>
    <w:p w14:paraId="47953376" w14:textId="77777777" w:rsidR="00A83E9A" w:rsidRPr="00427881" w:rsidRDefault="00A83E9A" w:rsidP="00774495">
      <w:pPr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Parc Cathays</w:t>
      </w:r>
    </w:p>
    <w:p w14:paraId="41E41F11" w14:textId="0BDA1E05" w:rsidR="00A83E9A" w:rsidRPr="00427881" w:rsidRDefault="00A83E9A" w:rsidP="00774495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7881">
        <w:rPr>
          <w:rFonts w:ascii="Arial" w:eastAsia="Times New Roman" w:hAnsi="Arial" w:cs="Arial"/>
          <w:sz w:val="24"/>
          <w:szCs w:val="24"/>
          <w:lang w:val="cy-GB" w:eastAsia="en-GB"/>
        </w:rPr>
        <w:t>C</w:t>
      </w:r>
      <w:r w:rsidR="00774495">
        <w:rPr>
          <w:rFonts w:ascii="Arial" w:eastAsia="Times New Roman" w:hAnsi="Arial" w:cs="Arial"/>
          <w:sz w:val="24"/>
          <w:szCs w:val="24"/>
          <w:lang w:val="cy-GB" w:eastAsia="en-GB"/>
        </w:rPr>
        <w:t>aerdydd</w:t>
      </w:r>
    </w:p>
    <w:p w14:paraId="00EB4E94" w14:textId="2E82E319" w:rsidR="00A83E9A" w:rsidRPr="00427881" w:rsidRDefault="00A83E9A" w:rsidP="00774495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CF10 3NQ</w:t>
      </w:r>
    </w:p>
    <w:p w14:paraId="46658139" w14:textId="77777777" w:rsidR="00427881" w:rsidRPr="00427881" w:rsidRDefault="00A83E9A" w:rsidP="00774495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e-</w:t>
      </w:r>
      <w:proofErr w:type="spellStart"/>
      <w:r w:rsidRPr="00427881">
        <w:rPr>
          <w:rFonts w:ascii="Arial" w:hAnsi="Arial" w:cs="Arial"/>
          <w:sz w:val="24"/>
          <w:szCs w:val="24"/>
        </w:rPr>
        <w:t>bost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: </w:t>
      </w:r>
      <w:hyperlink r:id="rId15" w:history="1">
        <w:r w:rsidRPr="00427881">
          <w:rPr>
            <w:rStyle w:val="Hyperlink"/>
            <w:rFonts w:ascii="Arial" w:hAnsi="Arial" w:cs="Arial"/>
            <w:sz w:val="24"/>
            <w:szCs w:val="24"/>
          </w:rPr>
          <w:t>dataprotectionofficer@llwy.cymru</w:t>
        </w:r>
      </w:hyperlink>
    </w:p>
    <w:p w14:paraId="74F10ADA" w14:textId="1416592C" w:rsidR="00A83E9A" w:rsidRPr="00427881" w:rsidRDefault="00A83E9A" w:rsidP="00774495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br w:type="column"/>
      </w:r>
      <w:proofErr w:type="spellStart"/>
      <w:r w:rsidRPr="00427881">
        <w:rPr>
          <w:rFonts w:ascii="Arial" w:hAnsi="Arial" w:cs="Arial"/>
          <w:sz w:val="24"/>
          <w:szCs w:val="24"/>
        </w:rPr>
        <w:t>Dyma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fanylion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cyswllt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Swyddfa'r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Comisiynydd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881">
        <w:rPr>
          <w:rFonts w:ascii="Arial" w:hAnsi="Arial" w:cs="Arial"/>
          <w:sz w:val="24"/>
          <w:szCs w:val="24"/>
        </w:rPr>
        <w:t>Gwybodaeth</w:t>
      </w:r>
      <w:proofErr w:type="spellEnd"/>
      <w:r w:rsidRPr="00427881">
        <w:rPr>
          <w:rFonts w:ascii="Arial" w:hAnsi="Arial" w:cs="Arial"/>
          <w:sz w:val="24"/>
          <w:szCs w:val="24"/>
        </w:rPr>
        <w:t>:</w:t>
      </w:r>
    </w:p>
    <w:p w14:paraId="5E3A4CCC" w14:textId="77777777" w:rsidR="00A83E9A" w:rsidRPr="00427881" w:rsidRDefault="00A83E9A" w:rsidP="00774495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Wycliffe House</w:t>
      </w:r>
    </w:p>
    <w:p w14:paraId="7DA114D5" w14:textId="77777777" w:rsidR="00A83E9A" w:rsidRPr="00427881" w:rsidRDefault="00A83E9A" w:rsidP="00774495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Water Lane</w:t>
      </w:r>
    </w:p>
    <w:p w14:paraId="27A930B5" w14:textId="77777777" w:rsidR="00A83E9A" w:rsidRPr="00427881" w:rsidRDefault="00A83E9A" w:rsidP="00774495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Wilmslow</w:t>
      </w:r>
    </w:p>
    <w:p w14:paraId="20BE5703" w14:textId="77777777" w:rsidR="00A83E9A" w:rsidRPr="00427881" w:rsidRDefault="00A83E9A" w:rsidP="00774495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Cheshire</w:t>
      </w:r>
    </w:p>
    <w:p w14:paraId="411CDDF7" w14:textId="77777777" w:rsidR="00A83E9A" w:rsidRPr="00427881" w:rsidRDefault="00A83E9A" w:rsidP="00774495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SK9 5AF</w:t>
      </w:r>
    </w:p>
    <w:p w14:paraId="0B7C1856" w14:textId="77777777" w:rsidR="00A83E9A" w:rsidRPr="00427881" w:rsidRDefault="00A83E9A" w:rsidP="00360277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 w:rsidRPr="00427881">
        <w:rPr>
          <w:rFonts w:ascii="Arial" w:hAnsi="Arial" w:cs="Arial"/>
          <w:sz w:val="24"/>
          <w:szCs w:val="24"/>
        </w:rPr>
        <w:t>Ffôn: 0303 123 1113</w:t>
      </w:r>
    </w:p>
    <w:p w14:paraId="168B688E" w14:textId="77777777" w:rsidR="00427881" w:rsidRPr="00427881" w:rsidRDefault="00A83E9A" w:rsidP="00774495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427881">
        <w:rPr>
          <w:rFonts w:ascii="Arial" w:hAnsi="Arial" w:cs="Arial"/>
          <w:sz w:val="24"/>
          <w:szCs w:val="24"/>
        </w:rPr>
        <w:t>Gwefan</w:t>
      </w:r>
      <w:proofErr w:type="spellEnd"/>
      <w:r w:rsidRPr="00427881">
        <w:rPr>
          <w:rFonts w:ascii="Arial" w:hAnsi="Arial" w:cs="Arial"/>
          <w:sz w:val="24"/>
          <w:szCs w:val="24"/>
        </w:rPr>
        <w:t xml:space="preserve">: </w:t>
      </w:r>
      <w:hyperlink r:id="rId16" w:history="1">
        <w:r w:rsidRPr="00427881">
          <w:rPr>
            <w:rStyle w:val="HyperlinktextstyleChar"/>
          </w:rPr>
          <w:t>https://ico.org.uk/</w:t>
        </w:r>
      </w:hyperlink>
    </w:p>
    <w:p w14:paraId="4B740848" w14:textId="77777777" w:rsidR="00A83E9A" w:rsidRDefault="00A83E9A" w:rsidP="00774495">
      <w:pPr>
        <w:spacing w:after="0"/>
        <w:rPr>
          <w:rFonts w:ascii="Arial" w:hAnsi="Arial" w:cs="Arial"/>
          <w:sz w:val="24"/>
          <w:szCs w:val="24"/>
          <w:u w:val="single"/>
        </w:rPr>
        <w:sectPr w:rsidR="00A83E9A">
          <w:type w:val="continuous"/>
          <w:pgSz w:w="11906" w:h="16838"/>
          <w:pgMar w:top="1440" w:right="1440" w:bottom="1440" w:left="1440" w:header="0" w:footer="708" w:gutter="0"/>
          <w:cols w:num="2" w:space="708"/>
        </w:sectPr>
      </w:pPr>
    </w:p>
    <w:p w14:paraId="3D6E85ED" w14:textId="77777777" w:rsidR="00A83E9A" w:rsidRDefault="00A83E9A" w:rsidP="00774495">
      <w:pPr>
        <w:spacing w:after="0"/>
        <w:rPr>
          <w:rFonts w:ascii="Arial" w:hAnsi="Arial" w:cs="Arial"/>
          <w:sz w:val="24"/>
          <w:szCs w:val="24"/>
        </w:rPr>
        <w:sectPr w:rsidR="00A83E9A">
          <w:type w:val="continuous"/>
          <w:pgSz w:w="11906" w:h="16838"/>
          <w:pgMar w:top="1440" w:right="1440" w:bottom="1440" w:left="1440" w:header="0" w:footer="708" w:gutter="0"/>
          <w:cols w:space="720"/>
        </w:sectPr>
      </w:pPr>
    </w:p>
    <w:p w14:paraId="3C47AD57" w14:textId="72FD7AAE" w:rsidR="000E1D9B" w:rsidRPr="004F5E45" w:rsidRDefault="000E1D9B" w:rsidP="000E1D9B">
      <w:pPr>
        <w:pStyle w:val="Heading1"/>
        <w:rPr>
          <w:color w:val="000000"/>
        </w:rPr>
      </w:pPr>
      <w:proofErr w:type="spellStart"/>
      <w:r w:rsidRPr="000E1D9B">
        <w:lastRenderedPageBreak/>
        <w:t>Ffurflen</w:t>
      </w:r>
      <w:proofErr w:type="spellEnd"/>
      <w:r w:rsidRPr="000E1D9B">
        <w:t xml:space="preserve"> </w:t>
      </w:r>
      <w:proofErr w:type="spellStart"/>
      <w:r w:rsidRPr="000E1D9B">
        <w:t>Ymateb</w:t>
      </w:r>
      <w:proofErr w:type="spellEnd"/>
      <w:r w:rsidRPr="000E1D9B">
        <w:t xml:space="preserve"> </w:t>
      </w:r>
      <w:proofErr w:type="spellStart"/>
      <w:r w:rsidRPr="000E1D9B">
        <w:t>i’r</w:t>
      </w:r>
      <w:proofErr w:type="spellEnd"/>
      <w:r w:rsidRPr="000E1D9B">
        <w:t xml:space="preserve"> </w:t>
      </w:r>
      <w:proofErr w:type="spellStart"/>
      <w:r w:rsidRPr="000E1D9B">
        <w:t>Ymgynghoriad</w:t>
      </w:r>
      <w:proofErr w:type="spellEnd"/>
    </w:p>
    <w:p w14:paraId="24D1C776" w14:textId="455920DE" w:rsidR="000E1D9B" w:rsidRPr="004F5E45" w:rsidRDefault="000E1D9B" w:rsidP="000E1D9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Eich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>
        <w:rPr>
          <w:rFonts w:ascii="Arial" w:hAnsi="Arial" w:cs="Arial"/>
          <w:color w:val="000000"/>
          <w:sz w:val="24"/>
          <w:szCs w:val="24"/>
        </w:rPr>
        <w:t>:</w:t>
      </w:r>
    </w:p>
    <w:p w14:paraId="1EDDC014" w14:textId="77777777" w:rsidR="000E1D9B" w:rsidRPr="004F5E45" w:rsidRDefault="000E1D9B" w:rsidP="000E1D9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3C1E7A4F" w14:textId="5B3B8553" w:rsidR="000E1D9B" w:rsidRPr="004F5E45" w:rsidRDefault="000E1D9B" w:rsidP="000E1D9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Sefydliad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lle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bo’n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berthnasol</w:t>
      </w:r>
      <w:proofErr w:type="spellEnd"/>
      <w:r>
        <w:rPr>
          <w:rFonts w:ascii="Arial" w:hAnsi="Arial" w:cs="Arial"/>
          <w:color w:val="000000"/>
          <w:sz w:val="24"/>
          <w:szCs w:val="24"/>
        </w:rPr>
        <w:t>):</w:t>
      </w:r>
    </w:p>
    <w:p w14:paraId="784707A1" w14:textId="77777777" w:rsidR="000E1D9B" w:rsidRPr="004F5E45" w:rsidRDefault="000E1D9B" w:rsidP="000E1D9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7FCB102" w14:textId="4EC95AB2" w:rsidR="000E1D9B" w:rsidRPr="004F5E45" w:rsidRDefault="000E1D9B" w:rsidP="000E1D9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E-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bost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/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rhif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ffôn</w:t>
      </w:r>
      <w:proofErr w:type="spellEnd"/>
      <w:r>
        <w:rPr>
          <w:rFonts w:ascii="Arial" w:hAnsi="Arial" w:cs="Arial"/>
          <w:color w:val="000000"/>
          <w:sz w:val="24"/>
          <w:szCs w:val="24"/>
        </w:rPr>
        <w:t>:</w:t>
      </w:r>
    </w:p>
    <w:p w14:paraId="141F8DF1" w14:textId="77777777" w:rsidR="000E1D9B" w:rsidRPr="004F5E45" w:rsidRDefault="000E1D9B" w:rsidP="000E1D9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199525D4" w14:textId="1B7B2099" w:rsidR="000E1D9B" w:rsidRPr="004F5E45" w:rsidRDefault="000E1D9B" w:rsidP="000E1D9B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Eich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cyfeiriad</w:t>
      </w:r>
      <w:proofErr w:type="spellEnd"/>
      <w:r>
        <w:rPr>
          <w:rFonts w:ascii="Arial" w:hAnsi="Arial" w:cs="Arial"/>
          <w:color w:val="000000"/>
          <w:sz w:val="24"/>
          <w:szCs w:val="24"/>
        </w:rPr>
        <w:t>:</w:t>
      </w:r>
    </w:p>
    <w:p w14:paraId="09D8F03D" w14:textId="77777777" w:rsidR="000E1D9B" w:rsidRPr="004F5E45" w:rsidRDefault="000E1D9B" w:rsidP="000E1D9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62850CCE" w14:textId="77777777" w:rsidR="000E1D9B" w:rsidRPr="004F5E45" w:rsidRDefault="000E1D9B" w:rsidP="000E1D9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54920F7" w14:textId="77777777" w:rsidR="000E1D9B" w:rsidRDefault="000E1D9B" w:rsidP="000E1D9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01826D50" w14:textId="77777777" w:rsidR="000E1D9B" w:rsidRDefault="000E1D9B" w:rsidP="000E1D9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5D688A7B" w14:textId="77777777" w:rsidR="00957F17" w:rsidRPr="00957F17" w:rsidRDefault="00000000" w:rsidP="00A54A71">
      <w:pPr>
        <w:pStyle w:val="Heading2"/>
        <w:spacing w:after="160"/>
      </w:pPr>
      <w:r>
        <w:rPr>
          <w:bCs/>
          <w:lang w:val="cy-GB"/>
        </w:rPr>
        <w:lastRenderedPageBreak/>
        <w:t>Cyflwyniad</w:t>
      </w:r>
    </w:p>
    <w:p w14:paraId="5D688A7C" w14:textId="77777777" w:rsidR="00957F17" w:rsidRPr="00957F17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957F17">
        <w:rPr>
          <w:rFonts w:ascii="Arial" w:hAnsi="Arial" w:cs="Arial"/>
          <w:sz w:val="24"/>
          <w:szCs w:val="24"/>
          <w:lang w:val="cy-GB"/>
        </w:rPr>
        <w:t xml:space="preserve">Mae </w:t>
      </w:r>
      <w:r w:rsidRPr="00957F17">
        <w:rPr>
          <w:rFonts w:ascii="Arial" w:hAnsi="Arial" w:cs="Arial"/>
          <w:b/>
          <w:bCs/>
          <w:sz w:val="24"/>
          <w:szCs w:val="24"/>
          <w:lang w:val="cy-GB"/>
        </w:rPr>
        <w:t>sŵn</w:t>
      </w:r>
      <w:r w:rsidRPr="00957F17">
        <w:rPr>
          <w:rFonts w:ascii="Arial" w:hAnsi="Arial" w:cs="Arial"/>
          <w:sz w:val="24"/>
          <w:szCs w:val="24"/>
          <w:lang w:val="cy-GB"/>
        </w:rPr>
        <w:t>, sef sain ddiangen neu niweidiol, yn effeithio ar iechyd a llesiant mewn nifer o ffyrdd, gan gynnwys tarfu ar gwsg, niwsans, effeithio ar ddysgu, lleihau cynhyrchiant, colli clyw a chynyddu'r risg o glefyd cardiofasgwlaidd. Gall ddeillio o amrywiaeth eang o weithgareddau dynol, gan gynnwys ffynonellau domestig, masnachol a thrafnidiaeth.</w:t>
      </w:r>
    </w:p>
    <w:p w14:paraId="5D688A7D" w14:textId="3DBC2A5D" w:rsidR="00957F17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957F17">
        <w:rPr>
          <w:rFonts w:ascii="Arial" w:hAnsi="Arial" w:cs="Arial"/>
          <w:sz w:val="24"/>
          <w:szCs w:val="24"/>
          <w:lang w:val="cy-GB"/>
        </w:rPr>
        <w:t xml:space="preserve">Diffinnir </w:t>
      </w:r>
      <w:r w:rsidRPr="00957F17">
        <w:rPr>
          <w:rFonts w:ascii="Arial" w:hAnsi="Arial" w:cs="Arial"/>
          <w:b/>
          <w:bCs/>
          <w:sz w:val="24"/>
          <w:szCs w:val="24"/>
          <w:lang w:val="cy-GB"/>
        </w:rPr>
        <w:t xml:space="preserve">seinwedd </w:t>
      </w:r>
      <w:r w:rsidRPr="00957F17">
        <w:rPr>
          <w:rFonts w:ascii="Arial" w:hAnsi="Arial" w:cs="Arial"/>
          <w:sz w:val="24"/>
          <w:szCs w:val="24"/>
          <w:lang w:val="cy-GB"/>
        </w:rPr>
        <w:t xml:space="preserve">fel yr amgylchedd acwstig (neu sain) fel y'i canfyddir neu y'i profir a/neu y'i deellir gan unigolion neu bobl, yn ei gyd-destun. Mae'n cynnwys y seiniau y mae pobl am eu clywed yn ogystal â'r synau nad ydynt am eu clywed. </w:t>
      </w:r>
      <w:hyperlink r:id="rId17" w:history="1">
        <w:r w:rsidRPr="00957F17">
          <w:rPr>
            <w:rFonts w:ascii="Arial" w:hAnsi="Arial" w:cs="Arial"/>
            <w:sz w:val="24"/>
            <w:szCs w:val="24"/>
            <w:lang w:val="cy-GB"/>
          </w:rPr>
          <w:t xml:space="preserve">Mae </w:t>
        </w:r>
        <w:r w:rsidR="00CC7F3C" w:rsidRPr="00CC7F3C">
          <w:rPr>
            <w:rStyle w:val="Hyperlink"/>
            <w:rFonts w:ascii="Arial" w:hAnsi="Arial" w:cs="Arial"/>
            <w:sz w:val="24"/>
            <w:szCs w:val="24"/>
            <w:lang w:val="cy-GB"/>
          </w:rPr>
          <w:t>Polisi Cynllunio Cymru</w:t>
        </w:r>
      </w:hyperlink>
      <w:r w:rsidRPr="00957F17">
        <w:rPr>
          <w:rFonts w:ascii="Arial" w:hAnsi="Arial" w:cs="Arial"/>
          <w:sz w:val="24"/>
          <w:szCs w:val="24"/>
          <w:lang w:val="cy-GB"/>
        </w:rPr>
        <w:t xml:space="preserve"> yn rhestru </w:t>
      </w:r>
      <w:r w:rsidRPr="00957F17">
        <w:rPr>
          <w:rFonts w:ascii="Arial" w:hAnsi="Arial" w:cs="Arial"/>
          <w:b/>
          <w:bCs/>
          <w:sz w:val="24"/>
          <w:szCs w:val="24"/>
          <w:lang w:val="cy-GB"/>
        </w:rPr>
        <w:t>seinweddau priodol</w:t>
      </w:r>
      <w:r w:rsidRPr="00957F17">
        <w:rPr>
          <w:rFonts w:ascii="Arial" w:hAnsi="Arial" w:cs="Arial"/>
          <w:sz w:val="24"/>
          <w:szCs w:val="24"/>
          <w:lang w:val="cy-GB"/>
        </w:rPr>
        <w:t>, sy'n golygu'r amgylchedd sain priodol ar yr adeg gywir ac yn y lle cywir, ymhlith ein Canlyniadau Creu Lleoedd Cynaliadwy.</w:t>
      </w:r>
    </w:p>
    <w:p w14:paraId="5D688A7E" w14:textId="4D2F6FBD" w:rsidR="00957F17" w:rsidRPr="00957F17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957F17">
        <w:rPr>
          <w:rFonts w:ascii="Arial" w:hAnsi="Arial" w:cs="Arial"/>
          <w:sz w:val="24"/>
          <w:szCs w:val="24"/>
          <w:lang w:val="cy-GB"/>
        </w:rPr>
        <w:t xml:space="preserve">Yn 2018, gwnaethom gyhoeddi </w:t>
      </w:r>
      <w:hyperlink r:id="rId18" w:history="1">
        <w:r w:rsidRPr="00957F17">
          <w:rPr>
            <w:rStyle w:val="Hyperlink"/>
            <w:rFonts w:ascii="Arial" w:hAnsi="Arial" w:cs="Arial"/>
            <w:sz w:val="24"/>
            <w:szCs w:val="24"/>
            <w:lang w:val="cy-GB"/>
          </w:rPr>
          <w:t>Cynllun Gweithredu ynghylch Sŵn a Seinwedd 2018-2023</w:t>
        </w:r>
      </w:hyperlink>
      <w:r w:rsidRPr="00957F17">
        <w:rPr>
          <w:rFonts w:ascii="Arial" w:hAnsi="Arial" w:cs="Arial"/>
          <w:sz w:val="24"/>
          <w:szCs w:val="24"/>
          <w:lang w:val="cy-GB"/>
        </w:rPr>
        <w:t xml:space="preserve">, a oedd yn ail-lunio polisi sŵn yng Nghymru o ran Deddf Llesiant Cenedlaethau'r Dyfodol (Cymru) 2015 (“Deddf 2015”). O ganlyniad i hyn, cafodd Cymru ei chydnabod fel y wlad gyntaf i gynnwys seinweddau mewn polisi cenedlaethol, a chyfeiriwyd at hyn yn adroddiad </w:t>
      </w:r>
      <w:hyperlink r:id="rId19" w:history="1">
        <w:proofErr w:type="spellStart"/>
        <w:r w:rsidRPr="00957F17">
          <w:rPr>
            <w:rStyle w:val="Hyperlink"/>
            <w:rFonts w:ascii="Arial" w:hAnsi="Arial" w:cs="Arial"/>
            <w:sz w:val="24"/>
            <w:szCs w:val="24"/>
            <w:lang w:val="cy-GB"/>
          </w:rPr>
          <w:t>Frontiers</w:t>
        </w:r>
        <w:proofErr w:type="spellEnd"/>
        <w:r w:rsidRPr="00957F17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 2022</w:t>
        </w:r>
      </w:hyperlink>
      <w:r w:rsidRPr="00957F17">
        <w:rPr>
          <w:rFonts w:ascii="Arial" w:hAnsi="Arial" w:cs="Arial"/>
          <w:sz w:val="24"/>
          <w:szCs w:val="24"/>
          <w:lang w:val="cy-GB"/>
        </w:rPr>
        <w:t xml:space="preserve"> Rhaglen Amgylcheddol y Cenhedloedd Unedig.</w:t>
      </w:r>
    </w:p>
    <w:p w14:paraId="5D688A7F" w14:textId="77777777" w:rsidR="00957F17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Yn gynharach eleni, gwnaethom gyflwyno Bil yr Amgylchedd (Ansawdd Aer a Seinweddau) (Cymru), a fydd yn ei gwneud yn ofynnol inni lunio strategaeth genedlaethol ar seinweddau. Yn 2018, gwnaethom hyn o'n gwirfodd ar ffurf y Cynllun Gweithredu ynghylch Sŵn a Seinwedd, ond credwn y bydd rhoi sail gyfreithiol fwy cadarn i'r Cynllun newydd, sef Cynllun Sŵn a Seinwedd 2023-2028, yn codi ei broffil ac yn ei wneud yn fwy effeithiol o ran arwain prosesau gwneud penderfyniadau cytbwys.</w:t>
      </w:r>
    </w:p>
    <w:p w14:paraId="5D688A80" w14:textId="77777777" w:rsidR="00C305D0" w:rsidRPr="00C305D0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305D0">
        <w:rPr>
          <w:rFonts w:ascii="Arial" w:hAnsi="Arial" w:cs="Arial"/>
          <w:sz w:val="24"/>
          <w:szCs w:val="24"/>
          <w:lang w:val="cy-GB"/>
        </w:rPr>
        <w:t>Mae Cynllun Sŵn a Seinwedd 2023-2028 yn cadw ac yn mireinio negeseuon craidd y Cynllun Gweithredu ynghylch Sŵn a Seinwedd, sy'n cynnwys:</w:t>
      </w:r>
    </w:p>
    <w:p w14:paraId="5D688A81" w14:textId="77777777" w:rsidR="00C305D0" w:rsidRPr="00C305D0" w:rsidRDefault="00000000" w:rsidP="008A700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line="259" w:lineRule="auto"/>
      </w:pPr>
      <w:r w:rsidRPr="00C305D0">
        <w:rPr>
          <w:lang w:val="cy-GB"/>
        </w:rPr>
        <w:t>ein huchelgais, sef seinweddau priodol;</w:t>
      </w:r>
    </w:p>
    <w:p w14:paraId="5D688A82" w14:textId="76B204F4" w:rsidR="00C305D0" w:rsidRPr="00C305D0" w:rsidRDefault="00000000" w:rsidP="008A700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line="259" w:lineRule="auto"/>
      </w:pPr>
      <w:r w:rsidRPr="00C305D0">
        <w:rPr>
          <w:lang w:val="cy-GB"/>
        </w:rPr>
        <w:t>ein hymrwymiad i wreiddio'r pum ffordd o weithio yn Neddf 2015;</w:t>
      </w:r>
    </w:p>
    <w:p w14:paraId="5D688A83" w14:textId="77777777" w:rsidR="00C305D0" w:rsidRPr="00C305D0" w:rsidRDefault="00000000" w:rsidP="008A700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160" w:line="259" w:lineRule="auto"/>
        <w:ind w:left="714" w:hanging="357"/>
      </w:pPr>
      <w:r w:rsidRPr="00C305D0">
        <w:rPr>
          <w:lang w:val="cy-GB"/>
        </w:rPr>
        <w:t>ein hymrwymiad i gydgysylltu camau gweithredu ynghylch sŵn ac ansawdd aer ble bynnag y bydd hynny'n gwneud synnwyr.</w:t>
      </w:r>
    </w:p>
    <w:p w14:paraId="5D688A84" w14:textId="77777777" w:rsidR="00C305D0" w:rsidRPr="00C305D0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305D0">
        <w:rPr>
          <w:rFonts w:ascii="Arial" w:hAnsi="Arial" w:cs="Arial"/>
          <w:sz w:val="24"/>
          <w:szCs w:val="24"/>
          <w:lang w:val="cy-GB"/>
        </w:rPr>
        <w:t>Mae'r Cynllun drafft yn ymdrin â phynciau newydd sydd wedi dod i'r amlwg dros y pum mlynedd diwethaf, megis materion yn ymwneud â gweithio o bell, amrywiaeth glywedol, pympiau gwres ffynhonnell aer, newidiadau i derfynau cyflymder, a thân gwyllt. Mae hefyd yn nodi'r hyn rydym wedi'i gyflawni dros y pum mlynedd diwethaf, megis gwaith lliniaru sŵn a gwblhawyd ar y rhwydwaith cefnffyrdd.</w:t>
      </w:r>
    </w:p>
    <w:p w14:paraId="5D688A85" w14:textId="77777777" w:rsidR="00C305D0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305D0">
        <w:rPr>
          <w:rFonts w:ascii="Arial" w:hAnsi="Arial" w:cs="Arial"/>
          <w:sz w:val="24"/>
          <w:szCs w:val="24"/>
          <w:lang w:val="cy-GB"/>
        </w:rPr>
        <w:t>Mae datblygiadau ym maes polisi a chanllawiau cynllunio, yn enwedig gwaith tuag at gyhoeddi Nodyn Cyngor Technegol newydd (TAN 11) a chanllawiau cysylltiedig ar ddylunio seinweddau a'u rhoi ar waith, y gwnaethom ymgynghori arnynt yn ddiweddar, hefyd wedi'u cynnwys yn y Cynllun, yn ogystal â'n mapiau sŵn diweddaraf o Arolwg Cenedlaethol Cymru 2021-22.</w:t>
      </w:r>
    </w:p>
    <w:p w14:paraId="5D688A86" w14:textId="77777777" w:rsidR="00C305D0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>Bydd pobl yn profi manteision newid o fesurau rheoli sŵn traddodiadol i ddull mwy cynhwysol sy'n seiliedig ar seinweddau pan fyddant yn gallu gweld cyrff cyhoeddus yn ystyried safbwyntiau cymunedau lleol ar eu hamgylcheddau sain, o ran yr hyn sy'n werthfawr iddynt a'r hyn y maent yn credu y mae angen ei wella.</w:t>
      </w:r>
    </w:p>
    <w:p w14:paraId="5D688A87" w14:textId="77777777" w:rsidR="00957F17" w:rsidRDefault="00000000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5D688A88" w14:textId="77777777" w:rsidR="00957F17" w:rsidRPr="00957F17" w:rsidRDefault="00000000" w:rsidP="00A54A71">
      <w:pPr>
        <w:pStyle w:val="Heading2"/>
        <w:spacing w:after="160"/>
      </w:pPr>
      <w:r w:rsidRPr="00957F17">
        <w:rPr>
          <w:bCs/>
          <w:lang w:val="cy-GB"/>
        </w:rPr>
        <w:lastRenderedPageBreak/>
        <w:t>Cwestiynau’r ymgynghoriad</w:t>
      </w:r>
    </w:p>
    <w:p w14:paraId="5D688A89" w14:textId="77777777" w:rsidR="00EF6FE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1: Seinweddau priodol</w:t>
      </w:r>
    </w:p>
    <w:p w14:paraId="5D688A8A" w14:textId="77777777" w:rsidR="00EF6FE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Ein nod yw creu'r amgylchedd sain priodol yn y lle cywir ar yr adeg gywir. Rydym yn cydnabod y bydd gan wahanol bobl wahanol safbwyntiau ar yr hyn sy'n ‘gywir’ mewn cyd-destun penodol. I'r rhai sy'n gwneud penderfyniadau, bydd hyn yn aml yn dibynnu ar daro'r cydbwysedd cywir rhwng safbwyntiau croes, gan gynnal amrywiaeth o amgylcheddau sain yn ein pentrefi, ein trefi a'n dinasoedd, fel y bydd yna rywle sy'n addas i bawb.</w:t>
      </w:r>
    </w:p>
    <w:p w14:paraId="5D688A8B" w14:textId="77777777" w:rsidR="0097665F" w:rsidRPr="0097665F" w:rsidRDefault="00000000" w:rsidP="008A700C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line="259" w:lineRule="auto"/>
        <w:ind w:left="357" w:hanging="357"/>
      </w:pPr>
      <w:r w:rsidRPr="0097665F">
        <w:rPr>
          <w:lang w:val="cy-GB"/>
        </w:rPr>
        <w:t>Yn eich barn chi, beth fyddai nodweddion pentref, tref neu ddinas sydd wedi cyflawni “seinweddau priodol”?</w:t>
      </w:r>
    </w:p>
    <w:p w14:paraId="5D688A8C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8D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8E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8F" w14:textId="77777777" w:rsidR="0097665F" w:rsidRPr="0097665F" w:rsidRDefault="00000000" w:rsidP="008A700C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line="259" w:lineRule="auto"/>
        <w:ind w:left="357" w:hanging="357"/>
      </w:pPr>
      <w:r>
        <w:rPr>
          <w:lang w:val="cy-GB"/>
        </w:rPr>
        <w:t>Beth yw'r prif rwystrau rhag cyflawni seinweddau priodol mewn gwirionedd?</w:t>
      </w:r>
    </w:p>
    <w:p w14:paraId="5D688A90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91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92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93" w14:textId="77777777" w:rsidR="0097665F" w:rsidRPr="0097665F" w:rsidRDefault="00000000" w:rsidP="008A700C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line="259" w:lineRule="auto"/>
        <w:ind w:left="357" w:hanging="357"/>
      </w:pPr>
      <w:r>
        <w:rPr>
          <w:lang w:val="cy-GB"/>
        </w:rPr>
        <w:t>Sut y dylem geisio goresgyn y rhwystrau hynny?</w:t>
      </w:r>
    </w:p>
    <w:p w14:paraId="5D688A94" w14:textId="77777777" w:rsidR="00EF6FE2" w:rsidRPr="004F5E45" w:rsidRDefault="00EF6F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95" w14:textId="77777777" w:rsidR="00EF6FE2" w:rsidRPr="004F5E45" w:rsidRDefault="00EF6F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96" w14:textId="77777777" w:rsidR="00EF6FE2" w:rsidRPr="004F5E45" w:rsidRDefault="00EF6F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97" w14:textId="77777777" w:rsidR="00EF6FE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2: Dilyn y pum ffordd o weithio</w:t>
      </w:r>
    </w:p>
    <w:p w14:paraId="5D688A98" w14:textId="77777777" w:rsidR="00EF6FE2" w:rsidRPr="00EF6FE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6FE2">
        <w:rPr>
          <w:rFonts w:ascii="Arial" w:hAnsi="Arial" w:cs="Arial"/>
          <w:sz w:val="24"/>
          <w:szCs w:val="24"/>
          <w:lang w:val="cy-GB"/>
        </w:rPr>
        <w:t>Mae Llywodraeth Cymru yn disgwyl i gyrff cyhoeddus sy'n ddarostyngedig i Ddeddf 2015 ddilyn y pum ffordd o weithio sydd yn y Ddeddf honno wrth ymgymryd â gweithgareddau a all effeithio ar seinweddau – ac mae'n annog pawb arall i wneud hynny hefyd. Y pum ffordd hyn o weithio yw:</w:t>
      </w:r>
    </w:p>
    <w:p w14:paraId="5D688A99" w14:textId="77777777" w:rsidR="00EF6FE2" w:rsidRPr="00EF6FE2" w:rsidRDefault="00000000" w:rsidP="008A700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259" w:lineRule="auto"/>
      </w:pPr>
      <w:r w:rsidRPr="00EF6FE2">
        <w:rPr>
          <w:lang w:val="cy-GB"/>
        </w:rPr>
        <w:t>ystyried y tymor hir fel na fyddwn yn peryglu gallu cenedlaethau'r dyfodol i ddiwallu eu hanghenion eu hunain;</w:t>
      </w:r>
    </w:p>
    <w:p w14:paraId="5D688A9A" w14:textId="77777777" w:rsidR="00EF6FE2" w:rsidRPr="00EF6FE2" w:rsidRDefault="00000000" w:rsidP="008A700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259" w:lineRule="auto"/>
      </w:pPr>
      <w:r w:rsidRPr="00EF6FE2">
        <w:rPr>
          <w:lang w:val="cy-GB"/>
        </w:rPr>
        <w:t>dilyn dull gweithredu integredig;</w:t>
      </w:r>
    </w:p>
    <w:p w14:paraId="5D688A9B" w14:textId="77777777" w:rsidR="00EF6FE2" w:rsidRPr="00EF6FE2" w:rsidRDefault="00000000" w:rsidP="008A700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259" w:lineRule="auto"/>
      </w:pPr>
      <w:r w:rsidRPr="00EF6FE2">
        <w:rPr>
          <w:lang w:val="cy-GB"/>
        </w:rPr>
        <w:t>cynnwys amrywiaeth o'r boblogaeth yn y penderfyniadau sy'n effeithio arnynt;</w:t>
      </w:r>
    </w:p>
    <w:p w14:paraId="5D688A9C" w14:textId="267501C6" w:rsidR="00EF6FE2" w:rsidRPr="00EF6FE2" w:rsidRDefault="00000000" w:rsidP="008A700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259" w:lineRule="auto"/>
      </w:pPr>
      <w:r w:rsidRPr="00EF6FE2">
        <w:rPr>
          <w:lang w:val="cy-GB"/>
        </w:rPr>
        <w:t>gweithio gydag eraill mewn ffordd gydweithredol i ddod o hyd i atebion cynaliadwy a rennir;</w:t>
      </w:r>
    </w:p>
    <w:p w14:paraId="5D688A9D" w14:textId="77777777" w:rsidR="00EF6FE2" w:rsidRPr="00EF6FE2" w:rsidRDefault="00000000" w:rsidP="008A700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160" w:line="259" w:lineRule="auto"/>
        <w:ind w:left="714" w:hanging="357"/>
        <w:contextualSpacing w:val="0"/>
      </w:pPr>
      <w:r w:rsidRPr="00EF6FE2">
        <w:rPr>
          <w:lang w:val="cy-GB"/>
        </w:rPr>
        <w:t>gweithredu i atal problemau rhag digwydd neu waethygu.</w:t>
      </w:r>
    </w:p>
    <w:p w14:paraId="5D688A9E" w14:textId="77777777" w:rsidR="0097665F" w:rsidRPr="0097665F" w:rsidRDefault="00000000" w:rsidP="008A700C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259" w:lineRule="auto"/>
        <w:ind w:left="357" w:hanging="357"/>
      </w:pPr>
      <w:r w:rsidRPr="0097665F">
        <w:rPr>
          <w:lang w:val="cy-GB"/>
        </w:rPr>
        <w:t>Yn eich barn chi, sut beth fyddai hyn yn ymarferol?</w:t>
      </w:r>
    </w:p>
    <w:p w14:paraId="5D688A9F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0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1" w14:textId="77777777" w:rsidR="0097665F" w:rsidRDefault="0097665F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2" w14:textId="77777777" w:rsidR="0097665F" w:rsidRPr="0097665F" w:rsidRDefault="00000000" w:rsidP="008A700C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259" w:lineRule="auto"/>
        <w:ind w:left="357" w:hanging="357"/>
      </w:pPr>
      <w:r>
        <w:rPr>
          <w:lang w:val="cy-GB"/>
        </w:rPr>
        <w:lastRenderedPageBreak/>
        <w:t>A allwch chi roi enghreifftiau o ffyrdd y gallai corff cyhoeddus yng Nghymru ddangos pob un o'r pum ffordd o weithio wrth wneud penderfyniad sy'n debygol o effeithio ar amgylchedd sain pobl?</w:t>
      </w:r>
    </w:p>
    <w:p w14:paraId="5D688AA3" w14:textId="77777777" w:rsidR="00EF6FE2" w:rsidRPr="004F5E45" w:rsidRDefault="00EF6F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4" w14:textId="77777777" w:rsidR="00EF6FE2" w:rsidRPr="004F5E45" w:rsidRDefault="00EF6F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5" w14:textId="77777777" w:rsidR="00EF6FE2" w:rsidRPr="004F5E45" w:rsidRDefault="00EF6F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6" w14:textId="77777777" w:rsidR="0033314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3: Amrywiaeth glywedol a'r sain a gynhyrchir gan weithgareddau dynol</w:t>
      </w:r>
    </w:p>
    <w:p w14:paraId="5D688AA7" w14:textId="77777777" w:rsidR="00B90BE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Mae Llywodraeth Cymru yn cydnabod bod pawb yn profi seiniau yn wahanol, a bod sŵn yn cael mwy o effaith ar rai pobl nag ar bobl eraill, er enghraifft pobl ag awtistiaeth neu'r rhai sy'n gweithio sifftiau nos. Ond rydym hefyd yn cydnabod yr angen i drin pobl sy'n ymgymryd â gweithgareddau sy'n cynhyrchu seiniau, neu bobl sy'n mwynhau clywed y seiniau hynny o bosibl, mewn ffordd deg a chyson. Nid ydym am i Gymru fod yn ddistaw.</w:t>
      </w:r>
    </w:p>
    <w:p w14:paraId="5D688AA8" w14:textId="77777777" w:rsidR="00F1505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Rydym wedi awgrymu mai rhan o'r ateb i gydbwyso amrywiol anghenion a disgwyliadau pobl yw annog amrywiaeth o amgylcheddau sain yn ein cymunedau, a sicrhau bod y rhai sy'n gyfrifol am achosi newid yn gyfrifol am reoli'r newid hwnnw. (Cyfeirir at hyn weithiau fel “egwyddor cyfrwng newid”.) Fodd bynnag, mae cyfyngiadau i'r rhain.</w:t>
      </w:r>
    </w:p>
    <w:p w14:paraId="5D688AA9" w14:textId="77777777" w:rsidR="00F15052" w:rsidRPr="004F5E45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Sut ydych chi'n credu y dylai cymdeithas fynd i'r afael â'r cyfyng-gyngor sy'n gysylltiedig â'r ffaith bod sain a gynhyrchir wrth i bobl fyw eu bywydau'n cael ei brofi gan bobl eraill fel sŵn diangen?</w:t>
      </w:r>
    </w:p>
    <w:p w14:paraId="5D688AAA" w14:textId="77777777" w:rsidR="00F15052" w:rsidRPr="004F5E45" w:rsidRDefault="00F1505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B" w14:textId="77777777" w:rsidR="00F15052" w:rsidRPr="004F5E45" w:rsidRDefault="00F1505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C" w14:textId="77777777" w:rsidR="00F15052" w:rsidRPr="004F5E45" w:rsidRDefault="00F1505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AD" w14:textId="77777777" w:rsidR="0033314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4: Sŵn ac ansawdd aer</w:t>
      </w:r>
    </w:p>
    <w:p w14:paraId="5D688AAE" w14:textId="77777777" w:rsidR="003F5B9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794B79">
        <w:rPr>
          <w:rFonts w:ascii="Arial" w:hAnsi="Arial" w:cs="Arial"/>
          <w:sz w:val="24"/>
          <w:szCs w:val="24"/>
          <w:lang w:val="cy-GB"/>
        </w:rPr>
        <w:t xml:space="preserve">Pibellau gwacáu cerbydau ffyrdd a'r rhyngweithio rhwng eu teiars a'r ffyrdd; awyrennau sy'n hedfan; trenau </w:t>
      </w:r>
      <w:proofErr w:type="spellStart"/>
      <w:r w:rsidRPr="00794B79">
        <w:rPr>
          <w:rFonts w:ascii="Arial" w:hAnsi="Arial" w:cs="Arial"/>
          <w:sz w:val="24"/>
          <w:szCs w:val="24"/>
          <w:lang w:val="cy-GB"/>
        </w:rPr>
        <w:t>diesel</w:t>
      </w:r>
      <w:proofErr w:type="spellEnd"/>
      <w:r w:rsidRPr="00794B79">
        <w:rPr>
          <w:rFonts w:ascii="Arial" w:hAnsi="Arial" w:cs="Arial"/>
          <w:sz w:val="24"/>
          <w:szCs w:val="24"/>
          <w:lang w:val="cy-GB"/>
        </w:rPr>
        <w:t xml:space="preserve">; </w:t>
      </w:r>
      <w:proofErr w:type="spellStart"/>
      <w:r w:rsidRPr="00794B79">
        <w:rPr>
          <w:rFonts w:ascii="Arial" w:hAnsi="Arial" w:cs="Arial"/>
          <w:sz w:val="24"/>
          <w:szCs w:val="24"/>
          <w:lang w:val="cy-GB"/>
        </w:rPr>
        <w:t>ffaniau</w:t>
      </w:r>
      <w:proofErr w:type="spellEnd"/>
      <w:r w:rsidRPr="00794B79">
        <w:rPr>
          <w:rFonts w:ascii="Arial" w:hAnsi="Arial" w:cs="Arial"/>
          <w:sz w:val="24"/>
          <w:szCs w:val="24"/>
          <w:lang w:val="cy-GB"/>
        </w:rPr>
        <w:t xml:space="preserve"> echdynnu; adeiladu; cloddio; dymchwel; trin gwastraff; ffynonellau hylosgi diwydiannol; generaduron </w:t>
      </w:r>
      <w:proofErr w:type="spellStart"/>
      <w:r w:rsidRPr="00794B79">
        <w:rPr>
          <w:rFonts w:ascii="Arial" w:hAnsi="Arial" w:cs="Arial"/>
          <w:sz w:val="24"/>
          <w:szCs w:val="24"/>
          <w:lang w:val="cy-GB"/>
        </w:rPr>
        <w:t>diesel</w:t>
      </w:r>
      <w:proofErr w:type="spellEnd"/>
      <w:r w:rsidRPr="00794B79">
        <w:rPr>
          <w:rFonts w:ascii="Arial" w:hAnsi="Arial" w:cs="Arial"/>
          <w:sz w:val="24"/>
          <w:szCs w:val="24"/>
          <w:lang w:val="cy-GB"/>
        </w:rPr>
        <w:t>; tân gwyllt. Mae pob un yn cynhyrchu llygredd a gludir drwy'r awyr a llygredd sŵn ac, yn fras, mae'r llygredd aer a sŵn y maent yn ei gynhyrchu yn effeithio ar yr un bobl gan mwyaf, sef y rhai sy'n byw agosaf at y ffynonellau. Felly, mae Llywodraeth Cymru yn ymrwymedig i sicrhau bod camau gweithredu cenedlaethol a lleol i wella ansawdd aer hefyd yn ceisio gwneud y gorau o'r manteision posibl i seinweddau.</w:t>
      </w:r>
    </w:p>
    <w:p w14:paraId="5D688AAF" w14:textId="77777777" w:rsidR="00B90BE2" w:rsidRPr="00F25BEA" w:rsidRDefault="00000000" w:rsidP="008A700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line="259" w:lineRule="auto"/>
        <w:ind w:left="357" w:hanging="357"/>
      </w:pPr>
      <w:r w:rsidRPr="00F25BEA">
        <w:rPr>
          <w:lang w:val="cy-GB"/>
        </w:rPr>
        <w:t>Yn eich barn chi, pa rai o'r camau y bydd Llywodraeth Cymru ac awdurdodau lleol yn eu cymryd dros y pum mlynedd nesaf i wella ansawdd aer yng Nghymru sy'n cyflwyno'r cyfleoedd mwyaf i sicrhau manteision ychwanegol o ran lleihau sŵn a gwella seinweddau?</w:t>
      </w:r>
    </w:p>
    <w:p w14:paraId="5D688AB0" w14:textId="77777777" w:rsidR="00B90BE2" w:rsidRDefault="00B90B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1" w14:textId="77777777" w:rsidR="00B90BE2" w:rsidRDefault="00B90B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2" w14:textId="77777777" w:rsidR="00B90BE2" w:rsidRDefault="00B90BE2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3" w14:textId="77777777" w:rsidR="00F25BEA" w:rsidRPr="00F25BEA" w:rsidRDefault="00000000" w:rsidP="008A700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line="259" w:lineRule="auto"/>
        <w:ind w:left="357" w:hanging="357"/>
      </w:pPr>
      <w:r>
        <w:rPr>
          <w:lang w:val="cy-GB"/>
        </w:rPr>
        <w:t>Yn eich barn chi, beth arall y dylem fod yn ei wneud (os o gwbl) i gydgysylltu polisi sŵn ac ansawdd aer yng Nghymru?</w:t>
      </w:r>
    </w:p>
    <w:p w14:paraId="5D688AB4" w14:textId="77777777" w:rsidR="00650EB3" w:rsidRPr="004F5E45" w:rsidRDefault="00650EB3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5" w14:textId="77777777" w:rsidR="00650EB3" w:rsidRPr="004F5E45" w:rsidRDefault="00650EB3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6" w14:textId="77777777" w:rsidR="00650EB3" w:rsidRPr="004F5E45" w:rsidRDefault="00650EB3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7" w14:textId="77777777" w:rsidR="0033314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5: Cynllun Sŵn a Seinwedd drafft 2023-2028</w:t>
      </w:r>
    </w:p>
    <w:p w14:paraId="5D688AB8" w14:textId="40354B5B" w:rsidR="00794B7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Cyhoeddir Cynllun Sŵn a Seinwedd drafft 2023-2028 ar y cyd â'r ddogfen ymgynghori hon. Mae'n cynnwys polisïau Llywodraeth Cymru a gwybodaeth am yr amgylchedd sain yr hoffem i awdurdodau cyhoeddus datganoledig yng Nghymru ei hystyried wrth gyflawni swyddogaethau a all effeithio ar seinweddau yng Nghymru dros y pum mlynedd nesaf.</w:t>
      </w:r>
    </w:p>
    <w:p w14:paraId="5D688AB9" w14:textId="77777777" w:rsidR="00794B79" w:rsidRPr="00794B7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794B79">
        <w:rPr>
          <w:rFonts w:ascii="Arial" w:hAnsi="Arial" w:cs="Arial"/>
          <w:sz w:val="24"/>
          <w:szCs w:val="24"/>
          <w:lang w:val="cy-GB"/>
        </w:rPr>
        <w:t>Disgyblaeth sy'n datblygu yw dulliau seinwedd, ond mae'n un sy'n gyson iawn ag egwyddorion Deddf Llesiant Cenedlaethau'r Dyfodol (Cymru) 2015. Drwy hyrwyddo dulliau seinwedd, rydym ar flaen y gad o ran symud i ffwrdd o ddull rheoli sŵn cwbl seiliedig ar ddata, tuag at un sy'n cydnabod amrywiaeth ein poblogaeth a phwysigrwydd ystyried cyd-destun a chynnwys cymunedau mewn penderfyniadau sy'n effeithio arnynt.</w:t>
      </w:r>
    </w:p>
    <w:p w14:paraId="5D688ABA" w14:textId="77777777" w:rsidR="00794B7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Rydym yn derbyn nad yw awdurdodau lleol na chwmnïau ymgynghori yn y sector preifat yng Nghymru, ar hyn o bryd, yn meddu ar y lefel o arbenigedd mewn technegau seinwedd yr hoffem ei gweld yn y tymor canolig i'r tymor hir. Fodd bynnag, os bydd sgiliau a phrofiad mewn perthynas â seinweddau yn cynyddu dros y pum mlynedd nesaf, gallai strategaeth seinweddau genedlaethol ddiwygiedig yn 2028 fod yn fwy uchelgeisiol o ran yr hyn y bydd yn disgwyl i ymarferwyr ei wneud o gymharu â'r un rydym yn ymgynghori arni eleni.</w:t>
      </w:r>
    </w:p>
    <w:p w14:paraId="5D688ABB" w14:textId="77777777" w:rsidR="00C91D05" w:rsidRPr="004F5E45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Ydych chi'n credu ein bod yn taro'r cydbwysedd cywir am y tro rhwng osgoi creu beichiau newydd i awdurdodau cyhoeddus a busnesau yng Nghymru, a sbarduno'r newid o arferion rheoli sŵn traddodiadol i ddull sy'n canolbwyntio'n fwy ar seinweddau ac sy'n sicrhau bod pobl a chyd-destun wrth wraidd y penderfyniadau a wneir?</w:t>
      </w:r>
    </w:p>
    <w:p w14:paraId="5D688ABC" w14:textId="77777777" w:rsidR="00C91D05" w:rsidRPr="004F5E45" w:rsidRDefault="00C91D05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D" w14:textId="77777777" w:rsidR="00C91D05" w:rsidRPr="004F5E45" w:rsidRDefault="00C91D05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E" w14:textId="77777777" w:rsidR="00C91D05" w:rsidRPr="004F5E45" w:rsidRDefault="00C91D05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BF" w14:textId="77777777" w:rsidR="00957F17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6: Cynllun Sŵn a Seinwedd drafft 2023-2028 (parhad)</w:t>
      </w:r>
    </w:p>
    <w:p w14:paraId="5D688AC0" w14:textId="77777777" w:rsidR="00957F17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Cynllun Sŵn a Seinwedd drafft 2023-2028 yn cynnwys polisïau diweddaraf Llywodraeth Cymru ar gyfer y mathau o sain a ystyriwyd yn flaenorol yng Nghynllun Gweithredu ynghylch Sŵn a Seinwedd 2018-2023, megis seiniau trafnidiaeth, diwydiant a byd natur, ynghyd ag adrannau newydd sy'n ymdrin â mathau eraill o </w:t>
      </w:r>
      <w:r>
        <w:rPr>
          <w:rFonts w:ascii="Arial" w:hAnsi="Arial" w:cs="Arial"/>
          <w:sz w:val="24"/>
          <w:szCs w:val="24"/>
          <w:lang w:val="cy-GB"/>
        </w:rPr>
        <w:lastRenderedPageBreak/>
        <w:t>sain sydd wedi dod i'r amlwg yn ystod y pum mlynedd diwethaf, megis tân gwyllt, pympiau gwres ffynhonnell aer a'r seiniau a brofir gan bobl wrth weithio gartref.</w:t>
      </w:r>
    </w:p>
    <w:p w14:paraId="5D688AC1" w14:textId="77777777" w:rsidR="00237047" w:rsidRPr="00237047" w:rsidRDefault="00000000" w:rsidP="008A700C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line="259" w:lineRule="auto"/>
        <w:ind w:left="357" w:hanging="357"/>
      </w:pPr>
      <w:r w:rsidRPr="00237047">
        <w:rPr>
          <w:lang w:val="cy-GB"/>
        </w:rPr>
        <w:t>A oes unrhyw bwyntiau pwysig sy'n ymwneud ag amgylchedd sain yn yr awyr Cymru nad ydym wedi cyfeirio atynt?</w:t>
      </w:r>
    </w:p>
    <w:p w14:paraId="5D688AC2" w14:textId="77777777" w:rsidR="00237047" w:rsidRDefault="0023704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3" w14:textId="77777777" w:rsidR="00237047" w:rsidRDefault="0023704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4" w14:textId="77777777" w:rsidR="00237047" w:rsidRDefault="0023704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5" w14:textId="77777777" w:rsidR="00237047" w:rsidRPr="00237047" w:rsidRDefault="00000000" w:rsidP="008A700C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line="259" w:lineRule="auto"/>
        <w:ind w:left="357" w:hanging="357"/>
      </w:pPr>
      <w:r>
        <w:rPr>
          <w:lang w:val="cy-GB"/>
        </w:rPr>
        <w:t>Ar gyfer y pynciau rydym wedi ymdrin â nhw, ydych chi'n anghytuno ag unrhyw rai o'r eitemau yr ydym wedi'u hamlinellu yn y Cynllun drafft?</w:t>
      </w:r>
    </w:p>
    <w:p w14:paraId="5D688AC6" w14:textId="77777777" w:rsidR="00957F17" w:rsidRPr="004F5E45" w:rsidRDefault="00957F1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7" w14:textId="77777777" w:rsidR="00957F17" w:rsidRPr="004F5E45" w:rsidRDefault="00957F1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8" w14:textId="77777777" w:rsidR="00957F17" w:rsidRPr="004F5E45" w:rsidRDefault="00957F1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9" w14:textId="77777777" w:rsidR="0033314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7: Cyngor arbenigol ar seinweddau</w:t>
      </w:r>
    </w:p>
    <w:p w14:paraId="5D688ACA" w14:textId="77777777" w:rsidR="00C91D05" w:rsidRPr="004F5E45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Awgrymwyd y dylai Llywodraeth Cymru sefydlu panel cynghori arbenigol ar seinweddau, er mwyn llywio ei pholisïau yn y maes hwn.</w:t>
      </w:r>
    </w:p>
    <w:p w14:paraId="5D688ACB" w14:textId="77777777" w:rsidR="00F87E27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Dychmygwch ein bod wedi sefydlu panel cynghori arbenigol ar seinweddau i'n helpu i roi ein strategaeth bresennol ar waith a datblygu polisïau i'w cynnwys yn ein strategaeth nesaf yn 2028, a chymerwch fod gan y panel y gallu i'n cynghori ar un cwestiwn mawr sy'n ymwneud â rheoli sŵn a seinwedd bob blwyddyn galendr.</w:t>
      </w:r>
    </w:p>
    <w:p w14:paraId="5D688ACC" w14:textId="77777777" w:rsidR="00B87227" w:rsidRPr="0037584D" w:rsidRDefault="00000000" w:rsidP="008A700C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line="259" w:lineRule="auto"/>
        <w:ind w:left="357" w:hanging="357"/>
      </w:pPr>
      <w:r w:rsidRPr="0037584D">
        <w:rPr>
          <w:lang w:val="cy-GB"/>
        </w:rPr>
        <w:t>Beth fyddai'r pum cwestiwn mawr y byddech am weld y panel yn eu hystyried yn y pum blwyddyn galendr rhwng 2024 a 2028?</w:t>
      </w:r>
    </w:p>
    <w:p w14:paraId="5D688ACD" w14:textId="77777777" w:rsidR="00B87227" w:rsidRDefault="00B8722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E" w14:textId="77777777" w:rsidR="00F87E27" w:rsidRDefault="00F87E2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CF" w14:textId="77777777" w:rsidR="00F87E27" w:rsidRPr="00F87E27" w:rsidRDefault="00F87E2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0" w14:textId="77777777" w:rsidR="0037584D" w:rsidRPr="0037584D" w:rsidRDefault="00000000" w:rsidP="008A700C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line="259" w:lineRule="auto"/>
        <w:ind w:left="357" w:hanging="357"/>
      </w:pPr>
      <w:r>
        <w:rPr>
          <w:lang w:val="cy-GB"/>
        </w:rPr>
        <w:t>A oes unrhyw eitemau y bydd angen eu blaenoriaethu yn eich barn chi ac, os felly, pam?</w:t>
      </w:r>
    </w:p>
    <w:p w14:paraId="5D688AD1" w14:textId="77777777" w:rsidR="00B87227" w:rsidRDefault="00B8722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2" w14:textId="77777777" w:rsidR="00F87E27" w:rsidRPr="004F5E45" w:rsidRDefault="00F87E2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3" w14:textId="77777777" w:rsidR="00B87227" w:rsidRPr="004F5E45" w:rsidRDefault="00B87227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4" w14:textId="77777777" w:rsidR="0033314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8: Y Gymraeg</w:t>
      </w:r>
    </w:p>
    <w:p w14:paraId="5D688AD5" w14:textId="77777777" w:rsidR="00E92AE2" w:rsidRPr="004F5E45" w:rsidRDefault="00000000" w:rsidP="008A70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Hoffem wybod eich barn ar yr effeithiau y byddai polisïau Llywodraeth Cymru ar sŵn a seinweddau yn eu cael ar y Gymraeg, yn benodol o ran cyfleoedd i bobl ddefnyddio'r Gymraeg ac o ran peidio â thrin y Gymraeg yn llai ffafriol na'r Saesneg.</w:t>
      </w:r>
    </w:p>
    <w:p w14:paraId="5D688AD6" w14:textId="77777777" w:rsidR="00E92AE2" w:rsidRPr="004F5E45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Beth fyddai'r effeithiau yn eich barn chi? Sut y gellid cynyddu'r effeithiau cadarnhaol neu liniaru’r effeithiau negyddol?</w:t>
      </w:r>
    </w:p>
    <w:p w14:paraId="5D688AD7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8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9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A" w14:textId="77777777" w:rsidR="0033314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9: Y Gymraeg (parhad)</w:t>
      </w:r>
    </w:p>
    <w:p w14:paraId="5D688ADB" w14:textId="77777777" w:rsidR="00E92AE2" w:rsidRPr="004F5E45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Esboniwch sut rydych yn credu y gellid llunio neu newid polisïau Llywodraeth Cymru ar sŵn a seinweddau er mwyn cael effeithiau cadarnhaol neu fwy o effeithiau cadarnhaol ar gyfleoedd i bobl ddefnyddio’r Gymraeg a pheidio â thrin y Gymraeg yn llai ffafriol na’r Saesneg, heb unrhyw effeithiau andwyol ar gyfleoedd i bobl ddefnyddio'r Gymraeg a pheidio â thrin y Gymraeg yn llai ffafriol na'r Saesneg.</w:t>
      </w:r>
    </w:p>
    <w:p w14:paraId="5D688ADC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D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E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DF" w14:textId="77777777" w:rsidR="00333149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b/>
          <w:bCs/>
          <w:sz w:val="24"/>
          <w:szCs w:val="24"/>
          <w:lang w:val="cy-GB"/>
        </w:rPr>
        <w:t>Cwestiwn 10: Unrhyw sylwadau eraill</w:t>
      </w:r>
    </w:p>
    <w:p w14:paraId="5D688AE0" w14:textId="77777777" w:rsidR="00E92AE2" w:rsidRPr="004F5E45" w:rsidRDefault="00000000" w:rsidP="008A70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>Rydym wedi gofyn nifer o gwestiynau penodol. Os oes gennych unrhyw faterion cysylltiedig nad ydym wedi ymdrin â hwy yn benodol, defnyddiwch y lle hwn i'w nodi:</w:t>
      </w:r>
    </w:p>
    <w:p w14:paraId="5D688AE1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E2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E3" w14:textId="77777777" w:rsidR="00C31E0A" w:rsidRPr="004F5E45" w:rsidRDefault="00C31E0A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D688AE4" w14:textId="77777777" w:rsidR="00E92AE2" w:rsidRDefault="00000000" w:rsidP="008A700C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4F5E45">
        <w:rPr>
          <w:rFonts w:ascii="Arial" w:hAnsi="Arial" w:cs="Arial"/>
          <w:sz w:val="24"/>
          <w:szCs w:val="24"/>
          <w:lang w:val="cy-GB"/>
        </w:rPr>
        <w:t xml:space="preserve">Mae ymatebion i </w:t>
      </w:r>
      <w:proofErr w:type="spellStart"/>
      <w:r w:rsidRPr="004F5E45">
        <w:rPr>
          <w:rFonts w:ascii="Arial" w:hAnsi="Arial" w:cs="Arial"/>
          <w:sz w:val="24"/>
          <w:szCs w:val="24"/>
          <w:lang w:val="cy-GB"/>
        </w:rPr>
        <w:t>ymgyngoriadau'n</w:t>
      </w:r>
      <w:proofErr w:type="spellEnd"/>
      <w:r w:rsidRPr="004F5E45">
        <w:rPr>
          <w:rFonts w:ascii="Arial" w:hAnsi="Arial" w:cs="Arial"/>
          <w:sz w:val="24"/>
          <w:szCs w:val="24"/>
          <w:lang w:val="cy-GB"/>
        </w:rPr>
        <w:t xml:space="preserve"> debygol o gael eu cyhoeddi, ar y rhyngrwyd neu mewn adroddiad. Os byddai'n well gennych i'ch ymateb aros yn ddienw, ticiwch yma:</w:t>
      </w:r>
      <w:bookmarkEnd w:id="1"/>
    </w:p>
    <w:sectPr w:rsidR="00E92AE2" w:rsidSect="00E92AE2">
      <w:headerReference w:type="first" r:id="rId20"/>
      <w:footerReference w:type="first" r:id="rId21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3B7FA" w14:textId="77777777" w:rsidR="00111B68" w:rsidRDefault="00111B68">
      <w:pPr>
        <w:spacing w:after="0" w:line="240" w:lineRule="auto"/>
      </w:pPr>
      <w:r>
        <w:separator/>
      </w:r>
    </w:p>
  </w:endnote>
  <w:endnote w:type="continuationSeparator" w:id="0">
    <w:p w14:paraId="47372A6B" w14:textId="77777777" w:rsidR="00111B68" w:rsidRDefault="0011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Arial Bold">
    <w:altName w:val="Arial"/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88AEF" w14:textId="77777777" w:rsidR="00AF7A4F" w:rsidRPr="00D116C6" w:rsidRDefault="00000000" w:rsidP="00AF7A4F">
    <w:pPr>
      <w:pStyle w:val="NoParagraphStyle"/>
      <w:suppressAutoHyphens/>
      <w:spacing w:after="251"/>
      <w:rPr>
        <w:rFonts w:ascii="Arial" w:hAnsi="Arial" w:cs="Arial"/>
        <w:sz w:val="16"/>
        <w:szCs w:val="16"/>
      </w:rPr>
    </w:pPr>
    <w:r w:rsidRPr="00D116C6">
      <w:rPr>
        <w:rFonts w:ascii="Arial" w:hAnsi="Arial" w:cs="Arial"/>
        <w:sz w:val="16"/>
        <w:szCs w:val="16"/>
        <w:lang w:val="cy-GB"/>
      </w:rPr>
      <w:t xml:space="preserve">Mae’r ddogfen hon ar gael yn Gymraeg hefyd /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This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document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is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also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available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in Welsh</w:t>
    </w:r>
    <w:r w:rsidRPr="00D116C6">
      <w:rPr>
        <w:rFonts w:ascii="Arial" w:hAnsi="Arial" w:cs="Arial"/>
        <w:sz w:val="16"/>
        <w:szCs w:val="16"/>
        <w:lang w:val="cy-GB"/>
      </w:rPr>
      <w:br/>
      <w:t xml:space="preserve">Rydym yn croesawu gohebiaeth a galwadau ffôn yn Gymraeg / We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welcome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correspondence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and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telephone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</w:t>
    </w:r>
    <w:proofErr w:type="spellStart"/>
    <w:r w:rsidRPr="00D116C6">
      <w:rPr>
        <w:rFonts w:ascii="Arial" w:hAnsi="Arial" w:cs="Arial"/>
        <w:sz w:val="16"/>
        <w:szCs w:val="16"/>
        <w:lang w:val="cy-GB"/>
      </w:rPr>
      <w:t>calls</w:t>
    </w:r>
    <w:proofErr w:type="spellEnd"/>
    <w:r w:rsidRPr="00D116C6">
      <w:rPr>
        <w:rFonts w:ascii="Arial" w:hAnsi="Arial" w:cs="Arial"/>
        <w:sz w:val="16"/>
        <w:szCs w:val="16"/>
        <w:lang w:val="cy-GB"/>
      </w:rPr>
      <w:t xml:space="preserve"> in Welsh</w:t>
    </w:r>
  </w:p>
  <w:p w14:paraId="5D688AF0" w14:textId="77777777" w:rsidR="00B01A6B" w:rsidRPr="00BD2F83" w:rsidRDefault="00000000" w:rsidP="00BD2F83">
    <w:pPr>
      <w:rPr>
        <w:rFonts w:ascii="Arial" w:hAnsi="Arial" w:cs="Arial"/>
        <w:sz w:val="16"/>
        <w:szCs w:val="16"/>
      </w:rPr>
    </w:pPr>
    <w:r w:rsidRPr="00D116C6">
      <w:rPr>
        <w:rFonts w:ascii="Arial" w:hAnsi="Arial" w:cs="Arial"/>
        <w:noProof/>
        <w:sz w:val="16"/>
        <w:szCs w:val="16"/>
        <w:lang w:eastAsia="en-GB"/>
      </w:rPr>
      <w:drawing>
        <wp:inline distT="0" distB="0" distL="0" distR="0" wp14:anchorId="5D688AF5" wp14:editId="5D688AF6">
          <wp:extent cx="248400" cy="97200"/>
          <wp:effectExtent l="0" t="0" r="0" b="0"/>
          <wp:docPr id="7" name="Picture 3" descr="Logo OGL. OGL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143034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8400" cy="9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116C6">
      <w:rPr>
        <w:rFonts w:ascii="Arial" w:hAnsi="Arial" w:cs="Arial"/>
        <w:sz w:val="16"/>
        <w:szCs w:val="16"/>
        <w:lang w:val="cy-GB"/>
      </w:rPr>
      <w:t xml:space="preserve">  (h) Hawlfraint y Goron 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88AF2" w14:textId="77777777" w:rsidR="00E92AE2" w:rsidRPr="00B01A6B" w:rsidRDefault="00E92AE2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1CA2A" w14:textId="77777777" w:rsidR="00111B68" w:rsidRDefault="00111B68">
      <w:pPr>
        <w:spacing w:after="0" w:line="240" w:lineRule="auto"/>
      </w:pPr>
      <w:r>
        <w:separator/>
      </w:r>
    </w:p>
  </w:footnote>
  <w:footnote w:type="continuationSeparator" w:id="0">
    <w:p w14:paraId="526562A0" w14:textId="77777777" w:rsidR="00111B68" w:rsidRDefault="0011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88AEE" w14:textId="77777777" w:rsidR="00B01A6B" w:rsidRDefault="00000000" w:rsidP="00B01A6B">
    <w:pPr>
      <w:pStyle w:val="Header"/>
      <w:jc w:val="right"/>
    </w:pPr>
    <w:r w:rsidRPr="006832A3">
      <w:rPr>
        <w:noProof/>
        <w:lang w:eastAsia="en-GB"/>
      </w:rPr>
      <w:drawing>
        <wp:inline distT="0" distB="0" distL="0" distR="0" wp14:anchorId="5D688AF3" wp14:editId="5D688AF4">
          <wp:extent cx="1219911" cy="1434430"/>
          <wp:effectExtent l="0" t="0" r="0" b="0"/>
          <wp:docPr id="8" name="Picture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5503292" name="Picture 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911" cy="1434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w10="urn:schemas-microsoft-com:office:word" xmlns:w="http://schemas.openxmlformats.org/wordprocessingml/2006/main" xmlns:v="urn:schemas-microsoft-com:vml" xmlns:o="urn:schemas-microsoft-com:office:office" xmlns:mv="urn:schemas-microsoft-com:mac:vml" xmlns:mo="http://schemas.microsoft.com/office/mac/office/2008/main" xmlns:ma14="http://schemas.microsoft.com/office/mac/drawingml/2011/main" xmlns="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88AF1" w14:textId="77777777" w:rsidR="00E92AE2" w:rsidRDefault="00E92AE2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D77BA"/>
    <w:multiLevelType w:val="hybridMultilevel"/>
    <w:tmpl w:val="6188358E"/>
    <w:lvl w:ilvl="0" w:tplc="161A3E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724D6C" w:tentative="1">
      <w:start w:val="1"/>
      <w:numFmt w:val="lowerLetter"/>
      <w:lvlText w:val="%2."/>
      <w:lvlJc w:val="left"/>
      <w:pPr>
        <w:ind w:left="1440" w:hanging="360"/>
      </w:pPr>
    </w:lvl>
    <w:lvl w:ilvl="2" w:tplc="90545220" w:tentative="1">
      <w:start w:val="1"/>
      <w:numFmt w:val="lowerRoman"/>
      <w:lvlText w:val="%3."/>
      <w:lvlJc w:val="right"/>
      <w:pPr>
        <w:ind w:left="2160" w:hanging="180"/>
      </w:pPr>
    </w:lvl>
    <w:lvl w:ilvl="3" w:tplc="199A7D46" w:tentative="1">
      <w:start w:val="1"/>
      <w:numFmt w:val="decimal"/>
      <w:lvlText w:val="%4."/>
      <w:lvlJc w:val="left"/>
      <w:pPr>
        <w:ind w:left="2880" w:hanging="360"/>
      </w:pPr>
    </w:lvl>
    <w:lvl w:ilvl="4" w:tplc="79788838" w:tentative="1">
      <w:start w:val="1"/>
      <w:numFmt w:val="lowerLetter"/>
      <w:lvlText w:val="%5."/>
      <w:lvlJc w:val="left"/>
      <w:pPr>
        <w:ind w:left="3600" w:hanging="360"/>
      </w:pPr>
    </w:lvl>
    <w:lvl w:ilvl="5" w:tplc="3A58CED0" w:tentative="1">
      <w:start w:val="1"/>
      <w:numFmt w:val="lowerRoman"/>
      <w:lvlText w:val="%6."/>
      <w:lvlJc w:val="right"/>
      <w:pPr>
        <w:ind w:left="4320" w:hanging="180"/>
      </w:pPr>
    </w:lvl>
    <w:lvl w:ilvl="6" w:tplc="B76404C6" w:tentative="1">
      <w:start w:val="1"/>
      <w:numFmt w:val="decimal"/>
      <w:lvlText w:val="%7."/>
      <w:lvlJc w:val="left"/>
      <w:pPr>
        <w:ind w:left="5040" w:hanging="360"/>
      </w:pPr>
    </w:lvl>
    <w:lvl w:ilvl="7" w:tplc="841A4EBE" w:tentative="1">
      <w:start w:val="1"/>
      <w:numFmt w:val="lowerLetter"/>
      <w:lvlText w:val="%8."/>
      <w:lvlJc w:val="left"/>
      <w:pPr>
        <w:ind w:left="5760" w:hanging="360"/>
      </w:pPr>
    </w:lvl>
    <w:lvl w:ilvl="8" w:tplc="5198B9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C2B6F"/>
    <w:multiLevelType w:val="hybridMultilevel"/>
    <w:tmpl w:val="DC1CD72C"/>
    <w:lvl w:ilvl="0" w:tplc="0F101A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C8D23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00A2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5A40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38D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C2F6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78D5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B63B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122A0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51337"/>
    <w:multiLevelType w:val="hybridMultilevel"/>
    <w:tmpl w:val="02C6CEDE"/>
    <w:lvl w:ilvl="0" w:tplc="607877F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4E8E334" w:tentative="1">
      <w:start w:val="1"/>
      <w:numFmt w:val="lowerLetter"/>
      <w:lvlText w:val="%2."/>
      <w:lvlJc w:val="left"/>
      <w:pPr>
        <w:ind w:left="1440" w:hanging="360"/>
      </w:pPr>
    </w:lvl>
    <w:lvl w:ilvl="2" w:tplc="E172606E" w:tentative="1">
      <w:start w:val="1"/>
      <w:numFmt w:val="lowerRoman"/>
      <w:lvlText w:val="%3."/>
      <w:lvlJc w:val="right"/>
      <w:pPr>
        <w:ind w:left="2160" w:hanging="180"/>
      </w:pPr>
    </w:lvl>
    <w:lvl w:ilvl="3" w:tplc="EA5441DC" w:tentative="1">
      <w:start w:val="1"/>
      <w:numFmt w:val="decimal"/>
      <w:lvlText w:val="%4."/>
      <w:lvlJc w:val="left"/>
      <w:pPr>
        <w:ind w:left="2880" w:hanging="360"/>
      </w:pPr>
    </w:lvl>
    <w:lvl w:ilvl="4" w:tplc="02AAA984" w:tentative="1">
      <w:start w:val="1"/>
      <w:numFmt w:val="lowerLetter"/>
      <w:lvlText w:val="%5."/>
      <w:lvlJc w:val="left"/>
      <w:pPr>
        <w:ind w:left="3600" w:hanging="360"/>
      </w:pPr>
    </w:lvl>
    <w:lvl w:ilvl="5" w:tplc="BAACF6AE" w:tentative="1">
      <w:start w:val="1"/>
      <w:numFmt w:val="lowerRoman"/>
      <w:lvlText w:val="%6."/>
      <w:lvlJc w:val="right"/>
      <w:pPr>
        <w:ind w:left="4320" w:hanging="180"/>
      </w:pPr>
    </w:lvl>
    <w:lvl w:ilvl="6" w:tplc="1C926E5E" w:tentative="1">
      <w:start w:val="1"/>
      <w:numFmt w:val="decimal"/>
      <w:lvlText w:val="%7."/>
      <w:lvlJc w:val="left"/>
      <w:pPr>
        <w:ind w:left="5040" w:hanging="360"/>
      </w:pPr>
    </w:lvl>
    <w:lvl w:ilvl="7" w:tplc="6C92B166" w:tentative="1">
      <w:start w:val="1"/>
      <w:numFmt w:val="lowerLetter"/>
      <w:lvlText w:val="%8."/>
      <w:lvlJc w:val="left"/>
      <w:pPr>
        <w:ind w:left="5760" w:hanging="360"/>
      </w:pPr>
    </w:lvl>
    <w:lvl w:ilvl="8" w:tplc="1144A1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A7A5C"/>
    <w:multiLevelType w:val="hybridMultilevel"/>
    <w:tmpl w:val="F45CF0C8"/>
    <w:lvl w:ilvl="0" w:tplc="9258E6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FCE632" w:tentative="1">
      <w:start w:val="1"/>
      <w:numFmt w:val="lowerLetter"/>
      <w:lvlText w:val="%2."/>
      <w:lvlJc w:val="left"/>
      <w:pPr>
        <w:ind w:left="1440" w:hanging="360"/>
      </w:pPr>
    </w:lvl>
    <w:lvl w:ilvl="2" w:tplc="9CEC894A" w:tentative="1">
      <w:start w:val="1"/>
      <w:numFmt w:val="lowerRoman"/>
      <w:lvlText w:val="%3."/>
      <w:lvlJc w:val="right"/>
      <w:pPr>
        <w:ind w:left="2160" w:hanging="180"/>
      </w:pPr>
    </w:lvl>
    <w:lvl w:ilvl="3" w:tplc="6928C0BA" w:tentative="1">
      <w:start w:val="1"/>
      <w:numFmt w:val="decimal"/>
      <w:lvlText w:val="%4."/>
      <w:lvlJc w:val="left"/>
      <w:pPr>
        <w:ind w:left="2880" w:hanging="360"/>
      </w:pPr>
    </w:lvl>
    <w:lvl w:ilvl="4" w:tplc="1034E8EA" w:tentative="1">
      <w:start w:val="1"/>
      <w:numFmt w:val="lowerLetter"/>
      <w:lvlText w:val="%5."/>
      <w:lvlJc w:val="left"/>
      <w:pPr>
        <w:ind w:left="3600" w:hanging="360"/>
      </w:pPr>
    </w:lvl>
    <w:lvl w:ilvl="5" w:tplc="18A4A9AC" w:tentative="1">
      <w:start w:val="1"/>
      <w:numFmt w:val="lowerRoman"/>
      <w:lvlText w:val="%6."/>
      <w:lvlJc w:val="right"/>
      <w:pPr>
        <w:ind w:left="4320" w:hanging="180"/>
      </w:pPr>
    </w:lvl>
    <w:lvl w:ilvl="6" w:tplc="A7F27E00" w:tentative="1">
      <w:start w:val="1"/>
      <w:numFmt w:val="decimal"/>
      <w:lvlText w:val="%7."/>
      <w:lvlJc w:val="left"/>
      <w:pPr>
        <w:ind w:left="5040" w:hanging="360"/>
      </w:pPr>
    </w:lvl>
    <w:lvl w:ilvl="7" w:tplc="69348B66" w:tentative="1">
      <w:start w:val="1"/>
      <w:numFmt w:val="lowerLetter"/>
      <w:lvlText w:val="%8."/>
      <w:lvlJc w:val="left"/>
      <w:pPr>
        <w:ind w:left="5760" w:hanging="360"/>
      </w:pPr>
    </w:lvl>
    <w:lvl w:ilvl="8" w:tplc="327AF6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5" w15:restartNumberingAfterBreak="0">
    <w:nsid w:val="48285D47"/>
    <w:multiLevelType w:val="hybridMultilevel"/>
    <w:tmpl w:val="7A0ED588"/>
    <w:lvl w:ilvl="0" w:tplc="3088452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3DA2F98" w:tentative="1">
      <w:start w:val="1"/>
      <w:numFmt w:val="lowerLetter"/>
      <w:lvlText w:val="%2."/>
      <w:lvlJc w:val="left"/>
      <w:pPr>
        <w:ind w:left="1440" w:hanging="360"/>
      </w:pPr>
    </w:lvl>
    <w:lvl w:ilvl="2" w:tplc="3050E334" w:tentative="1">
      <w:start w:val="1"/>
      <w:numFmt w:val="lowerRoman"/>
      <w:lvlText w:val="%3."/>
      <w:lvlJc w:val="right"/>
      <w:pPr>
        <w:ind w:left="2160" w:hanging="180"/>
      </w:pPr>
    </w:lvl>
    <w:lvl w:ilvl="3" w:tplc="FC0ACA92" w:tentative="1">
      <w:start w:val="1"/>
      <w:numFmt w:val="decimal"/>
      <w:lvlText w:val="%4."/>
      <w:lvlJc w:val="left"/>
      <w:pPr>
        <w:ind w:left="2880" w:hanging="360"/>
      </w:pPr>
    </w:lvl>
    <w:lvl w:ilvl="4" w:tplc="C6C85ACA" w:tentative="1">
      <w:start w:val="1"/>
      <w:numFmt w:val="lowerLetter"/>
      <w:lvlText w:val="%5."/>
      <w:lvlJc w:val="left"/>
      <w:pPr>
        <w:ind w:left="3600" w:hanging="360"/>
      </w:pPr>
    </w:lvl>
    <w:lvl w:ilvl="5" w:tplc="55D43672" w:tentative="1">
      <w:start w:val="1"/>
      <w:numFmt w:val="lowerRoman"/>
      <w:lvlText w:val="%6."/>
      <w:lvlJc w:val="right"/>
      <w:pPr>
        <w:ind w:left="4320" w:hanging="180"/>
      </w:pPr>
    </w:lvl>
    <w:lvl w:ilvl="6" w:tplc="13061DD8" w:tentative="1">
      <w:start w:val="1"/>
      <w:numFmt w:val="decimal"/>
      <w:lvlText w:val="%7."/>
      <w:lvlJc w:val="left"/>
      <w:pPr>
        <w:ind w:left="5040" w:hanging="360"/>
      </w:pPr>
    </w:lvl>
    <w:lvl w:ilvl="7" w:tplc="47EEDD7C" w:tentative="1">
      <w:start w:val="1"/>
      <w:numFmt w:val="lowerLetter"/>
      <w:lvlText w:val="%8."/>
      <w:lvlJc w:val="left"/>
      <w:pPr>
        <w:ind w:left="5760" w:hanging="360"/>
      </w:pPr>
    </w:lvl>
    <w:lvl w:ilvl="8" w:tplc="923447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6466D8"/>
    <w:multiLevelType w:val="hybridMultilevel"/>
    <w:tmpl w:val="7C623876"/>
    <w:lvl w:ilvl="0" w:tplc="07465AC4">
      <w:start w:val="1"/>
      <w:numFmt w:val="lowerLetter"/>
      <w:lvlText w:val="%1)"/>
      <w:lvlJc w:val="left"/>
      <w:pPr>
        <w:ind w:left="720" w:hanging="360"/>
      </w:pPr>
    </w:lvl>
    <w:lvl w:ilvl="1" w:tplc="6F349E44" w:tentative="1">
      <w:start w:val="1"/>
      <w:numFmt w:val="lowerLetter"/>
      <w:lvlText w:val="%2."/>
      <w:lvlJc w:val="left"/>
      <w:pPr>
        <w:ind w:left="1440" w:hanging="360"/>
      </w:pPr>
    </w:lvl>
    <w:lvl w:ilvl="2" w:tplc="12885B90" w:tentative="1">
      <w:start w:val="1"/>
      <w:numFmt w:val="lowerRoman"/>
      <w:lvlText w:val="%3."/>
      <w:lvlJc w:val="right"/>
      <w:pPr>
        <w:ind w:left="2160" w:hanging="180"/>
      </w:pPr>
    </w:lvl>
    <w:lvl w:ilvl="3" w:tplc="33742FD4" w:tentative="1">
      <w:start w:val="1"/>
      <w:numFmt w:val="decimal"/>
      <w:lvlText w:val="%4."/>
      <w:lvlJc w:val="left"/>
      <w:pPr>
        <w:ind w:left="2880" w:hanging="360"/>
      </w:pPr>
    </w:lvl>
    <w:lvl w:ilvl="4" w:tplc="22BAC4E8" w:tentative="1">
      <w:start w:val="1"/>
      <w:numFmt w:val="lowerLetter"/>
      <w:lvlText w:val="%5."/>
      <w:lvlJc w:val="left"/>
      <w:pPr>
        <w:ind w:left="3600" w:hanging="360"/>
      </w:pPr>
    </w:lvl>
    <w:lvl w:ilvl="5" w:tplc="9960A87E" w:tentative="1">
      <w:start w:val="1"/>
      <w:numFmt w:val="lowerRoman"/>
      <w:lvlText w:val="%6."/>
      <w:lvlJc w:val="right"/>
      <w:pPr>
        <w:ind w:left="4320" w:hanging="180"/>
      </w:pPr>
    </w:lvl>
    <w:lvl w:ilvl="6" w:tplc="6ABE60B2" w:tentative="1">
      <w:start w:val="1"/>
      <w:numFmt w:val="decimal"/>
      <w:lvlText w:val="%7."/>
      <w:lvlJc w:val="left"/>
      <w:pPr>
        <w:ind w:left="5040" w:hanging="360"/>
      </w:pPr>
    </w:lvl>
    <w:lvl w:ilvl="7" w:tplc="F8D0DE46" w:tentative="1">
      <w:start w:val="1"/>
      <w:numFmt w:val="lowerLetter"/>
      <w:lvlText w:val="%8."/>
      <w:lvlJc w:val="left"/>
      <w:pPr>
        <w:ind w:left="5760" w:hanging="360"/>
      </w:pPr>
    </w:lvl>
    <w:lvl w:ilvl="8" w:tplc="A93CCE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DE327A"/>
    <w:multiLevelType w:val="hybridMultilevel"/>
    <w:tmpl w:val="66A412FE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 w15:restartNumberingAfterBreak="0">
    <w:nsid w:val="54E816A7"/>
    <w:multiLevelType w:val="hybridMultilevel"/>
    <w:tmpl w:val="87404B1C"/>
    <w:lvl w:ilvl="0" w:tplc="6FCC607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18AF2F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BA09AC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5D88F1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D8E69D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594615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58AD9C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758F05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EC48D4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6414A77"/>
    <w:multiLevelType w:val="hybridMultilevel"/>
    <w:tmpl w:val="D71C0D80"/>
    <w:lvl w:ilvl="0" w:tplc="ACC817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A656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FAAF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32F3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3A27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5233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FEB2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B6A1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3C40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8A6C98"/>
    <w:multiLevelType w:val="hybridMultilevel"/>
    <w:tmpl w:val="DC5C76CA"/>
    <w:lvl w:ilvl="0" w:tplc="259C3D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A1000B46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B74A052E" w:tentative="1">
      <w:start w:val="1"/>
      <w:numFmt w:val="lowerRoman"/>
      <w:lvlText w:val="%3."/>
      <w:lvlJc w:val="right"/>
      <w:pPr>
        <w:ind w:left="2160" w:hanging="180"/>
      </w:pPr>
    </w:lvl>
    <w:lvl w:ilvl="3" w:tplc="F3DE2830" w:tentative="1">
      <w:start w:val="1"/>
      <w:numFmt w:val="decimal"/>
      <w:lvlText w:val="%4."/>
      <w:lvlJc w:val="left"/>
      <w:pPr>
        <w:ind w:left="2880" w:hanging="360"/>
      </w:pPr>
    </w:lvl>
    <w:lvl w:ilvl="4" w:tplc="1A4A0166" w:tentative="1">
      <w:start w:val="1"/>
      <w:numFmt w:val="lowerLetter"/>
      <w:lvlText w:val="%5."/>
      <w:lvlJc w:val="left"/>
      <w:pPr>
        <w:ind w:left="3600" w:hanging="360"/>
      </w:pPr>
    </w:lvl>
    <w:lvl w:ilvl="5" w:tplc="0066B7A4" w:tentative="1">
      <w:start w:val="1"/>
      <w:numFmt w:val="lowerRoman"/>
      <w:lvlText w:val="%6."/>
      <w:lvlJc w:val="right"/>
      <w:pPr>
        <w:ind w:left="4320" w:hanging="180"/>
      </w:pPr>
    </w:lvl>
    <w:lvl w:ilvl="6" w:tplc="A0BA839C" w:tentative="1">
      <w:start w:val="1"/>
      <w:numFmt w:val="decimal"/>
      <w:lvlText w:val="%7."/>
      <w:lvlJc w:val="left"/>
      <w:pPr>
        <w:ind w:left="5040" w:hanging="360"/>
      </w:pPr>
    </w:lvl>
    <w:lvl w:ilvl="7" w:tplc="74182C7C" w:tentative="1">
      <w:start w:val="1"/>
      <w:numFmt w:val="lowerLetter"/>
      <w:lvlText w:val="%8."/>
      <w:lvlJc w:val="left"/>
      <w:pPr>
        <w:ind w:left="5760" w:hanging="360"/>
      </w:pPr>
    </w:lvl>
    <w:lvl w:ilvl="8" w:tplc="EE06EB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F04B4B"/>
    <w:multiLevelType w:val="hybridMultilevel"/>
    <w:tmpl w:val="D15C43A0"/>
    <w:lvl w:ilvl="0" w:tplc="128A9EB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2A8197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F2C939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CA288A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9F0747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C262B4C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4DAD7D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EC6409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D30F45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41F53DE"/>
    <w:multiLevelType w:val="hybridMultilevel"/>
    <w:tmpl w:val="7EBC57EC"/>
    <w:lvl w:ilvl="0" w:tplc="50E4C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1052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0D8F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3EF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CEE3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C413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6034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4F50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0C81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1096137">
    <w:abstractNumId w:val="10"/>
  </w:num>
  <w:num w:numId="2" w16cid:durableId="554053178">
    <w:abstractNumId w:val="12"/>
  </w:num>
  <w:num w:numId="3" w16cid:durableId="1072702119">
    <w:abstractNumId w:val="4"/>
  </w:num>
  <w:num w:numId="4" w16cid:durableId="1158575829">
    <w:abstractNumId w:val="11"/>
  </w:num>
  <w:num w:numId="5" w16cid:durableId="1189418207">
    <w:abstractNumId w:val="8"/>
  </w:num>
  <w:num w:numId="6" w16cid:durableId="189144829">
    <w:abstractNumId w:val="1"/>
  </w:num>
  <w:num w:numId="7" w16cid:durableId="92283966">
    <w:abstractNumId w:val="9"/>
  </w:num>
  <w:num w:numId="8" w16cid:durableId="1803688397">
    <w:abstractNumId w:val="6"/>
  </w:num>
  <w:num w:numId="9" w16cid:durableId="817185228">
    <w:abstractNumId w:val="5"/>
  </w:num>
  <w:num w:numId="10" w16cid:durableId="1124428140">
    <w:abstractNumId w:val="3"/>
  </w:num>
  <w:num w:numId="11" w16cid:durableId="1067529071">
    <w:abstractNumId w:val="0"/>
  </w:num>
  <w:num w:numId="12" w16cid:durableId="283192150">
    <w:abstractNumId w:val="2"/>
  </w:num>
  <w:num w:numId="13" w16cid:durableId="6083957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52A9"/>
    <w:rsid w:val="000328A8"/>
    <w:rsid w:val="000448B6"/>
    <w:rsid w:val="0004700A"/>
    <w:rsid w:val="00066E74"/>
    <w:rsid w:val="00080324"/>
    <w:rsid w:val="000C4B60"/>
    <w:rsid w:val="000E1D9B"/>
    <w:rsid w:val="000F0B40"/>
    <w:rsid w:val="000F6C0C"/>
    <w:rsid w:val="00100710"/>
    <w:rsid w:val="00111AB3"/>
    <w:rsid w:val="00111B68"/>
    <w:rsid w:val="0011669E"/>
    <w:rsid w:val="0013124B"/>
    <w:rsid w:val="0013555F"/>
    <w:rsid w:val="001636C5"/>
    <w:rsid w:val="00186816"/>
    <w:rsid w:val="001A1007"/>
    <w:rsid w:val="001B38B3"/>
    <w:rsid w:val="001D4BB0"/>
    <w:rsid w:val="002211ED"/>
    <w:rsid w:val="00237047"/>
    <w:rsid w:val="00252703"/>
    <w:rsid w:val="0025437A"/>
    <w:rsid w:val="002A40CD"/>
    <w:rsid w:val="00327C0E"/>
    <w:rsid w:val="00333149"/>
    <w:rsid w:val="00337083"/>
    <w:rsid w:val="00345561"/>
    <w:rsid w:val="003523B0"/>
    <w:rsid w:val="003553A0"/>
    <w:rsid w:val="00360277"/>
    <w:rsid w:val="0037584D"/>
    <w:rsid w:val="00386E53"/>
    <w:rsid w:val="00397DA4"/>
    <w:rsid w:val="003B09A9"/>
    <w:rsid w:val="003D1148"/>
    <w:rsid w:val="003D6E25"/>
    <w:rsid w:val="003F5B92"/>
    <w:rsid w:val="00404DAC"/>
    <w:rsid w:val="0040751B"/>
    <w:rsid w:val="004077C4"/>
    <w:rsid w:val="0042051E"/>
    <w:rsid w:val="00427881"/>
    <w:rsid w:val="00465613"/>
    <w:rsid w:val="0049266E"/>
    <w:rsid w:val="004A0806"/>
    <w:rsid w:val="004A7D1B"/>
    <w:rsid w:val="004B6614"/>
    <w:rsid w:val="004C4AD0"/>
    <w:rsid w:val="004D2998"/>
    <w:rsid w:val="004F5E45"/>
    <w:rsid w:val="005331EB"/>
    <w:rsid w:val="0053415F"/>
    <w:rsid w:val="005345F4"/>
    <w:rsid w:val="0058535D"/>
    <w:rsid w:val="005960A9"/>
    <w:rsid w:val="005B6BED"/>
    <w:rsid w:val="005C7654"/>
    <w:rsid w:val="005D316A"/>
    <w:rsid w:val="005F2840"/>
    <w:rsid w:val="005F54F0"/>
    <w:rsid w:val="00617AAA"/>
    <w:rsid w:val="00650EB3"/>
    <w:rsid w:val="00681D58"/>
    <w:rsid w:val="00686095"/>
    <w:rsid w:val="00694B83"/>
    <w:rsid w:val="006A5B3C"/>
    <w:rsid w:val="006B426E"/>
    <w:rsid w:val="006F2059"/>
    <w:rsid w:val="00743450"/>
    <w:rsid w:val="00743F01"/>
    <w:rsid w:val="007625B0"/>
    <w:rsid w:val="00774495"/>
    <w:rsid w:val="00794B79"/>
    <w:rsid w:val="007B772E"/>
    <w:rsid w:val="007C415C"/>
    <w:rsid w:val="007E06AE"/>
    <w:rsid w:val="007E2366"/>
    <w:rsid w:val="007E4385"/>
    <w:rsid w:val="00817D32"/>
    <w:rsid w:val="008A3BEB"/>
    <w:rsid w:val="008A700C"/>
    <w:rsid w:val="008E3A1D"/>
    <w:rsid w:val="00900828"/>
    <w:rsid w:val="00903AE0"/>
    <w:rsid w:val="00924FDF"/>
    <w:rsid w:val="009255CB"/>
    <w:rsid w:val="0095312F"/>
    <w:rsid w:val="00957F17"/>
    <w:rsid w:val="009627BB"/>
    <w:rsid w:val="00973326"/>
    <w:rsid w:val="0097665F"/>
    <w:rsid w:val="009B551D"/>
    <w:rsid w:val="009B6C88"/>
    <w:rsid w:val="009C56C7"/>
    <w:rsid w:val="009E6500"/>
    <w:rsid w:val="00A30F4A"/>
    <w:rsid w:val="00A43641"/>
    <w:rsid w:val="00A54A71"/>
    <w:rsid w:val="00A60F84"/>
    <w:rsid w:val="00A77211"/>
    <w:rsid w:val="00A817BA"/>
    <w:rsid w:val="00A83E9A"/>
    <w:rsid w:val="00AA61B2"/>
    <w:rsid w:val="00AB10B4"/>
    <w:rsid w:val="00AB258E"/>
    <w:rsid w:val="00AE12E8"/>
    <w:rsid w:val="00AF7A4F"/>
    <w:rsid w:val="00B01A6B"/>
    <w:rsid w:val="00B15994"/>
    <w:rsid w:val="00B31AB3"/>
    <w:rsid w:val="00B85681"/>
    <w:rsid w:val="00B87227"/>
    <w:rsid w:val="00B87EE2"/>
    <w:rsid w:val="00B90BE2"/>
    <w:rsid w:val="00BA71E4"/>
    <w:rsid w:val="00BC3786"/>
    <w:rsid w:val="00BC6FE3"/>
    <w:rsid w:val="00BD2F83"/>
    <w:rsid w:val="00BF7F47"/>
    <w:rsid w:val="00C14443"/>
    <w:rsid w:val="00C305D0"/>
    <w:rsid w:val="00C31E0A"/>
    <w:rsid w:val="00C74707"/>
    <w:rsid w:val="00C81C03"/>
    <w:rsid w:val="00C91D05"/>
    <w:rsid w:val="00CA5241"/>
    <w:rsid w:val="00CC29BB"/>
    <w:rsid w:val="00CC7F3C"/>
    <w:rsid w:val="00CD7970"/>
    <w:rsid w:val="00CE24F0"/>
    <w:rsid w:val="00CE76E8"/>
    <w:rsid w:val="00D04F04"/>
    <w:rsid w:val="00D06BB7"/>
    <w:rsid w:val="00D116C6"/>
    <w:rsid w:val="00D17C9E"/>
    <w:rsid w:val="00D92C43"/>
    <w:rsid w:val="00DA482F"/>
    <w:rsid w:val="00DC34EF"/>
    <w:rsid w:val="00DD5355"/>
    <w:rsid w:val="00DF5F86"/>
    <w:rsid w:val="00E154B3"/>
    <w:rsid w:val="00E22C42"/>
    <w:rsid w:val="00E31B49"/>
    <w:rsid w:val="00E34C4E"/>
    <w:rsid w:val="00E41D03"/>
    <w:rsid w:val="00E55711"/>
    <w:rsid w:val="00E77AF8"/>
    <w:rsid w:val="00E92AE2"/>
    <w:rsid w:val="00EB7259"/>
    <w:rsid w:val="00EC4C80"/>
    <w:rsid w:val="00EF6FE2"/>
    <w:rsid w:val="00F1018B"/>
    <w:rsid w:val="00F15052"/>
    <w:rsid w:val="00F25BEA"/>
    <w:rsid w:val="00F4069E"/>
    <w:rsid w:val="00F64B1F"/>
    <w:rsid w:val="00F74F60"/>
    <w:rsid w:val="00F77DC0"/>
    <w:rsid w:val="00F87E27"/>
    <w:rsid w:val="00FB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88A52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D6E25"/>
    <w:pPr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A40C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A40CD"/>
    <w:rPr>
      <w:color w:val="954F72" w:themeColor="followedHyperlink"/>
      <w:u w:val="single"/>
    </w:rPr>
  </w:style>
  <w:style w:type="character" w:styleId="Strong">
    <w:name w:val="Strong"/>
    <w:uiPriority w:val="22"/>
    <w:qFormat/>
    <w:rsid w:val="004A0806"/>
    <w:rPr>
      <w:b/>
      <w:bCs/>
    </w:rPr>
  </w:style>
  <w:style w:type="character" w:styleId="UnresolvedMention">
    <w:name w:val="Unresolved Mention"/>
    <w:basedOn w:val="DefaultParagraphFont"/>
    <w:uiPriority w:val="99"/>
    <w:rsid w:val="003D11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8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yperlink" Target="https://www.llyw.cymru/cynllun-gweithredu-swn-seinwedd-2018-i-2023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gov.wales/consultations" TargetMode="External"/><Relationship Id="rId17" Type="http://schemas.openxmlformats.org/officeDocument/2006/relationships/hyperlink" Target="https://www.llyw.cymru/polisi-cynllunio-cymr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ico.org.uk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nvironmentalnoise@gov.wales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dataprotectionofficer@llwy.cymru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unep.org/resources/frontiers-2022-noise-blazes-and-mismatches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metadata xmlns="http://www.objective.com/ecm/document/metadata/FF3C5B18883D4E21973B57C2EEED7FD1" version="1.0.0">
  <systemFields>
    <field name="Objective-Id">
      <value order="0">A45284356</value>
    </field>
    <field name="Objective-Title">
      <value order="0">Consultation_R_Welsh</value>
    </field>
    <field name="Objective-Description">
      <value order="0"/>
    </field>
    <field name="Objective-CreationStamp">
      <value order="0">2023-05-19T08:06:47Z</value>
    </field>
    <field name="Objective-IsApproved">
      <value order="0">false</value>
    </field>
    <field name="Objective-IsPublished">
      <value order="0">true</value>
    </field>
    <field name="Objective-DatePublished">
      <value order="0">2023-06-20T09:19:54Z</value>
    </field>
    <field name="Objective-ModificationStamp">
      <value order="0">2023-06-20T09:19:54Z</value>
    </field>
    <field name="Objective-Owner">
      <value order="0">McVay, Martin (CCRA - ERA - Environmental Protection)</value>
    </field>
    <field name="Objective-Path">
      <value order="0">Objective Global Folder:#Business File Plan:WG Organisational Groups:NEW - Post April 2022 - Climate Change &amp; Rural Affairs:Climate Change &amp; Rural Affairs (CCRA) - Environment &amp; Communities:1 - Save:Noise and Soundscape:Noise and Soundscape - Policy and Guidance Development - 2020-2025:Noise and soundscape plan 2023-2028 - consultation documents</value>
    </field>
    <field name="Objective-Parent">
      <value order="0">Noise and soundscape plan 2023-2028 - consultation documents</value>
    </field>
    <field name="Objective-State">
      <value order="0">Published</value>
    </field>
    <field name="Objective-VersionId">
      <value order="0">vA86710986</value>
    </field>
    <field name="Objective-Version">
      <value order="0">6.0</value>
    </field>
    <field name="Objective-VersionNumber">
      <value order="0">6</value>
    </field>
    <field name="Objective-VersionComment">
      <value order="0"/>
    </field>
    <field name="Objective-FileNumber">
      <value order="0">qA1437845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2023-05-18T23:00:00Z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4" ma:contentTypeDescription="Upload an image or a photograph." ma:contentTypeScope="" ma:versionID="fb5b131549924e6c331037fdb236c0a1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60fcfc6e9ed069c9d8e09bb9da0a39ec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4.xml><?xml version="1.0" encoding="utf-8"?>
<ds:datastoreItem xmlns:ds="http://schemas.openxmlformats.org/officeDocument/2006/customXml" ds:itemID="{4A0BCAAF-4CFA-4E79-ABBD-5C0C8B064B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12</Pages>
  <Words>2423</Words>
  <Characters>13813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16204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creator>Central Design Team</dc:creator>
  <cp:lastModifiedBy>McVay, Martin (CCRA - ERA - Environmental Protection)</cp:lastModifiedBy>
  <cp:revision>11</cp:revision>
  <cp:lastPrinted>2023-05-22T15:21:00Z</cp:lastPrinted>
  <dcterms:created xsi:type="dcterms:W3CDTF">2023-06-06T11:06:00Z</dcterms:created>
  <dcterms:modified xsi:type="dcterms:W3CDTF">2023-06-20T09:53:00Z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Caveats">
    <vt:lpwstr/>
  </property>
  <property fmtid="{D5CDD505-2E9C-101B-9397-08002B2CF9AE}" pid="5" name="Objective-Classification">
    <vt:lpwstr>[Inherited - Official]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reationStamp">
    <vt:filetime>2023-05-19T08:06:54Z</vt:filetime>
  </property>
  <property fmtid="{D5CDD505-2E9C-101B-9397-08002B2CF9AE}" pid="9" name="Objective-Date Acquired">
    <vt:filetime>2023-05-18T23:00:00Z</vt:filetime>
  </property>
  <property fmtid="{D5CDD505-2E9C-101B-9397-08002B2CF9AE}" pid="10" name="Objective-DatePublished">
    <vt:filetime>2023-06-20T09:19:54Z</vt:filetime>
  </property>
  <property fmtid="{D5CDD505-2E9C-101B-9397-08002B2CF9AE}" pid="11" name="Objective-Description">
    <vt:lpwstr/>
  </property>
  <property fmtid="{D5CDD505-2E9C-101B-9397-08002B2CF9AE}" pid="12" name="Objective-FileNumber">
    <vt:lpwstr>qA1437845</vt:lpwstr>
  </property>
  <property fmtid="{D5CDD505-2E9C-101B-9397-08002B2CF9AE}" pid="13" name="Objective-Id">
    <vt:lpwstr>A45284356</vt:lpwstr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ModificationStamp">
    <vt:filetime>2023-06-20T09:19:54Z</vt:filetime>
  </property>
  <property fmtid="{D5CDD505-2E9C-101B-9397-08002B2CF9AE}" pid="17" name="Objective-Official Translation">
    <vt:lpwstr/>
  </property>
  <property fmtid="{D5CDD505-2E9C-101B-9397-08002B2CF9AE}" pid="18" name="Objective-Owner">
    <vt:lpwstr>McVay, Martin (CCRA - ERA - Environmental Protection)</vt:lpwstr>
  </property>
  <property fmtid="{D5CDD505-2E9C-101B-9397-08002B2CF9AE}" pid="19" name="Objective-Parent">
    <vt:lpwstr>Noise and soundscape plan 2023-2028 - consultation documents</vt:lpwstr>
  </property>
  <property fmtid="{D5CDD505-2E9C-101B-9397-08002B2CF9AE}" pid="20" name="Objective-Path">
    <vt:lpwstr>Objective Global Folder:#Business File Plan:WG Organisational Groups:NEW - Post April 2022 - Climate Change &amp; Rural Affairs:Climate Change &amp; Rural Affairs (CCRA) - Environment &amp; Communities:1 - Save:Noise and Soundscape:Noise and Soundscape - Policy and Guidance Development - 2020-2025:Noise and soundscape plan 2023-2028 - consultation documents:</vt:lpwstr>
  </property>
  <property fmtid="{D5CDD505-2E9C-101B-9397-08002B2CF9AE}" pid="21" name="Objective-State">
    <vt:lpwstr>Published</vt:lpwstr>
  </property>
  <property fmtid="{D5CDD505-2E9C-101B-9397-08002B2CF9AE}" pid="22" name="Objective-Title">
    <vt:lpwstr>Consultation_R_Welsh</vt:lpwstr>
  </property>
  <property fmtid="{D5CDD505-2E9C-101B-9397-08002B2CF9AE}" pid="23" name="Objective-Version">
    <vt:lpwstr>6.0</vt:lpwstr>
  </property>
  <property fmtid="{D5CDD505-2E9C-101B-9397-08002B2CF9AE}" pid="24" name="Objective-VersionComment">
    <vt:lpwstr/>
  </property>
  <property fmtid="{D5CDD505-2E9C-101B-9397-08002B2CF9AE}" pid="25" name="Objective-VersionId">
    <vt:lpwstr>vA86710986</vt:lpwstr>
  </property>
  <property fmtid="{D5CDD505-2E9C-101B-9397-08002B2CF9AE}" pid="26" name="Objective-VersionNumber">
    <vt:r8>6</vt:r8>
  </property>
</Properties>
</file>