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077ba90881d469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3B20" w14:textId="5E0F816B" w:rsidR="00EE6AA6" w:rsidRPr="00EE6AA6" w:rsidRDefault="00EE6AA6" w:rsidP="00EE6AA6">
      <w:pPr>
        <w:rPr>
          <w:rFonts w:ascii="Arial" w:hAnsi="Arial" w:cs="Arial"/>
          <w:b/>
          <w:bCs/>
          <w:sz w:val="32"/>
          <w:szCs w:val="32"/>
        </w:rPr>
      </w:pPr>
      <w:r>
        <w:rPr>
          <w:rFonts w:ascii="Arial" w:hAnsi="Arial" w:cs="Arial"/>
          <w:b/>
          <w:bCs/>
          <w:sz w:val="32"/>
          <w:szCs w:val="32"/>
        </w:rPr>
        <w:t xml:space="preserve">Fframwaith </w:t>
      </w:r>
      <w:r w:rsidRPr="00EE6AA6">
        <w:rPr>
          <w:rFonts w:ascii="Arial" w:hAnsi="Arial" w:cs="Arial"/>
          <w:b/>
          <w:bCs/>
          <w:sz w:val="32"/>
          <w:szCs w:val="32"/>
        </w:rPr>
        <w:t>Budd</w:t>
      </w:r>
      <w:r>
        <w:rPr>
          <w:rFonts w:ascii="Arial" w:hAnsi="Arial" w:cs="Arial"/>
          <w:b/>
          <w:bCs/>
          <w:sz w:val="32"/>
          <w:szCs w:val="32"/>
        </w:rPr>
        <w:t>ion</w:t>
      </w:r>
      <w:r w:rsidRPr="00EE6AA6">
        <w:rPr>
          <w:rFonts w:ascii="Arial" w:hAnsi="Arial" w:cs="Arial"/>
          <w:b/>
          <w:bCs/>
          <w:sz w:val="32"/>
          <w:szCs w:val="32"/>
        </w:rPr>
        <w:t xml:space="preserve"> Gweithwyr 2 </w:t>
      </w:r>
      <w:r>
        <w:rPr>
          <w:rFonts w:ascii="Arial" w:hAnsi="Arial" w:cs="Arial"/>
          <w:b/>
          <w:bCs/>
          <w:sz w:val="32"/>
          <w:szCs w:val="32"/>
        </w:rPr>
        <w:t xml:space="preserve">- </w:t>
      </w:r>
      <w:r w:rsidRPr="00EE6AA6">
        <w:rPr>
          <w:rFonts w:ascii="Arial" w:hAnsi="Arial" w:cs="Arial"/>
          <w:b/>
          <w:bCs/>
          <w:sz w:val="32"/>
          <w:szCs w:val="32"/>
        </w:rPr>
        <w:t xml:space="preserve">Arolwg adborth cwsmeriaid </w:t>
      </w:r>
    </w:p>
    <w:p w14:paraId="7387003B" w14:textId="660C1E94" w:rsidR="00EE6AA6" w:rsidRPr="00EE6AA6" w:rsidRDefault="00EE6AA6" w:rsidP="00EE6AA6">
      <w:pPr>
        <w:rPr>
          <w:rFonts w:ascii="Arial" w:hAnsi="Arial" w:cs="Arial"/>
          <w:sz w:val="24"/>
          <w:szCs w:val="24"/>
        </w:rPr>
      </w:pPr>
      <w:r w:rsidRPr="00EE6AA6">
        <w:rPr>
          <w:rFonts w:ascii="Arial" w:hAnsi="Arial" w:cs="Arial"/>
          <w:sz w:val="24"/>
          <w:szCs w:val="24"/>
        </w:rPr>
        <w:t>Mae'r Fframwaith Budd</w:t>
      </w:r>
      <w:r>
        <w:rPr>
          <w:rFonts w:ascii="Arial" w:hAnsi="Arial" w:cs="Arial"/>
          <w:sz w:val="24"/>
          <w:szCs w:val="24"/>
        </w:rPr>
        <w:t>ion</w:t>
      </w:r>
      <w:r w:rsidRPr="00EE6AA6">
        <w:rPr>
          <w:rFonts w:ascii="Arial" w:hAnsi="Arial" w:cs="Arial"/>
          <w:sz w:val="24"/>
          <w:szCs w:val="24"/>
        </w:rPr>
        <w:t xml:space="preserve"> Gweithwyr 2 yn gytundeb fframwaith cydweithredol gydag un Darparwr Gwasanaeth Rheoledig, sy'n gallu darparu ystod eang o Gynlluniau Budd</w:t>
      </w:r>
      <w:r>
        <w:rPr>
          <w:rFonts w:ascii="Arial" w:hAnsi="Arial" w:cs="Arial"/>
          <w:sz w:val="24"/>
          <w:szCs w:val="24"/>
        </w:rPr>
        <w:t>ion</w:t>
      </w:r>
      <w:r w:rsidRPr="00EE6AA6">
        <w:rPr>
          <w:rFonts w:ascii="Arial" w:hAnsi="Arial" w:cs="Arial"/>
          <w:sz w:val="24"/>
          <w:szCs w:val="24"/>
        </w:rPr>
        <w:t xml:space="preserve"> Gweithwyr i bob Cwsmer. Gall cwsmeriaid gael mynediad at wasanaeth a / neu wasanaethau unigol a reolir yn llawn ar gyfer Cynlluniau Budd</w:t>
      </w:r>
      <w:r w:rsidR="00297783">
        <w:rPr>
          <w:rFonts w:ascii="Arial" w:hAnsi="Arial" w:cs="Arial"/>
          <w:sz w:val="24"/>
          <w:szCs w:val="24"/>
        </w:rPr>
        <w:t>ion</w:t>
      </w:r>
      <w:r w:rsidRPr="00EE6AA6">
        <w:rPr>
          <w:rFonts w:ascii="Arial" w:hAnsi="Arial" w:cs="Arial"/>
          <w:sz w:val="24"/>
          <w:szCs w:val="24"/>
        </w:rPr>
        <w:t xml:space="preserve"> Gweithwyr sy'n cwmpasu ystod o Gynlluniau Aberthu Cyflog a Didyniad</w:t>
      </w:r>
      <w:r w:rsidR="00297783">
        <w:rPr>
          <w:rFonts w:ascii="Arial" w:hAnsi="Arial" w:cs="Arial"/>
          <w:sz w:val="24"/>
          <w:szCs w:val="24"/>
        </w:rPr>
        <w:t>au</w:t>
      </w:r>
      <w:r w:rsidRPr="00EE6AA6">
        <w:rPr>
          <w:rFonts w:ascii="Arial" w:hAnsi="Arial" w:cs="Arial"/>
          <w:sz w:val="24"/>
          <w:szCs w:val="24"/>
        </w:rPr>
        <w:t xml:space="preserve"> Gwirfoddol. Bydd y Fframwaith Budd</w:t>
      </w:r>
      <w:r w:rsidR="00297783">
        <w:rPr>
          <w:rFonts w:ascii="Arial" w:hAnsi="Arial" w:cs="Arial"/>
          <w:sz w:val="24"/>
          <w:szCs w:val="24"/>
        </w:rPr>
        <w:t>dion</w:t>
      </w:r>
      <w:r w:rsidRPr="00EE6AA6">
        <w:rPr>
          <w:rFonts w:ascii="Arial" w:hAnsi="Arial" w:cs="Arial"/>
          <w:sz w:val="24"/>
          <w:szCs w:val="24"/>
        </w:rPr>
        <w:t xml:space="preserve"> Gweithwyr 2 yn dod i ben ym mis Chwefror 2024.</w:t>
      </w:r>
    </w:p>
    <w:p w14:paraId="1D20CDD3" w14:textId="6F6A3A3A" w:rsidR="00EE6AA6" w:rsidRPr="00EE6AA6" w:rsidRDefault="00EE6AA6" w:rsidP="00EE6AA6">
      <w:pPr>
        <w:rPr>
          <w:rFonts w:ascii="Arial" w:hAnsi="Arial" w:cs="Arial"/>
          <w:sz w:val="24"/>
          <w:szCs w:val="24"/>
        </w:rPr>
      </w:pPr>
      <w:r w:rsidRPr="00EE6AA6">
        <w:rPr>
          <w:rFonts w:ascii="Arial" w:hAnsi="Arial" w:cs="Arial"/>
          <w:sz w:val="24"/>
          <w:szCs w:val="24"/>
        </w:rPr>
        <w:t>Mae'r Tîm Cyflawni Caffael Masnachol yn Llywodraeth Cymru yn y broses o gynllunio ar gyfer adnewyddu'r cytundeb fframwaith hwn. Pwrpas yr arolwg hwn yw casglu adborth cwsmeriaid ar y Fframwaith Budd</w:t>
      </w:r>
      <w:r w:rsidR="00297783">
        <w:rPr>
          <w:rFonts w:ascii="Arial" w:hAnsi="Arial" w:cs="Arial"/>
          <w:sz w:val="24"/>
          <w:szCs w:val="24"/>
        </w:rPr>
        <w:t>ion</w:t>
      </w:r>
      <w:r w:rsidRPr="00EE6AA6">
        <w:rPr>
          <w:rFonts w:ascii="Arial" w:hAnsi="Arial" w:cs="Arial"/>
          <w:sz w:val="24"/>
          <w:szCs w:val="24"/>
        </w:rPr>
        <w:t xml:space="preserve"> Gweithwyr presennol i weld sut mae'r fframwaith wedi gweithio i Gwsmeriaid ac i edrych ar unrhyw newidiadau a/neu wasanaethau ychwanegol y mae angen i ni eu hystyried ar gyfer iteriad nesaf y fframwaith. </w:t>
      </w:r>
    </w:p>
    <w:p w14:paraId="0E84CAD5" w14:textId="77777777" w:rsidR="00EE6AA6" w:rsidRPr="00EE6AA6" w:rsidRDefault="00EE6AA6" w:rsidP="00EE6AA6">
      <w:pPr>
        <w:rPr>
          <w:rFonts w:ascii="Arial" w:hAnsi="Arial" w:cs="Arial"/>
          <w:sz w:val="24"/>
          <w:szCs w:val="24"/>
        </w:rPr>
      </w:pPr>
      <w:r w:rsidRPr="00EE6AA6">
        <w:rPr>
          <w:rFonts w:ascii="Arial" w:hAnsi="Arial" w:cs="Arial"/>
          <w:sz w:val="24"/>
          <w:szCs w:val="24"/>
        </w:rPr>
        <w:t xml:space="preserve">Bydd yr arolwg hwn yn helpu'r Tîm Cyflawni i ddiweddaru'r fanyleb ar gyfer y cytundeb fframwaith newydd er mwyn sicrhau ei fod yn diwallu anghenion y Sector Cyhoeddus. Mae eich barn yn bwysig i ni ac unwaith y bydd Llywodraeth Cymru wedi casglu a dadansoddi eich adborth, bydd yn helpu i lywio penderfyniadau. </w:t>
      </w:r>
    </w:p>
    <w:p w14:paraId="1766032E" w14:textId="4404CF4F" w:rsidR="00EE6AA6" w:rsidRPr="00EE6AA6" w:rsidRDefault="00EE6AA6" w:rsidP="00EE6AA6">
      <w:pPr>
        <w:rPr>
          <w:rFonts w:ascii="Arial" w:hAnsi="Arial" w:cs="Arial"/>
          <w:sz w:val="24"/>
          <w:szCs w:val="24"/>
        </w:rPr>
      </w:pPr>
      <w:r w:rsidRPr="00EE6AA6">
        <w:rPr>
          <w:rFonts w:ascii="Arial" w:hAnsi="Arial" w:cs="Arial"/>
          <w:sz w:val="24"/>
          <w:szCs w:val="24"/>
        </w:rPr>
        <w:t xml:space="preserve">Llywodraeth Cymru yw rheolydd data'r ymchwil. Bydd y Tîm Cyflenwi yn Llywodraeth Cymru yn dileu data personol cyn </w:t>
      </w:r>
      <w:r w:rsidR="00297783">
        <w:rPr>
          <w:rFonts w:ascii="Arial" w:hAnsi="Arial" w:cs="Arial"/>
          <w:sz w:val="24"/>
          <w:szCs w:val="24"/>
        </w:rPr>
        <w:t>paratoi’r</w:t>
      </w:r>
      <w:r w:rsidRPr="00EE6AA6">
        <w:rPr>
          <w:rFonts w:ascii="Arial" w:hAnsi="Arial" w:cs="Arial"/>
          <w:sz w:val="24"/>
          <w:szCs w:val="24"/>
        </w:rPr>
        <w:t xml:space="preserve"> dadansoddiad ac ni fydd yn darparu data y gellir ei adnabod yn bersonol i eraill yn Llywodraeth Cymru oni bai eich bod yn gofyn i ni wneud hynny.</w:t>
      </w:r>
    </w:p>
    <w:p w14:paraId="3F94BF39" w14:textId="77777777" w:rsidR="00EE6AA6" w:rsidRPr="00EE6AA6" w:rsidRDefault="00EE6AA6" w:rsidP="00EE6AA6">
      <w:pPr>
        <w:rPr>
          <w:rFonts w:ascii="Arial" w:hAnsi="Arial" w:cs="Arial"/>
          <w:sz w:val="24"/>
          <w:szCs w:val="24"/>
        </w:rPr>
      </w:pPr>
      <w:r w:rsidRPr="00EE6AA6">
        <w:rPr>
          <w:rFonts w:ascii="Arial" w:hAnsi="Arial" w:cs="Arial"/>
          <w:sz w:val="24"/>
          <w:szCs w:val="24"/>
        </w:rPr>
        <w:t>At ddibenion yr ymchwil hon, y data personol y byddwn yn anelu at ei gasglu yw Enw Cwsmeriaid, Sefydliad, Sector a chyfeiriad e-bost. Fodd bynnag, mae eich cyfranogiad yn yr arolwg hwn yn gwbl wirfoddol a gallwch gyflwyno'r arolwg yn ddienw os nad ydych am ddarparu eich data personol.</w:t>
      </w:r>
    </w:p>
    <w:p w14:paraId="235F3DE1" w14:textId="77777777" w:rsidR="00297783" w:rsidRDefault="00297783" w:rsidP="00297783">
      <w:pPr>
        <w:jc w:val="center"/>
        <w:rPr>
          <w:rFonts w:ascii="Arial" w:hAnsi="Arial" w:cs="Arial"/>
          <w:b/>
          <w:bCs/>
          <w:sz w:val="24"/>
          <w:szCs w:val="24"/>
        </w:rPr>
      </w:pPr>
    </w:p>
    <w:p w14:paraId="38A3807B" w14:textId="2FBDE74D" w:rsidR="00297783" w:rsidRPr="00297783" w:rsidRDefault="00297783" w:rsidP="00297783">
      <w:pPr>
        <w:jc w:val="center"/>
        <w:rPr>
          <w:rFonts w:ascii="Arial" w:hAnsi="Arial" w:cs="Arial"/>
          <w:b/>
          <w:bCs/>
          <w:sz w:val="24"/>
          <w:szCs w:val="24"/>
        </w:rPr>
      </w:pPr>
      <w:r w:rsidRPr="00297783">
        <w:rPr>
          <w:rFonts w:ascii="Arial" w:hAnsi="Arial" w:cs="Arial"/>
          <w:b/>
          <w:bCs/>
          <w:sz w:val="24"/>
          <w:szCs w:val="24"/>
        </w:rPr>
        <w:t>HYSBYSIAD PREIFATRWYDD</w:t>
      </w:r>
    </w:p>
    <w:p w14:paraId="7384D0D6" w14:textId="77777777" w:rsidR="00297783" w:rsidRPr="00297783" w:rsidRDefault="00297783" w:rsidP="00297783">
      <w:pPr>
        <w:rPr>
          <w:rFonts w:ascii="Arial" w:hAnsi="Arial" w:cs="Arial"/>
          <w:b/>
          <w:bCs/>
          <w:sz w:val="24"/>
          <w:szCs w:val="24"/>
        </w:rPr>
      </w:pPr>
      <w:r w:rsidRPr="00297783">
        <w:rPr>
          <w:rFonts w:ascii="Arial" w:hAnsi="Arial" w:cs="Arial"/>
          <w:b/>
          <w:bCs/>
          <w:sz w:val="24"/>
          <w:szCs w:val="24"/>
        </w:rPr>
        <w:t>Pa ddata personol sydd gennym ni a lle rydyn ni'n cael y wybodaeth hon?</w:t>
      </w:r>
    </w:p>
    <w:p w14:paraId="494C9FFF" w14:textId="77777777" w:rsidR="00297783" w:rsidRPr="00EE6AA6" w:rsidRDefault="00297783" w:rsidP="00297783">
      <w:pPr>
        <w:rPr>
          <w:rFonts w:ascii="Arial" w:hAnsi="Arial" w:cs="Arial"/>
          <w:sz w:val="24"/>
          <w:szCs w:val="24"/>
        </w:rPr>
      </w:pPr>
      <w:r w:rsidRPr="00EE6AA6">
        <w:rPr>
          <w:rFonts w:ascii="Arial" w:hAnsi="Arial" w:cs="Arial"/>
          <w:sz w:val="24"/>
          <w:szCs w:val="24"/>
        </w:rPr>
        <w:t>Diffinnir data personol o dan Reoliad Diogelu Data Cyffredinol y DU (GDPR y DU) fel 'unrhyw wybodaeth sy'n ymwneud â pherson y gellir ei adnabod yn uniongyrchol neu'n anuniongyrchol drwy gyfeirio at adnabyddwr'.</w:t>
      </w:r>
    </w:p>
    <w:p w14:paraId="1BA2D607" w14:textId="77777777" w:rsidR="00297783" w:rsidRPr="00EE6AA6" w:rsidRDefault="00297783" w:rsidP="00297783">
      <w:pPr>
        <w:rPr>
          <w:rFonts w:ascii="Arial" w:hAnsi="Arial" w:cs="Arial"/>
          <w:sz w:val="24"/>
          <w:szCs w:val="24"/>
        </w:rPr>
      </w:pPr>
      <w:r w:rsidRPr="00EE6AA6">
        <w:rPr>
          <w:rFonts w:ascii="Arial" w:hAnsi="Arial" w:cs="Arial"/>
          <w:sz w:val="24"/>
          <w:szCs w:val="24"/>
        </w:rPr>
        <w:t xml:space="preserve">Byddwch wedi derbyn neu fel arall wedi cael eich cyfeirio tuag at yr arolwg fel a ganlyn: </w:t>
      </w:r>
    </w:p>
    <w:p w14:paraId="50F97C98" w14:textId="77777777" w:rsidR="00297783" w:rsidRPr="00EE6AA6" w:rsidRDefault="00297783" w:rsidP="00297783">
      <w:pPr>
        <w:rPr>
          <w:rFonts w:ascii="Arial" w:hAnsi="Arial" w:cs="Arial"/>
          <w:sz w:val="24"/>
          <w:szCs w:val="24"/>
        </w:rPr>
      </w:pPr>
      <w:r w:rsidRPr="00EE6AA6">
        <w:rPr>
          <w:rFonts w:ascii="Arial" w:hAnsi="Arial" w:cs="Arial"/>
          <w:sz w:val="24"/>
          <w:szCs w:val="24"/>
        </w:rPr>
        <w:t>• Anfonodd Llywodraeth Cymru'r ddolen arolwg atoch drwy e-bost, rydym yn dal eich manylion cyswllt oherwydd eich bod wedi cyfrannu at y maes gwaith hwn o'r blaen;</w:t>
      </w:r>
    </w:p>
    <w:p w14:paraId="0E2DB9F3" w14:textId="77777777" w:rsidR="00297783" w:rsidRPr="00EE6AA6" w:rsidRDefault="00297783" w:rsidP="00297783">
      <w:pPr>
        <w:rPr>
          <w:rFonts w:ascii="Arial" w:hAnsi="Arial" w:cs="Arial"/>
          <w:sz w:val="24"/>
          <w:szCs w:val="24"/>
        </w:rPr>
      </w:pPr>
      <w:r w:rsidRPr="00EE6AA6">
        <w:rPr>
          <w:rFonts w:ascii="Arial" w:hAnsi="Arial" w:cs="Arial"/>
          <w:sz w:val="24"/>
          <w:szCs w:val="24"/>
        </w:rPr>
        <w:t>• Roeddech chi'n dilyn y ddolen i'r arolwg ar y Cylchlythyr misol, yr Hwb Gwybodaeth neu drwy un o'n sianeli cyfryngau cymdeithasol.</w:t>
      </w:r>
    </w:p>
    <w:p w14:paraId="0B4353E1" w14:textId="77777777" w:rsidR="00297783" w:rsidRPr="00EE6AA6" w:rsidRDefault="00297783" w:rsidP="00297783">
      <w:pPr>
        <w:rPr>
          <w:rFonts w:ascii="Arial" w:hAnsi="Arial" w:cs="Arial"/>
          <w:sz w:val="24"/>
          <w:szCs w:val="24"/>
        </w:rPr>
      </w:pPr>
      <w:r w:rsidRPr="00EE6AA6">
        <w:rPr>
          <w:rFonts w:ascii="Arial" w:hAnsi="Arial" w:cs="Arial"/>
          <w:sz w:val="24"/>
          <w:szCs w:val="24"/>
        </w:rPr>
        <w:lastRenderedPageBreak/>
        <w:t xml:space="preserve">Nid oes angen casglu unrhyw ddata personol gennych ar yr arolwg hwn. Fodd bynnag, hoffem wybod pa Sefydliadau Sector Cyhoeddus sy'n defnyddio'r fframwaith ac os hoffech </w:t>
      </w:r>
      <w:r>
        <w:rPr>
          <w:rFonts w:ascii="Arial" w:hAnsi="Arial" w:cs="Arial"/>
          <w:sz w:val="24"/>
          <w:szCs w:val="24"/>
        </w:rPr>
        <w:t>fod yn rh</w:t>
      </w:r>
      <w:r w:rsidRPr="00EE6AA6">
        <w:rPr>
          <w:rFonts w:ascii="Arial" w:hAnsi="Arial" w:cs="Arial"/>
          <w:sz w:val="24"/>
          <w:szCs w:val="24"/>
        </w:rPr>
        <w:t>an o'r tîm gwerthuso tendrau.  Nid oes gofyn i chi wneud hynny er mwyn ymateb i'r arolwg ac os nad ydych yn rhoi eich manylion cyswllt bydd eich ymatebion yn gwbl ddienw.</w:t>
      </w:r>
    </w:p>
    <w:p w14:paraId="30F5A5D9" w14:textId="77777777" w:rsidR="00297783" w:rsidRPr="00EE6AA6" w:rsidRDefault="00297783" w:rsidP="00297783">
      <w:pPr>
        <w:rPr>
          <w:rFonts w:ascii="Arial" w:hAnsi="Arial" w:cs="Arial"/>
          <w:sz w:val="24"/>
          <w:szCs w:val="24"/>
        </w:rPr>
      </w:pPr>
      <w:r w:rsidRPr="00EE6AA6">
        <w:rPr>
          <w:rFonts w:ascii="Arial" w:hAnsi="Arial" w:cs="Arial"/>
          <w:sz w:val="24"/>
          <w:szCs w:val="24"/>
        </w:rPr>
        <w:t>Os ydych yn dewis darparu data personol ychwanegol fel rhan o'r arolwg ni fyddwn yn eich adnabod o, neu'n cysylltu eich hunaniaeth â'r ymatebion rydych yn eu darparu. Os byddwch yn codi ymholiad neu gŵyn ac yn darparu data personol yn gofyn am ymateb, bydd yr ymchwilydd yn anfon y cais at y swyddog perthnasol yn unig ac wedi hynny ei ddileu o ddata'r arolwg.</w:t>
      </w:r>
    </w:p>
    <w:p w14:paraId="5AE837C5" w14:textId="77777777" w:rsidR="00297783" w:rsidRPr="00297783" w:rsidRDefault="00297783" w:rsidP="00297783">
      <w:pPr>
        <w:rPr>
          <w:rFonts w:ascii="Arial" w:hAnsi="Arial" w:cs="Arial"/>
          <w:b/>
          <w:bCs/>
          <w:sz w:val="24"/>
          <w:szCs w:val="24"/>
        </w:rPr>
      </w:pPr>
      <w:r w:rsidRPr="00297783">
        <w:rPr>
          <w:rFonts w:ascii="Arial" w:hAnsi="Arial" w:cs="Arial"/>
          <w:b/>
          <w:bCs/>
          <w:sz w:val="24"/>
          <w:szCs w:val="24"/>
        </w:rPr>
        <w:t>Beth yw'r sail gyfreithlon dros ddefnyddio eich data?</w:t>
      </w:r>
    </w:p>
    <w:p w14:paraId="19B0546A" w14:textId="77777777" w:rsidR="00297783" w:rsidRPr="00EE6AA6" w:rsidRDefault="00297783" w:rsidP="00297783">
      <w:pPr>
        <w:rPr>
          <w:rFonts w:ascii="Arial" w:hAnsi="Arial" w:cs="Arial"/>
          <w:sz w:val="24"/>
          <w:szCs w:val="24"/>
        </w:rPr>
      </w:pPr>
      <w:r w:rsidRPr="00EE6AA6">
        <w:rPr>
          <w:rFonts w:ascii="Arial" w:hAnsi="Arial" w:cs="Arial"/>
          <w:sz w:val="24"/>
          <w:szCs w:val="24"/>
        </w:rPr>
        <w:t xml:space="preserve">Y sail gyfreithlon ar gyfer prosesu gwybodaeth yn yr ymarfer casglu data hwn yw ein tasg gyhoeddus; hynny yw, arfer ein hawdurdod swyddogol i ymgymryd â rôl a swyddogaethau craidd Llywodraeth Cymru. </w:t>
      </w:r>
    </w:p>
    <w:p w14:paraId="1CA323CD" w14:textId="77777777" w:rsidR="00297783" w:rsidRPr="00EE6AA6" w:rsidRDefault="00297783" w:rsidP="00297783">
      <w:pPr>
        <w:rPr>
          <w:rFonts w:ascii="Arial" w:hAnsi="Arial" w:cs="Arial"/>
          <w:sz w:val="24"/>
          <w:szCs w:val="24"/>
        </w:rPr>
      </w:pPr>
      <w:r w:rsidRPr="00EE6AA6">
        <w:rPr>
          <w:rFonts w:ascii="Arial" w:hAnsi="Arial" w:cs="Arial"/>
          <w:sz w:val="24"/>
          <w:szCs w:val="24"/>
        </w:rPr>
        <w:t xml:space="preserve">Mae cymryd rhan yn gwbl wirfoddol. Mae adolygiadau fel hyn yn bwysig i Lywodraeth Cymru wella'r Fframwaith i'r Sector Cyhoeddus ei ddefnyddio yn y dyfodol. </w:t>
      </w:r>
    </w:p>
    <w:p w14:paraId="39A13947" w14:textId="77777777" w:rsidR="00297783" w:rsidRPr="00297783" w:rsidRDefault="00297783" w:rsidP="00297783">
      <w:pPr>
        <w:rPr>
          <w:rFonts w:ascii="Arial" w:hAnsi="Arial" w:cs="Arial"/>
          <w:b/>
          <w:bCs/>
          <w:sz w:val="24"/>
          <w:szCs w:val="24"/>
        </w:rPr>
      </w:pPr>
      <w:r w:rsidRPr="00297783">
        <w:rPr>
          <w:rFonts w:ascii="Arial" w:hAnsi="Arial" w:cs="Arial"/>
          <w:b/>
          <w:bCs/>
          <w:sz w:val="24"/>
          <w:szCs w:val="24"/>
        </w:rPr>
        <w:t>Pa mor ddiogel yw eich data personol?</w:t>
      </w:r>
    </w:p>
    <w:p w14:paraId="791F2F68" w14:textId="77777777" w:rsidR="00297783" w:rsidRPr="00EE6AA6" w:rsidRDefault="00297783" w:rsidP="00297783">
      <w:pPr>
        <w:rPr>
          <w:rFonts w:ascii="Arial" w:hAnsi="Arial" w:cs="Arial"/>
          <w:sz w:val="24"/>
          <w:szCs w:val="24"/>
        </w:rPr>
      </w:pPr>
      <w:r w:rsidRPr="00EE6AA6">
        <w:rPr>
          <w:rFonts w:ascii="Arial" w:hAnsi="Arial" w:cs="Arial"/>
          <w:sz w:val="24"/>
          <w:szCs w:val="24"/>
        </w:rPr>
        <w:t xml:space="preserve">Mae data personol a ddarperir i Lywodraeth Cymru yn cael ei gadw ar weinyddwyr diogel, ac ar gyfer y project hwn mae ffolder wedi ei greu sydd wedi cael mynediad wedi'i gyfyngu i'r Tîm Cyflawni Caffael Masnachol ar unwaith yn unig. Bydd eich manylion cyswllt ac unrhyw ddata personol y byddwch yn dewis ei ddarparu yn cael ei storio yn y ffolder cyfyngedig hwn. </w:t>
      </w:r>
    </w:p>
    <w:p w14:paraId="3C6AA816" w14:textId="77777777" w:rsidR="00297783" w:rsidRPr="00EE6AA6" w:rsidRDefault="00297783" w:rsidP="00297783">
      <w:pPr>
        <w:rPr>
          <w:rFonts w:ascii="Arial" w:hAnsi="Arial" w:cs="Arial"/>
          <w:sz w:val="24"/>
          <w:szCs w:val="24"/>
        </w:rPr>
      </w:pPr>
      <w:r w:rsidRPr="00EE6AA6">
        <w:rPr>
          <w:rFonts w:ascii="Arial" w:hAnsi="Arial" w:cs="Arial"/>
          <w:sz w:val="24"/>
          <w:szCs w:val="24"/>
        </w:rPr>
        <w:t>Wrth gynnal arolygon, mae Llywodraeth Cymru'n defnyddio rhaglen feddalwedd arolwg o'r enw Smart Survey. Rydym wedi sicrhau bod Arolwg Smart yn cydymffurfio â GDPR y DU ac yn cwrdd â'n disgwyliadau o ran diogelwch unrhyw ddata a gesglir trwy'r feddalwedd (e.e. mae'r holl ddata yn cael ei brosesu o fewn yr AEE).</w:t>
      </w:r>
    </w:p>
    <w:p w14:paraId="62BF1ED8" w14:textId="77777777" w:rsidR="00297783" w:rsidRPr="00297783" w:rsidRDefault="00297783" w:rsidP="00297783">
      <w:pPr>
        <w:rPr>
          <w:rFonts w:ascii="Arial" w:hAnsi="Arial" w:cs="Arial"/>
          <w:b/>
          <w:bCs/>
          <w:sz w:val="24"/>
          <w:szCs w:val="24"/>
        </w:rPr>
      </w:pPr>
      <w:r w:rsidRPr="00297783">
        <w:rPr>
          <w:rFonts w:ascii="Arial" w:hAnsi="Arial" w:cs="Arial"/>
          <w:b/>
          <w:bCs/>
          <w:sz w:val="24"/>
          <w:szCs w:val="24"/>
        </w:rPr>
        <w:t xml:space="preserve">Am ba hyd ydyn ni'n cadw eich data personol? </w:t>
      </w:r>
    </w:p>
    <w:p w14:paraId="590F2FEA" w14:textId="77777777" w:rsidR="00297783" w:rsidRPr="00EE6AA6" w:rsidRDefault="00297783" w:rsidP="00297783">
      <w:pPr>
        <w:rPr>
          <w:rFonts w:ascii="Arial" w:hAnsi="Arial" w:cs="Arial"/>
          <w:sz w:val="24"/>
          <w:szCs w:val="24"/>
        </w:rPr>
      </w:pPr>
      <w:r w:rsidRPr="00EE6AA6">
        <w:rPr>
          <w:rFonts w:ascii="Arial" w:hAnsi="Arial" w:cs="Arial"/>
          <w:sz w:val="24"/>
          <w:szCs w:val="24"/>
        </w:rPr>
        <w:t>Nid oes angen darparu unrhyw ddata personol ar yr arolwg ond os ydych yn rhoi manylion cyswllt yna byddwn yn cadw'r manylion hynny nes i'r cytundeb fframwaith newydd gael ei ddyfarnu.</w:t>
      </w:r>
    </w:p>
    <w:p w14:paraId="36AE0FFB" w14:textId="77777777" w:rsidR="00297783" w:rsidRPr="00EE6AA6" w:rsidRDefault="00297783" w:rsidP="00297783">
      <w:pPr>
        <w:rPr>
          <w:rFonts w:ascii="Arial" w:hAnsi="Arial" w:cs="Arial"/>
          <w:sz w:val="24"/>
          <w:szCs w:val="24"/>
        </w:rPr>
      </w:pPr>
      <w:r w:rsidRPr="00EE6AA6">
        <w:rPr>
          <w:rFonts w:ascii="Arial" w:hAnsi="Arial" w:cs="Arial"/>
          <w:sz w:val="24"/>
          <w:szCs w:val="24"/>
        </w:rPr>
        <w:t>Bydd Llywodraeth Cymru yn cadw manylion cyswllt sydd ganddo eisoes, megis cofrestru ar Sell2Wales, yn ôl yr hysbysiadau preifatrwydd a roddwyd ar gyfer y dibenion hynny.</w:t>
      </w:r>
    </w:p>
    <w:p w14:paraId="4EA7E035" w14:textId="77777777" w:rsidR="00297783" w:rsidRPr="00297783" w:rsidRDefault="00297783" w:rsidP="00297783">
      <w:pPr>
        <w:rPr>
          <w:rFonts w:ascii="Arial" w:hAnsi="Arial" w:cs="Arial"/>
          <w:b/>
          <w:bCs/>
          <w:sz w:val="24"/>
          <w:szCs w:val="24"/>
        </w:rPr>
      </w:pPr>
      <w:r w:rsidRPr="00297783">
        <w:rPr>
          <w:rFonts w:ascii="Arial" w:hAnsi="Arial" w:cs="Arial"/>
          <w:b/>
          <w:bCs/>
          <w:sz w:val="24"/>
          <w:szCs w:val="24"/>
        </w:rPr>
        <w:t>Hawliau unigol</w:t>
      </w:r>
    </w:p>
    <w:p w14:paraId="19512ACC" w14:textId="77777777" w:rsidR="00297783" w:rsidRPr="00EE6AA6" w:rsidRDefault="00297783" w:rsidP="00297783">
      <w:pPr>
        <w:rPr>
          <w:rFonts w:ascii="Arial" w:hAnsi="Arial" w:cs="Arial"/>
          <w:sz w:val="24"/>
          <w:szCs w:val="24"/>
        </w:rPr>
      </w:pPr>
      <w:r w:rsidRPr="00EE6AA6">
        <w:rPr>
          <w:rFonts w:ascii="Arial" w:hAnsi="Arial" w:cs="Arial"/>
          <w:sz w:val="24"/>
          <w:szCs w:val="24"/>
        </w:rPr>
        <w:t>O dan UK GDPR, mae gennych yr hawliau canlynol mewn perthynas â'r wybodaeth bersonol rydych chi'n ei darparu fel rhan o'r adolygiad hwn, yn benodol mae gennych yr hawl:</w:t>
      </w:r>
    </w:p>
    <w:p w14:paraId="59E389E8" w14:textId="77777777" w:rsidR="00297783" w:rsidRPr="00EE6AA6" w:rsidRDefault="00297783" w:rsidP="00297783">
      <w:pPr>
        <w:rPr>
          <w:rFonts w:ascii="Arial" w:hAnsi="Arial" w:cs="Arial"/>
          <w:sz w:val="24"/>
          <w:szCs w:val="24"/>
        </w:rPr>
      </w:pPr>
      <w:r w:rsidRPr="00EE6AA6">
        <w:rPr>
          <w:rFonts w:ascii="Arial" w:hAnsi="Arial" w:cs="Arial"/>
          <w:sz w:val="24"/>
          <w:szCs w:val="24"/>
        </w:rPr>
        <w:t xml:space="preserve">• I gael mynediad at gopi o'ch data eich hun; </w:t>
      </w:r>
    </w:p>
    <w:p w14:paraId="092E7329" w14:textId="77777777" w:rsidR="00297783" w:rsidRPr="00EE6AA6" w:rsidRDefault="00297783" w:rsidP="00297783">
      <w:pPr>
        <w:rPr>
          <w:rFonts w:ascii="Arial" w:hAnsi="Arial" w:cs="Arial"/>
          <w:sz w:val="24"/>
          <w:szCs w:val="24"/>
        </w:rPr>
      </w:pPr>
      <w:r w:rsidRPr="00EE6AA6">
        <w:rPr>
          <w:rFonts w:ascii="Arial" w:hAnsi="Arial" w:cs="Arial"/>
          <w:sz w:val="24"/>
          <w:szCs w:val="24"/>
        </w:rPr>
        <w:lastRenderedPageBreak/>
        <w:t>• I ni unioni anghywirdebau yn y data hwnnw;</w:t>
      </w:r>
    </w:p>
    <w:p w14:paraId="56049242" w14:textId="77777777" w:rsidR="00297783" w:rsidRPr="00EE6AA6" w:rsidRDefault="00297783" w:rsidP="00297783">
      <w:pPr>
        <w:rPr>
          <w:rFonts w:ascii="Arial" w:hAnsi="Arial" w:cs="Arial"/>
          <w:sz w:val="24"/>
          <w:szCs w:val="24"/>
        </w:rPr>
      </w:pPr>
      <w:r w:rsidRPr="00EE6AA6">
        <w:rPr>
          <w:rFonts w:ascii="Arial" w:hAnsi="Arial" w:cs="Arial"/>
          <w:sz w:val="24"/>
          <w:szCs w:val="24"/>
        </w:rPr>
        <w:t>• I wrthwynebu prosesu neu gyfyngu (mewn rhai amgylchiadau);</w:t>
      </w:r>
    </w:p>
    <w:p w14:paraId="086BC7D2" w14:textId="77777777" w:rsidR="00297783" w:rsidRPr="00EE6AA6" w:rsidRDefault="00297783" w:rsidP="00297783">
      <w:pPr>
        <w:rPr>
          <w:rFonts w:ascii="Arial" w:hAnsi="Arial" w:cs="Arial"/>
          <w:sz w:val="24"/>
          <w:szCs w:val="24"/>
        </w:rPr>
      </w:pPr>
      <w:r w:rsidRPr="00EE6AA6">
        <w:rPr>
          <w:rFonts w:ascii="Arial" w:hAnsi="Arial" w:cs="Arial"/>
          <w:sz w:val="24"/>
          <w:szCs w:val="24"/>
        </w:rPr>
        <w:t>• Er mwyn i'ch data gael ei 'ddileu' (mewn rhai amgylchiadau); a</w:t>
      </w:r>
    </w:p>
    <w:p w14:paraId="29DD6E99" w14:textId="77777777" w:rsidR="00297783" w:rsidRPr="00EE6AA6" w:rsidRDefault="00297783" w:rsidP="00297783">
      <w:pPr>
        <w:rPr>
          <w:rFonts w:ascii="Arial" w:hAnsi="Arial" w:cs="Arial"/>
          <w:sz w:val="24"/>
          <w:szCs w:val="24"/>
        </w:rPr>
      </w:pPr>
      <w:r w:rsidRPr="00EE6AA6">
        <w:rPr>
          <w:rFonts w:ascii="Arial" w:hAnsi="Arial" w:cs="Arial"/>
          <w:sz w:val="24"/>
          <w:szCs w:val="24"/>
        </w:rPr>
        <w:t>• I gyflwyno cwyn gyda Swyddfa'r Comisiynydd Gwybodaeth (ICO) sef ein rheoleiddiwr annibynnol ar gyfer diogelu data.</w:t>
      </w:r>
    </w:p>
    <w:p w14:paraId="2EE8BCF9" w14:textId="77777777" w:rsidR="00297783" w:rsidRPr="00EE6AA6" w:rsidRDefault="00297783" w:rsidP="00297783">
      <w:pPr>
        <w:rPr>
          <w:rFonts w:ascii="Arial" w:hAnsi="Arial" w:cs="Arial"/>
          <w:sz w:val="24"/>
          <w:szCs w:val="24"/>
        </w:rPr>
      </w:pPr>
      <w:r w:rsidRPr="00EE6AA6">
        <w:rPr>
          <w:rFonts w:ascii="Arial" w:hAnsi="Arial" w:cs="Arial"/>
          <w:sz w:val="24"/>
          <w:szCs w:val="24"/>
        </w:rPr>
        <w:t xml:space="preserve">Dyma fanylion cyswllt Swyddfa'r Comisiynydd Gwybodaeth: Wycliffe House, Water Lane, Wilmslow, Cheshire, SK9 5AF. Ffôn: 01625 545 745 neu 0303 123 1113. Gwefan </w:t>
      </w:r>
      <w:hyperlink r:id="rId4" w:history="1">
        <w:r w:rsidRPr="007310AD">
          <w:rPr>
            <w:rStyle w:val="Hyperlink"/>
            <w:rFonts w:ascii="Arial" w:hAnsi="Arial" w:cs="Arial"/>
            <w:sz w:val="24"/>
            <w:szCs w:val="24"/>
          </w:rPr>
          <w:t>www.ico.org.uk</w:t>
        </w:r>
      </w:hyperlink>
      <w:r>
        <w:rPr>
          <w:rFonts w:ascii="Arial" w:hAnsi="Arial" w:cs="Arial"/>
          <w:sz w:val="24"/>
          <w:szCs w:val="24"/>
        </w:rPr>
        <w:t xml:space="preserve"> </w:t>
      </w:r>
    </w:p>
    <w:p w14:paraId="31A66AAF" w14:textId="77777777" w:rsidR="00297783" w:rsidRPr="00297783" w:rsidRDefault="00297783" w:rsidP="00297783">
      <w:pPr>
        <w:rPr>
          <w:rFonts w:ascii="Arial" w:hAnsi="Arial" w:cs="Arial"/>
          <w:b/>
          <w:bCs/>
          <w:sz w:val="24"/>
          <w:szCs w:val="24"/>
        </w:rPr>
      </w:pPr>
      <w:r w:rsidRPr="00297783">
        <w:rPr>
          <w:rFonts w:ascii="Arial" w:hAnsi="Arial" w:cs="Arial"/>
          <w:b/>
          <w:bCs/>
          <w:sz w:val="24"/>
          <w:szCs w:val="24"/>
        </w:rPr>
        <w:t>Gwybodaeth Bellach</w:t>
      </w:r>
    </w:p>
    <w:p w14:paraId="58578753" w14:textId="77777777" w:rsidR="00297783" w:rsidRPr="00EE6AA6" w:rsidRDefault="00297783" w:rsidP="00297783">
      <w:pPr>
        <w:rPr>
          <w:rFonts w:ascii="Arial" w:hAnsi="Arial" w:cs="Arial"/>
          <w:sz w:val="24"/>
          <w:szCs w:val="24"/>
        </w:rPr>
      </w:pPr>
      <w:r w:rsidRPr="00EE6AA6">
        <w:rPr>
          <w:rFonts w:ascii="Arial" w:hAnsi="Arial" w:cs="Arial"/>
          <w:sz w:val="24"/>
          <w:szCs w:val="24"/>
        </w:rPr>
        <w:t>Os oes gennych ragor o gwestiynau am sut bydd y data a ddarperir fel rhan o'r arolwg hwn yn cael ei ddefnyddio gan Lywodraeth Cymru neu os ydych am arfer eich hawliau gan ddefnyddio'r Rheoliad Diogelu Data Cyffredinol, cysylltwch â:</w:t>
      </w:r>
    </w:p>
    <w:p w14:paraId="30EF6D7F" w14:textId="77777777" w:rsidR="00297783" w:rsidRPr="00EE6AA6" w:rsidRDefault="00297783" w:rsidP="00297783">
      <w:pPr>
        <w:rPr>
          <w:rFonts w:ascii="Arial" w:hAnsi="Arial" w:cs="Arial"/>
          <w:sz w:val="24"/>
          <w:szCs w:val="24"/>
        </w:rPr>
      </w:pPr>
      <w:r w:rsidRPr="00EE6AA6">
        <w:rPr>
          <w:rFonts w:ascii="Arial" w:hAnsi="Arial" w:cs="Arial"/>
          <w:sz w:val="24"/>
          <w:szCs w:val="24"/>
        </w:rPr>
        <w:t>Enw: Caffael Masnachol – Tîm Cyflawni</w:t>
      </w:r>
    </w:p>
    <w:p w14:paraId="6C485BA7" w14:textId="77777777" w:rsidR="00297783" w:rsidRPr="00EE6AA6" w:rsidRDefault="00297783" w:rsidP="00297783">
      <w:pPr>
        <w:rPr>
          <w:rFonts w:ascii="Arial" w:hAnsi="Arial" w:cs="Arial"/>
          <w:sz w:val="24"/>
          <w:szCs w:val="24"/>
        </w:rPr>
      </w:pPr>
      <w:r w:rsidRPr="00EE6AA6">
        <w:rPr>
          <w:rFonts w:ascii="Arial" w:hAnsi="Arial" w:cs="Arial"/>
          <w:sz w:val="24"/>
          <w:szCs w:val="24"/>
        </w:rPr>
        <w:t xml:space="preserve">Cyfeiriad e-bost: </w:t>
      </w:r>
      <w:hyperlink r:id="rId5" w:history="1">
        <w:r w:rsidRPr="007310AD">
          <w:rPr>
            <w:rStyle w:val="Hyperlink"/>
            <w:rFonts w:ascii="Arial" w:hAnsi="Arial" w:cs="Arial"/>
            <w:sz w:val="24"/>
            <w:szCs w:val="24"/>
          </w:rPr>
          <w:t>commercialprocurement.peoplecorporate@llyw.cymru</w:t>
        </w:r>
      </w:hyperlink>
      <w:r>
        <w:rPr>
          <w:rFonts w:ascii="Arial" w:hAnsi="Arial" w:cs="Arial"/>
          <w:sz w:val="24"/>
          <w:szCs w:val="24"/>
        </w:rPr>
        <w:t xml:space="preserve"> </w:t>
      </w:r>
    </w:p>
    <w:p w14:paraId="2EF1108D" w14:textId="77777777" w:rsidR="00297783" w:rsidRPr="00EE6AA6" w:rsidRDefault="00297783" w:rsidP="00297783">
      <w:pPr>
        <w:rPr>
          <w:rFonts w:ascii="Arial" w:hAnsi="Arial" w:cs="Arial"/>
          <w:sz w:val="24"/>
          <w:szCs w:val="24"/>
        </w:rPr>
      </w:pPr>
      <w:r w:rsidRPr="00EE6AA6">
        <w:rPr>
          <w:rFonts w:ascii="Arial" w:hAnsi="Arial" w:cs="Arial"/>
          <w:sz w:val="24"/>
          <w:szCs w:val="24"/>
        </w:rPr>
        <w:t>Rhif ffôn: 0300 025 5642</w:t>
      </w:r>
    </w:p>
    <w:p w14:paraId="7114C6DD" w14:textId="77777777" w:rsidR="00297783" w:rsidRPr="00EE6AA6" w:rsidRDefault="00297783" w:rsidP="00297783">
      <w:pPr>
        <w:rPr>
          <w:rFonts w:ascii="Arial" w:hAnsi="Arial" w:cs="Arial"/>
          <w:sz w:val="24"/>
          <w:szCs w:val="24"/>
        </w:rPr>
      </w:pPr>
    </w:p>
    <w:p w14:paraId="451DFDBA" w14:textId="77777777" w:rsidR="00297783" w:rsidRPr="00EE6AA6" w:rsidRDefault="00297783" w:rsidP="00297783">
      <w:pPr>
        <w:rPr>
          <w:rFonts w:ascii="Arial" w:hAnsi="Arial" w:cs="Arial"/>
          <w:sz w:val="24"/>
          <w:szCs w:val="24"/>
        </w:rPr>
      </w:pPr>
      <w:r w:rsidRPr="00EE6AA6">
        <w:rPr>
          <w:rFonts w:ascii="Arial" w:hAnsi="Arial" w:cs="Arial"/>
          <w:sz w:val="24"/>
          <w:szCs w:val="24"/>
        </w:rPr>
        <w:t xml:space="preserve">Gellir cysylltu â Swyddog Diogelu Data Llywodraeth Cymru yn: </w:t>
      </w:r>
    </w:p>
    <w:p w14:paraId="2A9BA2B6" w14:textId="77777777" w:rsidR="00297783" w:rsidRPr="00404DAC" w:rsidRDefault="00297783" w:rsidP="00297783">
      <w:pPr>
        <w:rPr>
          <w:rFonts w:ascii="Arial" w:hAnsi="Arial" w:cs="Arial"/>
          <w:sz w:val="24"/>
          <w:szCs w:val="24"/>
        </w:rPr>
      </w:pPr>
      <w:r w:rsidRPr="00EE6AA6">
        <w:rPr>
          <w:rFonts w:ascii="Arial" w:hAnsi="Arial" w:cs="Arial"/>
          <w:sz w:val="24"/>
          <w:szCs w:val="24"/>
        </w:rPr>
        <w:t xml:space="preserve">Llywodraeth Cymru, Parc Cathays, Caerdydd CF10 3NQ, E-bost: </w:t>
      </w:r>
      <w:hyperlink r:id="rId6" w:history="1">
        <w:r w:rsidRPr="007310AD">
          <w:rPr>
            <w:rStyle w:val="Hyperlink"/>
            <w:rFonts w:ascii="Arial" w:hAnsi="Arial" w:cs="Arial"/>
            <w:sz w:val="24"/>
            <w:szCs w:val="24"/>
          </w:rPr>
          <w:t>DataProtectionOfficer@llyw.cymru</w:t>
        </w:r>
      </w:hyperlink>
      <w:r>
        <w:rPr>
          <w:rFonts w:ascii="Arial" w:hAnsi="Arial" w:cs="Arial"/>
          <w:sz w:val="24"/>
          <w:szCs w:val="24"/>
        </w:rPr>
        <w:t xml:space="preserve"> </w:t>
      </w:r>
    </w:p>
    <w:p w14:paraId="4878BA6F" w14:textId="39381C53" w:rsidR="00EE6AA6" w:rsidRPr="00EE6AA6" w:rsidRDefault="00EE6AA6" w:rsidP="00EE6AA6">
      <w:pPr>
        <w:rPr>
          <w:rFonts w:ascii="Arial" w:hAnsi="Arial" w:cs="Arial"/>
          <w:sz w:val="24"/>
          <w:szCs w:val="24"/>
        </w:rPr>
      </w:pPr>
    </w:p>
    <w:sectPr w:rsidR="00EE6AA6" w:rsidRPr="00EE6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A6"/>
    <w:rsid w:val="00297783"/>
    <w:rsid w:val="00404DAC"/>
    <w:rsid w:val="006874BA"/>
    <w:rsid w:val="009C56C7"/>
    <w:rsid w:val="009C7D54"/>
    <w:rsid w:val="00AB75C9"/>
    <w:rsid w:val="00D06BB7"/>
    <w:rsid w:val="00DA1197"/>
    <w:rsid w:val="00EE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CC59"/>
  <w15:chartTrackingRefBased/>
  <w15:docId w15:val="{DF7FB0B0-6A67-44BE-81FC-7764042B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83"/>
    <w:rPr>
      <w:color w:val="0563C1" w:themeColor="hyperlink"/>
      <w:u w:val="single"/>
    </w:rPr>
  </w:style>
  <w:style w:type="character" w:styleId="UnresolvedMention">
    <w:name w:val="Unresolved Mention"/>
    <w:basedOn w:val="DefaultParagraphFont"/>
    <w:uiPriority w:val="99"/>
    <w:semiHidden/>
    <w:unhideWhenUsed/>
    <w:rsid w:val="0029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DataProtectionOfficer@llyw.cymru" TargetMode="External" Id="rId6" /><Relationship Type="http://schemas.openxmlformats.org/officeDocument/2006/relationships/hyperlink" Target="mailto:commercialprocurement.peoplecorporate@llyw.cymru" TargetMode="External" Id="rId5" /><Relationship Type="http://schemas.openxmlformats.org/officeDocument/2006/relationships/hyperlink" Target="http://www.ico.org.uk" TargetMode="External" Id="rId4" /><Relationship Type="http://schemas.openxmlformats.org/officeDocument/2006/relationships/customXml" Target="/customXML/item.xml" Id="R54df31c3640149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A44627026</value>
    </field>
    <field name="Objective-Title">
      <value order="0">PN00001057 - Privacy Notice (V1-Cym) - Fframwaith Buddion Gweithwyr 2 - Arolwg adborth cwsmeriaid </value>
    </field>
    <field name="Objective-Description">
      <value order="0"/>
    </field>
    <field name="Objective-CreationStamp">
      <value order="0">2023-03-23T11:26:44Z</value>
    </field>
    <field name="Objective-IsApproved">
      <value order="0">false</value>
    </field>
    <field name="Objective-IsPublished">
      <value order="0">true</value>
    </field>
    <field name="Objective-DatePublished">
      <value order="0">2023-03-23T11:27:07Z</value>
    </field>
    <field name="Objective-ModificationStamp">
      <value order="0">2023-03-23T12:47:22Z</value>
    </field>
    <field name="Objective-Owner">
      <value order="0">Sampson, Katie (COOG - Commercial &amp; Procurement - Delivery )</value>
    </field>
    <field name="Objective-Path">
      <value order="0">Objective Global Folder:#Business File Plan:WG Organisational Groups:Covid-19 Inquiry - Excluded File Plan Areas:Chief Operating Officer (COO) - KAS - Social Research &amp; Information Division:1 - Save:Information Rights Unit:Information Management Division - Information Rights Unit:General Data Protection Regulation (GDPR):# Privacy Notice Register:Privacy Notices - Welsh Government - 2018-2022:PN00001057 - Documentation - Employee Benefits 2 Framework Customer feedback Survey </value>
    </field>
    <field name="Objective-Parent">
      <value order="0">PN00001057 - Documentation - Employee Benefits 2 Framework Customer feedback Survey </value>
    </field>
    <field name="Objective-State">
      <value order="0">Published</value>
    </field>
    <field name="Objective-VersionId">
      <value order="0">vA84888156</value>
    </field>
    <field name="Objective-Version">
      <value order="0">1.0</value>
    </field>
    <field name="Objective-VersionNumber">
      <value order="0">2</value>
    </field>
    <field name="Objective-VersionComment">
      <value order="0">Version 2</value>
    </field>
    <field name="Objective-FileNumber">
      <value order="0">qA1364317</value>
    </field>
    <field name="Objective-Classification">
      <value order="0">Official</value>
    </field>
    <field name="Objective-Caveats">
      <value order="0"/>
    </field>
  </systemFields>
  <catalogues>
    <catalogue name="Document Type Catalogue" type="type" ori="id:cA14">
      <field name="Objective-Date Acquired">
        <value order="0">2023-03-23T00:00:00Z</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Manon (COOG - Corporate Services - Cyfieithu-Translation)</dc:creator>
  <cp:keywords/>
  <dc:description/>
  <cp:lastModifiedBy>Sampson, Katie (COOG - Commercial &amp; Procurement - Delivery )</cp:lastModifiedBy>
  <cp:revision>2</cp:revision>
  <dcterms:created xsi:type="dcterms:W3CDTF">2023-03-23T11:26:00Z</dcterms:created>
  <dcterms:modified xsi:type="dcterms:W3CDTF">2023-03-23T11:26:00Z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A44627026</vt:lpwstr>
  </property>
  <property fmtid="{D5CDD505-2E9C-101B-9397-08002B2CF9AE}" pid="4" name="Objective-Title">
    <vt:lpwstr>PN00001057 - Privacy Notice (V1-Cym) - Fframwaith Buddion Gweithwyr 2 - Arolwg adborth cwsmeriaid </vt:lpwstr>
  </property>
  <property fmtid="{D5CDD505-2E9C-101B-9397-08002B2CF9AE}" pid="5" name="Objective-Description">
    <vt:lpwstr/>
  </property>
  <property fmtid="{D5CDD505-2E9C-101B-9397-08002B2CF9AE}" pid="6" name="Objective-CreationStamp">
    <vt:filetime>2023-03-23T11:26:44Z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2023-03-23T11:27:07Z</vt:filetime>
  </property>
  <property fmtid="{D5CDD505-2E9C-101B-9397-08002B2CF9AE}" pid="10" name="Objective-ModificationStamp">
    <vt:filetime>2023-03-23T12:47:22Z</vt:filetime>
  </property>
  <property fmtid="{D5CDD505-2E9C-101B-9397-08002B2CF9AE}" pid="11" name="Objective-Owner">
    <vt:lpwstr>Sampson, Katie (COOG - Commercial &amp; Procurement - Delivery )</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Save:Information Rights Unit:Information Management Division - Information Rights Unit:General Data Protection Regulation (GDPR):# Privacy Notice Register:Privacy Notices - Welsh Government - 2018-2022:PN00001057 - Documentation - Employee Benefits 2 Framework Customer feedback Survey </vt:lpwstr>
  </property>
  <property fmtid="{D5CDD505-2E9C-101B-9397-08002B2CF9AE}" pid="13" name="Objective-Parent">
    <vt:lpwstr>PN00001057 - Documentation - Employee Benefits 2 Framework Customer feedback Survey </vt:lpwstr>
  </property>
  <property fmtid="{D5CDD505-2E9C-101B-9397-08002B2CF9AE}" pid="14" name="Objective-State">
    <vt:lpwstr>Published</vt:lpwstr>
  </property>
  <property fmtid="{D5CDD505-2E9C-101B-9397-08002B2CF9AE}" pid="15" name="Objective-VersionId">
    <vt:lpwstr>vA84888156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qA1364317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2023-03-23T00:00:00Z</vt:filetime>
  </property>
  <property fmtid="{D5CDD505-2E9C-101B-9397-08002B2CF9AE}" pid="23" name="Objective-Official Translation">
    <vt:lpwstr/>
  </property>
  <property fmtid="{D5CDD505-2E9C-101B-9397-08002B2CF9AE}" pid="24" name="Objective-Connect Creator">
    <vt:lpwstr/>
  </property>
</Properties>
</file>