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5C046" w14:textId="77777777" w:rsidR="002005E3" w:rsidRPr="002005E3" w:rsidRDefault="002005E3" w:rsidP="002005E3">
      <w:pPr>
        <w:ind w:left="709" w:firstLine="11"/>
        <w:jc w:val="center"/>
        <w:rPr>
          <w:b/>
          <w:sz w:val="32"/>
        </w:rPr>
      </w:pPr>
      <w:bookmarkStart w:id="0" w:name="_GoBack"/>
      <w:bookmarkEnd w:id="0"/>
      <w:r w:rsidRPr="002005E3">
        <w:rPr>
          <w:b/>
          <w:sz w:val="28"/>
          <w:lang w:val="cy-GB"/>
        </w:rPr>
        <w:t>Hawliad am iawndal am gaffael neu feddiannu tir yn orfodol</w:t>
      </w:r>
    </w:p>
    <w:p w14:paraId="5A5E2E1F" w14:textId="77777777" w:rsidR="002005E3" w:rsidRPr="00AC7596" w:rsidRDefault="002005E3" w:rsidP="002005E3">
      <w:pPr>
        <w:ind w:left="709"/>
      </w:pPr>
    </w:p>
    <w:p w14:paraId="6A1C3C4B" w14:textId="77777777" w:rsidR="002005E3" w:rsidRPr="00AC7596" w:rsidRDefault="002005E3" w:rsidP="002005E3">
      <w:r w:rsidRPr="00AC7596">
        <w:rPr>
          <w:lang w:val="cy-GB"/>
        </w:rPr>
        <w:t>Gellir defnyddio’r ffurflen hawlio enghreifftiol hon i ddarparu’r wybodaeth angenrheidiol:</w:t>
      </w:r>
    </w:p>
    <w:p w14:paraId="5841EBB3" w14:textId="77777777" w:rsidR="002005E3" w:rsidRPr="00AC7596" w:rsidRDefault="002005E3" w:rsidP="002005E3">
      <w:pPr>
        <w:pStyle w:val="ListParagraph"/>
        <w:numPr>
          <w:ilvl w:val="0"/>
          <w:numId w:val="1"/>
        </w:numPr>
        <w:ind w:left="567" w:hanging="567"/>
      </w:pPr>
      <w:r w:rsidRPr="00AC7596">
        <w:rPr>
          <w:lang w:val="cy-GB"/>
        </w:rPr>
        <w:t xml:space="preserve">am hawliad am iawndal am gaffael tir neu fuddiannau’n orfodol a / neu ei feddiannu dros dro; a/neu, </w:t>
      </w:r>
    </w:p>
    <w:p w14:paraId="73FC25CA" w14:textId="77777777" w:rsidR="002005E3" w:rsidRPr="00AC7596" w:rsidRDefault="002005E3" w:rsidP="002005E3">
      <w:pPr>
        <w:pStyle w:val="ListParagraph"/>
        <w:numPr>
          <w:ilvl w:val="0"/>
          <w:numId w:val="1"/>
        </w:numPr>
        <w:ind w:left="567" w:hanging="567"/>
      </w:pPr>
      <w:r w:rsidRPr="00AC7596">
        <w:rPr>
          <w:rFonts w:cs="Arial"/>
          <w:szCs w:val="24"/>
          <w:lang w:val="cy-GB"/>
        </w:rPr>
        <w:t>wrth wneud cais i dalu iawndal ymlaen llaw, p’un a yw cyn neu ar ôl meddiannu tir, yn unol ag adran 52 o Ddeddf Digollediad Tir 1973 (fel y’i diwygiwyd).</w:t>
      </w:r>
    </w:p>
    <w:p w14:paraId="2B42A893" w14:textId="77777777" w:rsidR="002005E3" w:rsidRPr="00AC7596" w:rsidRDefault="002005E3" w:rsidP="002005E3">
      <w:pPr>
        <w:ind w:left="709"/>
        <w:rPr>
          <w:b/>
        </w:rPr>
      </w:pPr>
    </w:p>
    <w:p w14:paraId="3749E259" w14:textId="77777777" w:rsidR="002005E3" w:rsidRPr="00AC7596" w:rsidRDefault="002005E3" w:rsidP="002005E3">
      <w:r w:rsidRPr="00AC7596">
        <w:rPr>
          <w:lang w:val="cy-GB"/>
        </w:rPr>
        <w:t>Darllenwch y Nodiadau</w:t>
      </w:r>
      <w:r>
        <w:rPr>
          <w:lang w:val="cy-GB"/>
        </w:rPr>
        <w:t xml:space="preserve"> </w:t>
      </w:r>
      <w:r>
        <w:rPr>
          <w:szCs w:val="36"/>
          <w:lang w:val="cy-GB"/>
        </w:rPr>
        <w:t>E</w:t>
      </w:r>
      <w:r w:rsidRPr="00AC7596">
        <w:rPr>
          <w:szCs w:val="36"/>
          <w:lang w:val="cy-GB"/>
        </w:rPr>
        <w:t>sboniadol</w:t>
      </w:r>
      <w:r w:rsidRPr="00AC7596">
        <w:rPr>
          <w:lang w:val="cy-GB"/>
        </w:rPr>
        <w:t xml:space="preserve"> cyn llenwi’r ffurflen hon.</w:t>
      </w:r>
    </w:p>
    <w:p w14:paraId="287D4D18" w14:textId="77777777" w:rsidR="002005E3" w:rsidRPr="00AC7596" w:rsidRDefault="002005E3" w:rsidP="002005E3">
      <w:pPr>
        <w:ind w:left="709"/>
      </w:pPr>
    </w:p>
    <w:p w14:paraId="6A03669C" w14:textId="77777777" w:rsidR="002005E3" w:rsidRPr="00AC7596" w:rsidRDefault="002005E3" w:rsidP="002005E3">
      <w:pPr>
        <w:rPr>
          <w:b/>
          <w:szCs w:val="24"/>
        </w:rPr>
      </w:pPr>
      <w:r w:rsidRPr="00AC7596">
        <w:rPr>
          <w:b/>
          <w:szCs w:val="24"/>
          <w:lang w:val="cy-GB"/>
        </w:rPr>
        <w:t xml:space="preserve"> *Mewn perthynas â </w:t>
      </w:r>
      <w:r w:rsidRPr="00AC7596">
        <w:rPr>
          <w:szCs w:val="24"/>
          <w:lang w:val="cy-GB"/>
        </w:rPr>
        <w:t xml:space="preserve">............................................................................................. </w:t>
      </w:r>
    </w:p>
    <w:p w14:paraId="1F846729" w14:textId="77777777" w:rsidR="002005E3" w:rsidRPr="00AC7596" w:rsidRDefault="002005E3" w:rsidP="002005E3">
      <w:pPr>
        <w:rPr>
          <w:szCs w:val="24"/>
        </w:rPr>
      </w:pPr>
      <w:r w:rsidRPr="00AC7596">
        <w:rPr>
          <w:i/>
          <w:iCs/>
          <w:szCs w:val="24"/>
          <w:lang w:val="cy-GB"/>
        </w:rPr>
        <w:t>(Rhowch deitl y ddeddfwriaeth sy’n darparu’r pwerau galluogi prynu gorfodol)</w:t>
      </w:r>
    </w:p>
    <w:p w14:paraId="3576465E" w14:textId="77777777" w:rsidR="002005E3" w:rsidRPr="00AC7596" w:rsidRDefault="002005E3" w:rsidP="002005E3">
      <w:pPr>
        <w:rPr>
          <w:b/>
          <w:szCs w:val="24"/>
        </w:rPr>
      </w:pPr>
    </w:p>
    <w:p w14:paraId="15766003" w14:textId="77777777" w:rsidR="002005E3" w:rsidRPr="00AC7596" w:rsidRDefault="002005E3" w:rsidP="002005E3">
      <w:pPr>
        <w:rPr>
          <w:b/>
          <w:szCs w:val="24"/>
        </w:rPr>
      </w:pPr>
      <w:r w:rsidRPr="00AC7596">
        <w:rPr>
          <w:b/>
          <w:szCs w:val="24"/>
          <w:lang w:val="cy-GB"/>
        </w:rPr>
        <w:t>*Ar gyfer prynu gorfodol / meddiannu dros dro</w:t>
      </w:r>
      <w:r w:rsidRPr="00AC7596">
        <w:rPr>
          <w:szCs w:val="24"/>
          <w:lang w:val="cy-GB"/>
        </w:rPr>
        <w:t xml:space="preserve"> </w:t>
      </w:r>
    </w:p>
    <w:p w14:paraId="794E2116" w14:textId="77777777" w:rsidR="002005E3" w:rsidRPr="00AC7596" w:rsidRDefault="002005E3" w:rsidP="002005E3">
      <w:pPr>
        <w:rPr>
          <w:b/>
          <w:szCs w:val="24"/>
        </w:rPr>
      </w:pPr>
      <w:r w:rsidRPr="00AC7596">
        <w:rPr>
          <w:i/>
          <w:iCs/>
          <w:szCs w:val="24"/>
          <w:lang w:val="cy-GB"/>
        </w:rPr>
        <w:t>(Dileer yr un nad yw’n gymwys)</w:t>
      </w:r>
    </w:p>
    <w:p w14:paraId="45584C91" w14:textId="77777777" w:rsidR="002005E3" w:rsidRPr="00AC7596" w:rsidRDefault="002005E3" w:rsidP="002005E3">
      <w:pPr>
        <w:rPr>
          <w:b/>
          <w:szCs w:val="24"/>
        </w:rPr>
      </w:pPr>
    </w:p>
    <w:p w14:paraId="677E2F04" w14:textId="77777777" w:rsidR="002005E3" w:rsidRPr="00AC7596" w:rsidRDefault="002005E3" w:rsidP="002005E3">
      <w:pPr>
        <w:rPr>
          <w:b/>
          <w:szCs w:val="24"/>
        </w:rPr>
      </w:pPr>
      <w:r w:rsidRPr="00AC7596">
        <w:rPr>
          <w:b/>
          <w:szCs w:val="24"/>
          <w:lang w:val="cy-GB"/>
        </w:rPr>
        <w:t>*Enw’r awdurdod caffael</w:t>
      </w:r>
      <w:r w:rsidRPr="00AC7596">
        <w:rPr>
          <w:szCs w:val="24"/>
          <w:lang w:val="cy-GB"/>
        </w:rPr>
        <w:t>………………………………………………………………</w:t>
      </w:r>
    </w:p>
    <w:p w14:paraId="6EDE8C35" w14:textId="77777777" w:rsidR="002005E3" w:rsidRPr="00AC7596" w:rsidRDefault="002005E3" w:rsidP="002005E3">
      <w:pPr>
        <w:rPr>
          <w:szCs w:val="24"/>
        </w:rPr>
      </w:pPr>
    </w:p>
    <w:p w14:paraId="6AB5D2B3" w14:textId="77777777" w:rsidR="002005E3" w:rsidRPr="00AC7596" w:rsidRDefault="002005E3" w:rsidP="002005E3">
      <w:pPr>
        <w:rPr>
          <w:szCs w:val="24"/>
        </w:rPr>
      </w:pPr>
      <w:r w:rsidRPr="00AC7596">
        <w:rPr>
          <w:b/>
          <w:szCs w:val="24"/>
          <w:lang w:val="cy-GB"/>
        </w:rPr>
        <w:t>*Cyfeiriad tir/eiddo i’w gaffael</w:t>
      </w:r>
      <w:r w:rsidRPr="00AC7596">
        <w:rPr>
          <w:szCs w:val="24"/>
          <w:lang w:val="cy-GB"/>
        </w:rPr>
        <w:t>..…………………………………....</w:t>
      </w:r>
    </w:p>
    <w:p w14:paraId="5C610A32" w14:textId="77777777" w:rsidR="002005E3" w:rsidRPr="00AC7596" w:rsidRDefault="002005E3" w:rsidP="002005E3">
      <w:pPr>
        <w:rPr>
          <w:szCs w:val="24"/>
        </w:rPr>
      </w:pPr>
      <w:r w:rsidRPr="00AC7596">
        <w:rPr>
          <w:szCs w:val="24"/>
          <w:lang w:val="cy-GB"/>
        </w:rPr>
        <w:t>...............................................................................................................................</w:t>
      </w:r>
    </w:p>
    <w:p w14:paraId="11D112F5" w14:textId="77777777" w:rsidR="002005E3" w:rsidRPr="00AC7596" w:rsidRDefault="002005E3" w:rsidP="002005E3">
      <w:pPr>
        <w:rPr>
          <w:szCs w:val="24"/>
        </w:rPr>
      </w:pPr>
      <w:r w:rsidRPr="00AC7596">
        <w:rPr>
          <w:szCs w:val="24"/>
          <w:lang w:val="cy-GB"/>
        </w:rPr>
        <w:t>…………………………………………………………………………………………….</w:t>
      </w:r>
    </w:p>
    <w:p w14:paraId="1CD0FEF9" w14:textId="77777777" w:rsidR="002005E3" w:rsidRPr="00AC7596" w:rsidRDefault="002005E3" w:rsidP="002005E3">
      <w:pPr>
        <w:rPr>
          <w:i/>
          <w:szCs w:val="24"/>
        </w:rPr>
      </w:pPr>
      <w:r w:rsidRPr="00AC7596">
        <w:rPr>
          <w:i/>
          <w:iCs/>
          <w:szCs w:val="24"/>
          <w:lang w:val="cy-GB"/>
        </w:rPr>
        <w:t>(*I’w gwblhau gan yr awdurdod caffael)</w:t>
      </w:r>
    </w:p>
    <w:p w14:paraId="18D25241" w14:textId="77777777" w:rsidR="002005E3" w:rsidRPr="00AC7596" w:rsidRDefault="002005E3" w:rsidP="002005E3">
      <w:pPr>
        <w:ind w:left="709"/>
        <w:rPr>
          <w:b/>
          <w:sz w:val="20"/>
        </w:rPr>
      </w:pPr>
    </w:p>
    <w:p w14:paraId="57AA3924" w14:textId="77777777" w:rsidR="002005E3" w:rsidRPr="00AC7596" w:rsidRDefault="002005E3" w:rsidP="002005E3">
      <w:pPr>
        <w:rPr>
          <w:b/>
        </w:rPr>
      </w:pPr>
      <w:r w:rsidRPr="00AC7596">
        <w:rPr>
          <w:b/>
          <w:lang w:val="cy-GB"/>
        </w:rPr>
        <w:t>Pan fydd y ffurflen hon wedi’i chwblhau dylid ei dychwelyd ynghyd â’r holl gynlluniau a dogfennau ategol mor fuan â phosibl ac o fewn 21 diwrnod i gyflwyno hysbysiad i drafod telerau mewn perthynas â’ch tir at:</w:t>
      </w:r>
    </w:p>
    <w:p w14:paraId="385EF664" w14:textId="77777777" w:rsidR="002005E3" w:rsidRPr="00AC7596" w:rsidRDefault="002005E3" w:rsidP="002005E3">
      <w:pPr>
        <w:rPr>
          <w:i/>
          <w:sz w:val="22"/>
          <w:szCs w:val="22"/>
        </w:rPr>
      </w:pPr>
      <w:r w:rsidRPr="00AC7596">
        <w:rPr>
          <w:i/>
          <w:iCs/>
          <w:sz w:val="22"/>
          <w:szCs w:val="22"/>
          <w:lang w:val="cy-GB"/>
        </w:rPr>
        <w:t>(Bydd yr awdurdod caffael yn nodi’r cyfeiriad)</w:t>
      </w:r>
    </w:p>
    <w:p w14:paraId="2E1F2BC7" w14:textId="77777777" w:rsidR="002005E3" w:rsidRPr="00AC7596" w:rsidRDefault="002005E3" w:rsidP="002005E3">
      <w:pPr>
        <w:ind w:left="709"/>
        <w:rPr>
          <w:b/>
          <w:sz w:val="22"/>
          <w:szCs w:val="22"/>
        </w:rPr>
      </w:pPr>
    </w:p>
    <w:p w14:paraId="7CDF35C6" w14:textId="77777777" w:rsidR="002005E3" w:rsidRPr="00AC7596" w:rsidRDefault="002005E3" w:rsidP="002005E3">
      <w:pPr>
        <w:ind w:left="709"/>
        <w:rPr>
          <w:b/>
          <w:sz w:val="22"/>
          <w:szCs w:val="22"/>
        </w:rPr>
      </w:pPr>
    </w:p>
    <w:p w14:paraId="1A1EEDE2" w14:textId="77777777" w:rsidR="002005E3" w:rsidRPr="00AC7596" w:rsidRDefault="002005E3" w:rsidP="002005E3">
      <w:pPr>
        <w:ind w:left="709"/>
        <w:rPr>
          <w:b/>
          <w:sz w:val="22"/>
          <w:szCs w:val="22"/>
        </w:rPr>
      </w:pPr>
    </w:p>
    <w:p w14:paraId="2F98C1CE" w14:textId="77777777" w:rsidR="002005E3" w:rsidRPr="00AC7596" w:rsidRDefault="002005E3" w:rsidP="002005E3">
      <w:pPr>
        <w:ind w:left="709"/>
        <w:rPr>
          <w:b/>
          <w:sz w:val="22"/>
          <w:szCs w:val="22"/>
        </w:rPr>
      </w:pPr>
    </w:p>
    <w:p w14:paraId="124FD959" w14:textId="77777777" w:rsidR="002005E3" w:rsidRPr="00AC7596" w:rsidRDefault="002005E3" w:rsidP="002005E3">
      <w:pPr>
        <w:rPr>
          <w:b/>
        </w:rPr>
      </w:pPr>
      <w:r w:rsidRPr="00AC7596">
        <w:rPr>
          <w:b/>
          <w:lang w:val="cy-GB"/>
        </w:rPr>
        <w:t>Neu e-bostio:</w:t>
      </w:r>
    </w:p>
    <w:p w14:paraId="1C51F92F" w14:textId="77777777" w:rsidR="002005E3" w:rsidRPr="00AC7596" w:rsidRDefault="002005E3" w:rsidP="002005E3">
      <w:pPr>
        <w:rPr>
          <w:i/>
          <w:sz w:val="22"/>
          <w:szCs w:val="22"/>
        </w:rPr>
      </w:pPr>
      <w:r w:rsidRPr="00AC7596">
        <w:rPr>
          <w:i/>
          <w:iCs/>
          <w:sz w:val="22"/>
          <w:szCs w:val="22"/>
          <w:lang w:val="cy-GB"/>
        </w:rPr>
        <w:t>(Bydd yr awdurdod caffael yn nodi cyfeiriad e-bost)</w:t>
      </w:r>
    </w:p>
    <w:p w14:paraId="0FD14F5A" w14:textId="77777777" w:rsidR="002005E3" w:rsidRPr="00AC7596" w:rsidRDefault="002005E3" w:rsidP="002005E3">
      <w:pPr>
        <w:ind w:left="709"/>
        <w:rPr>
          <w:szCs w:val="36"/>
          <w:lang w:val="cy-GB"/>
        </w:rPr>
      </w:pPr>
    </w:p>
    <w:p w14:paraId="6BDDE9EA" w14:textId="77777777" w:rsidR="002005E3" w:rsidRPr="00AC7596" w:rsidRDefault="002005E3" w:rsidP="002005E3">
      <w:pPr>
        <w:ind w:left="709"/>
        <w:rPr>
          <w:szCs w:val="36"/>
          <w:lang w:val="cy-GB"/>
        </w:rPr>
      </w:pPr>
    </w:p>
    <w:p w14:paraId="3B639504" w14:textId="77777777" w:rsidR="002005E3" w:rsidRPr="00AC7596" w:rsidRDefault="002005E3" w:rsidP="002005E3">
      <w:pPr>
        <w:ind w:left="709"/>
        <w:rPr>
          <w:szCs w:val="36"/>
          <w:lang w:val="cy-GB"/>
        </w:rPr>
      </w:pPr>
    </w:p>
    <w:p w14:paraId="7658A094" w14:textId="77777777" w:rsidR="002005E3" w:rsidRDefault="002005E3">
      <w:pPr>
        <w:spacing w:after="160" w:line="259" w:lineRule="auto"/>
        <w:rPr>
          <w:szCs w:val="36"/>
          <w:lang w:val="cy-GB"/>
        </w:rPr>
      </w:pPr>
      <w:r>
        <w:rPr>
          <w:szCs w:val="36"/>
          <w:lang w:val="cy-GB"/>
        </w:rPr>
        <w:br w:type="page"/>
      </w:r>
    </w:p>
    <w:p w14:paraId="41153DB5" w14:textId="77777777" w:rsidR="002005E3" w:rsidRPr="00AC7596" w:rsidRDefault="002005E3" w:rsidP="002005E3">
      <w:pPr>
        <w:rPr>
          <w:szCs w:val="36"/>
        </w:rPr>
      </w:pPr>
      <w:r>
        <w:rPr>
          <w:szCs w:val="36"/>
          <w:lang w:val="cy-GB"/>
        </w:rPr>
        <w:lastRenderedPageBreak/>
        <w:t>Nodiadau E</w:t>
      </w:r>
      <w:r w:rsidRPr="00AC7596">
        <w:rPr>
          <w:szCs w:val="36"/>
          <w:lang w:val="cy-GB"/>
        </w:rPr>
        <w:t>sboniadol</w:t>
      </w:r>
    </w:p>
    <w:p w14:paraId="66ED30FA" w14:textId="77777777" w:rsidR="002005E3" w:rsidRPr="00AC7596" w:rsidRDefault="002005E3" w:rsidP="002005E3">
      <w:pPr>
        <w:rPr>
          <w:sz w:val="28"/>
          <w:szCs w:val="36"/>
        </w:rPr>
      </w:pPr>
    </w:p>
    <w:p w14:paraId="347CDA10" w14:textId="77777777" w:rsidR="002005E3" w:rsidRPr="00AC7596" w:rsidRDefault="002005E3" w:rsidP="002005E3">
      <w:r w:rsidRPr="00AC7596">
        <w:rPr>
          <w:lang w:val="cy-GB"/>
        </w:rPr>
        <w:t xml:space="preserve">Os yw awdurdod sy’n meddu ar bwerau prynu gorfodol (“awdurdod caffael”) wedi anfon y ffurflen hon atoch, mae’r cynllun a atodir i’r hysbysiad yn nodi’r awdurdodiad perthnasol i brynu tir yn orfodol yn dangos hyd a lled y tir i’w gaffael (neu mewn perthynas â’i feddiannu dros dro) yr ydych yn credu bod gennych fuddiant mewn perthynas ag ef. </w:t>
      </w:r>
    </w:p>
    <w:p w14:paraId="34C6593A" w14:textId="77777777" w:rsidR="002005E3" w:rsidRPr="00AC7596" w:rsidRDefault="002005E3" w:rsidP="002005E3"/>
    <w:p w14:paraId="3859CF80" w14:textId="77777777" w:rsidR="002005E3" w:rsidRPr="00950602" w:rsidRDefault="002005E3" w:rsidP="002005E3">
      <w:r w:rsidRPr="00AC7596">
        <w:rPr>
          <w:lang w:val="cy-GB"/>
        </w:rPr>
        <w:t>Os hoffech hawlio iawndal mewn perthynas â’r tir a nodwyd yn yr hysbysiad/ar y cynllun, dylech ateb y cwestiynau yn y ffurflen hon a darparu’r ddogfennaeth y gofynnwyd amdani er mwyn cefnogi’r hawliad am iawndal.</w:t>
      </w:r>
    </w:p>
    <w:p w14:paraId="687A3BA3" w14:textId="77777777" w:rsidR="002005E3" w:rsidRPr="00AC7596" w:rsidRDefault="002005E3" w:rsidP="002005E3">
      <w:pPr>
        <w:tabs>
          <w:tab w:val="left" w:pos="851"/>
        </w:tabs>
        <w:rPr>
          <w:rFonts w:cs="Arial"/>
        </w:rPr>
      </w:pPr>
      <w:r w:rsidRPr="00AC7596">
        <w:rPr>
          <w:rFonts w:cs="Arial"/>
          <w:lang w:val="cy-GB"/>
        </w:rPr>
        <w:tab/>
      </w:r>
    </w:p>
    <w:p w14:paraId="344EC9C3" w14:textId="77777777" w:rsidR="002005E3" w:rsidRPr="00AC7596" w:rsidRDefault="002005E3" w:rsidP="002005E3">
      <w:pPr>
        <w:tabs>
          <w:tab w:val="left" w:pos="709"/>
        </w:tabs>
        <w:rPr>
          <w:rFonts w:cs="Arial"/>
        </w:rPr>
      </w:pPr>
      <w:r w:rsidRPr="00AC7596">
        <w:rPr>
          <w:rFonts w:cs="Arial"/>
          <w:lang w:val="cy-GB"/>
        </w:rPr>
        <w:t>Os nad oes gennych fuddiant yn yr holl dir a nodwyd, a wnewch chi:</w:t>
      </w:r>
    </w:p>
    <w:p w14:paraId="4D9F06BF" w14:textId="77777777" w:rsidR="002005E3" w:rsidRPr="00AC7596" w:rsidRDefault="002005E3" w:rsidP="002005E3">
      <w:pPr>
        <w:tabs>
          <w:tab w:val="left" w:pos="851"/>
        </w:tabs>
        <w:ind w:left="851"/>
        <w:rPr>
          <w:rFonts w:cs="Arial"/>
        </w:rPr>
      </w:pPr>
    </w:p>
    <w:p w14:paraId="68D29D1C" w14:textId="77777777" w:rsidR="002005E3" w:rsidRPr="00AC7596" w:rsidRDefault="002005E3" w:rsidP="002005E3">
      <w:pPr>
        <w:pStyle w:val="ListParagraph"/>
        <w:numPr>
          <w:ilvl w:val="0"/>
          <w:numId w:val="2"/>
        </w:numPr>
        <w:tabs>
          <w:tab w:val="left" w:pos="993"/>
        </w:tabs>
        <w:ind w:left="426"/>
        <w:rPr>
          <w:rFonts w:cs="Arial"/>
        </w:rPr>
      </w:pPr>
      <w:r>
        <w:rPr>
          <w:rFonts w:cs="Arial"/>
          <w:lang w:val="cy-GB"/>
        </w:rPr>
        <w:t>n</w:t>
      </w:r>
      <w:r w:rsidRPr="00AC7596">
        <w:rPr>
          <w:rFonts w:cs="Arial"/>
          <w:lang w:val="cy-GB"/>
        </w:rPr>
        <w:t>odi ar y cynllun a atodir (neu ar gopi) hyd a lled y tir y mae gennych fuddiant ynddo.</w:t>
      </w:r>
    </w:p>
    <w:p w14:paraId="72E21F33" w14:textId="77777777" w:rsidR="002005E3" w:rsidRPr="00AC7596" w:rsidRDefault="002005E3" w:rsidP="002005E3">
      <w:pPr>
        <w:tabs>
          <w:tab w:val="left" w:pos="851"/>
        </w:tabs>
        <w:ind w:left="851"/>
        <w:rPr>
          <w:rFonts w:cs="Arial"/>
          <w:sz w:val="16"/>
          <w:szCs w:val="16"/>
        </w:rPr>
      </w:pPr>
    </w:p>
    <w:p w14:paraId="67D3D42C" w14:textId="77777777" w:rsidR="002005E3" w:rsidRPr="00AC7596" w:rsidRDefault="002005E3" w:rsidP="002005E3">
      <w:pPr>
        <w:tabs>
          <w:tab w:val="left" w:pos="709"/>
        </w:tabs>
        <w:rPr>
          <w:rFonts w:cs="Arial"/>
          <w:lang w:val="cy-GB"/>
        </w:rPr>
      </w:pPr>
      <w:r w:rsidRPr="00AC7596">
        <w:rPr>
          <w:rFonts w:cs="Arial"/>
          <w:szCs w:val="24"/>
          <w:lang w:val="cy-GB"/>
        </w:rPr>
        <w:t xml:space="preserve">Gwnewch yn siŵr eich bod yn amgáu: </w:t>
      </w:r>
      <w:r w:rsidRPr="00AC7596">
        <w:rPr>
          <w:rFonts w:cs="Arial"/>
          <w:szCs w:val="24"/>
          <w:lang w:val="cy-GB"/>
        </w:rPr>
        <w:br/>
      </w:r>
    </w:p>
    <w:p w14:paraId="447F8482" w14:textId="77777777" w:rsidR="002005E3" w:rsidRPr="00AC7596" w:rsidRDefault="002005E3" w:rsidP="002005E3">
      <w:pPr>
        <w:pStyle w:val="ListParagraph"/>
        <w:numPr>
          <w:ilvl w:val="0"/>
          <w:numId w:val="2"/>
        </w:numPr>
        <w:tabs>
          <w:tab w:val="left" w:pos="993"/>
        </w:tabs>
        <w:ind w:left="426"/>
        <w:rPr>
          <w:rFonts w:cs="Arial"/>
        </w:rPr>
      </w:pPr>
      <w:r w:rsidRPr="00AC7596">
        <w:rPr>
          <w:rFonts w:cs="Arial"/>
          <w:lang w:val="cy-GB"/>
        </w:rPr>
        <w:t>copi o’ch cynllun(iau) teitl os ydych yn berchen ar y rhydd-ddaliad, neu,</w:t>
      </w:r>
    </w:p>
    <w:p w14:paraId="6B0B57F9" w14:textId="77777777" w:rsidR="002005E3" w:rsidRPr="00AC7596" w:rsidRDefault="002005E3" w:rsidP="002005E3">
      <w:pPr>
        <w:pStyle w:val="ListParagraph"/>
        <w:numPr>
          <w:ilvl w:val="0"/>
          <w:numId w:val="2"/>
        </w:numPr>
        <w:tabs>
          <w:tab w:val="left" w:pos="993"/>
        </w:tabs>
        <w:ind w:left="426"/>
        <w:rPr>
          <w:rFonts w:cs="Arial"/>
        </w:rPr>
      </w:pPr>
      <w:r w:rsidRPr="00AC7596">
        <w:rPr>
          <w:rFonts w:cs="Arial"/>
          <w:lang w:val="cy-GB"/>
        </w:rPr>
        <w:t>gopi o gynllun eich prydles os ydych yn meddiannu’r eiddo o dan brydles, neu,</w:t>
      </w:r>
    </w:p>
    <w:p w14:paraId="2D3AE91D" w14:textId="77777777" w:rsidR="002005E3" w:rsidRPr="00AC7596" w:rsidRDefault="002005E3" w:rsidP="002005E3">
      <w:pPr>
        <w:pStyle w:val="ListParagraph"/>
        <w:numPr>
          <w:ilvl w:val="0"/>
          <w:numId w:val="2"/>
        </w:numPr>
        <w:tabs>
          <w:tab w:val="left" w:pos="993"/>
        </w:tabs>
        <w:ind w:left="426"/>
        <w:rPr>
          <w:rFonts w:cs="Arial"/>
        </w:rPr>
      </w:pPr>
      <w:r w:rsidRPr="00AC7596">
        <w:rPr>
          <w:rFonts w:cs="Arial"/>
          <w:lang w:val="cy-GB"/>
        </w:rPr>
        <w:t>gopi o gynllun yn dangos yr ardal o dir rydych yn ei meddiannu os ydych yn ei feddiannu o dan ryw drefniant arall.</w:t>
      </w:r>
    </w:p>
    <w:p w14:paraId="480DC88A" w14:textId="77777777" w:rsidR="002005E3" w:rsidRPr="00AC7596" w:rsidRDefault="002005E3" w:rsidP="002005E3">
      <w:pPr>
        <w:tabs>
          <w:tab w:val="left" w:pos="851"/>
        </w:tabs>
        <w:ind w:left="851"/>
        <w:rPr>
          <w:rFonts w:cs="Arial"/>
          <w:sz w:val="16"/>
          <w:szCs w:val="16"/>
        </w:rPr>
      </w:pPr>
    </w:p>
    <w:p w14:paraId="53D32927" w14:textId="77777777" w:rsidR="002005E3" w:rsidRDefault="002005E3" w:rsidP="002005E3">
      <w:pPr>
        <w:tabs>
          <w:tab w:val="left" w:pos="567"/>
        </w:tabs>
        <w:rPr>
          <w:rFonts w:cs="Arial"/>
          <w:bCs/>
          <w:lang w:val="cy-GB"/>
        </w:rPr>
      </w:pPr>
      <w:r w:rsidRPr="00AC7596">
        <w:rPr>
          <w:rFonts w:cs="Arial"/>
          <w:lang w:val="cy-GB"/>
        </w:rPr>
        <w:t>Atebwch y cwestiynau mewn perthynas â’r tir rydych yn berchen arno a/neu’n ei feddiannu.</w:t>
      </w:r>
      <w:r>
        <w:rPr>
          <w:rFonts w:cs="Arial"/>
          <w:lang w:val="cy-GB"/>
        </w:rPr>
        <w:t xml:space="preserve"> </w:t>
      </w:r>
      <w:r w:rsidRPr="00AC7596">
        <w:rPr>
          <w:rFonts w:cs="Arial"/>
          <w:bCs/>
          <w:lang w:val="cy-GB"/>
        </w:rPr>
        <w:t>Os gwneir cais am i iawndal am brynu tir yn orfodol gael ei dalu ymlaen llaw, mae adran 52 o Ddeddf Digollediad Tir 1973 (fel y’i diwygiwyd) yn ei gwneud yn ofynnol i’r cais gael ei ategu gan y wybodaeth y mae’r awdurdod caffael yn gofyn amdani er mwyn amcangyfrif swm yr iawndal sy’n ddyledus.</w:t>
      </w:r>
    </w:p>
    <w:p w14:paraId="66DEA0E5" w14:textId="77777777" w:rsidR="002005E3" w:rsidRPr="00AC7596" w:rsidRDefault="002005E3" w:rsidP="002005E3">
      <w:pPr>
        <w:tabs>
          <w:tab w:val="left" w:pos="567"/>
        </w:tabs>
        <w:rPr>
          <w:rFonts w:cs="Arial"/>
          <w:bCs/>
        </w:rPr>
      </w:pPr>
    </w:p>
    <w:p w14:paraId="05CF6855" w14:textId="77777777" w:rsidR="002005E3" w:rsidRPr="00AC7596" w:rsidRDefault="002005E3" w:rsidP="002005E3">
      <w:pPr>
        <w:tabs>
          <w:tab w:val="left" w:pos="567"/>
        </w:tabs>
        <w:jc w:val="both"/>
        <w:rPr>
          <w:rFonts w:cs="Arial"/>
          <w:bCs/>
        </w:rPr>
      </w:pPr>
      <w:r w:rsidRPr="00AC7596">
        <w:rPr>
          <w:rFonts w:cs="Arial"/>
          <w:bCs/>
          <w:lang w:val="cy-GB"/>
        </w:rPr>
        <w:t>Dylech ateb pob cwestiwn sy’n berthnasol i’ch hawliad mor llawn a chywir â phosibl a darparu copïau o’r holl ddogfennaeth y gofynnwyd amdani yn y ffurflen hon.</w:t>
      </w:r>
    </w:p>
    <w:p w14:paraId="00E23104" w14:textId="77777777" w:rsidR="002005E3" w:rsidRPr="00AC7596" w:rsidRDefault="002005E3" w:rsidP="002005E3">
      <w:pPr>
        <w:tabs>
          <w:tab w:val="left" w:pos="851"/>
        </w:tabs>
        <w:ind w:left="851"/>
        <w:rPr>
          <w:rFonts w:cs="Arial"/>
          <w:bCs/>
        </w:rPr>
      </w:pPr>
    </w:p>
    <w:p w14:paraId="007F1969" w14:textId="77777777" w:rsidR="002005E3" w:rsidRPr="00AC7596" w:rsidRDefault="002005E3" w:rsidP="002005E3">
      <w:pPr>
        <w:rPr>
          <w:rFonts w:cs="Arial"/>
          <w:bCs/>
        </w:rPr>
      </w:pPr>
      <w:r w:rsidRPr="00AC7596">
        <w:rPr>
          <w:rFonts w:cs="Arial"/>
          <w:bCs/>
          <w:lang w:val="cy-GB"/>
        </w:rPr>
        <w:t>Lle mae gwybodaeth yn anghyflawn neu’n aneglur, efallai na fydd yr awdurdod caffael yn gallu gwneud asesiad priodol o unrhyw iawndal sydd i’w dalu ymlaen llaw i chi. Yn yr achos hwn, bydd yr awdurdod caffael yn eich hysbysu pa wybodaeth ychwanegol sydd ei hangen arno.</w:t>
      </w:r>
    </w:p>
    <w:p w14:paraId="26FE720B" w14:textId="77777777" w:rsidR="002005E3" w:rsidRPr="00AC7596" w:rsidRDefault="002005E3" w:rsidP="002005E3">
      <w:pPr>
        <w:ind w:left="851"/>
        <w:rPr>
          <w:rFonts w:cs="Arial"/>
          <w:bCs/>
        </w:rPr>
      </w:pPr>
    </w:p>
    <w:p w14:paraId="0A69C502" w14:textId="77777777" w:rsidR="002005E3" w:rsidRPr="00AC7596" w:rsidRDefault="002005E3" w:rsidP="002005E3">
      <w:pPr>
        <w:rPr>
          <w:rFonts w:cs="Arial"/>
          <w:bCs/>
          <w:lang w:val="cy-GB"/>
        </w:rPr>
      </w:pPr>
      <w:r w:rsidRPr="00AC7596">
        <w:rPr>
          <w:rFonts w:cs="Arial"/>
          <w:bCs/>
          <w:lang w:val="cy-GB"/>
        </w:rPr>
        <w:t>Lle mae unrhyw swm a hawlir wedi cael ei amcangyfrif, mae’n rhaid nodi hyn yn glir wrth ymyl y swm perthnasol.</w:t>
      </w:r>
    </w:p>
    <w:p w14:paraId="16B7A0FA" w14:textId="77777777" w:rsidR="002005E3" w:rsidRDefault="002005E3" w:rsidP="002005E3">
      <w:pPr>
        <w:tabs>
          <w:tab w:val="left" w:pos="567"/>
        </w:tabs>
      </w:pPr>
    </w:p>
    <w:p w14:paraId="1DA75E57" w14:textId="77777777" w:rsidR="002005E3" w:rsidRDefault="002005E3">
      <w:pPr>
        <w:spacing w:after="160" w:line="259" w:lineRule="auto"/>
      </w:pPr>
      <w:r>
        <w:br w:type="page"/>
      </w:r>
    </w:p>
    <w:p w14:paraId="38DB04B0" w14:textId="77777777" w:rsidR="002005E3" w:rsidRPr="00AC7596" w:rsidRDefault="002005E3" w:rsidP="002005E3">
      <w:pPr>
        <w:tabs>
          <w:tab w:val="left" w:pos="567"/>
        </w:tabs>
      </w:pPr>
    </w:p>
    <w:tbl>
      <w:tblPr>
        <w:tblW w:w="82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4031"/>
      </w:tblGrid>
      <w:tr w:rsidR="002005E3" w:rsidRPr="00AC7596" w14:paraId="04D7FB17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FA44C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EDD5D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  <w:p w14:paraId="215F05E3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</w:rPr>
              <w:t>ADRAN A – GWYBODAETH GYFFREDINOL</w:t>
            </w:r>
          </w:p>
          <w:p w14:paraId="5571ABC8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</w:p>
        </w:tc>
      </w:tr>
      <w:tr w:rsidR="002005E3" w:rsidRPr="00AC7596" w14:paraId="1E991F7C" w14:textId="77777777" w:rsidTr="002005E3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67" w:type="dxa"/>
          </w:tcPr>
          <w:p w14:paraId="6CC85641" w14:textId="77777777" w:rsidR="002005E3" w:rsidRPr="00AC7596" w:rsidRDefault="002005E3" w:rsidP="00583DD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br w:type="page"/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1</w:t>
            </w:r>
          </w:p>
        </w:tc>
        <w:tc>
          <w:tcPr>
            <w:tcW w:w="3685" w:type="dxa"/>
          </w:tcPr>
          <w:p w14:paraId="5CA1DE98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Enw llawn yr hawlydd fel y’i nodwyd ar y teitl neu’r brydles gofrestredig (lle mae un yn bodoli)</w:t>
            </w:r>
          </w:p>
        </w:tc>
        <w:tc>
          <w:tcPr>
            <w:tcW w:w="4031" w:type="dxa"/>
          </w:tcPr>
          <w:p w14:paraId="48E5451C" w14:textId="77777777" w:rsidR="002005E3" w:rsidRPr="00AC7596" w:rsidRDefault="002005E3" w:rsidP="00583DD7">
            <w:pPr>
              <w:jc w:val="center"/>
              <w:rPr>
                <w:rFonts w:cs="Arial"/>
                <w:szCs w:val="24"/>
              </w:rPr>
            </w:pPr>
          </w:p>
        </w:tc>
      </w:tr>
      <w:tr w:rsidR="002005E3" w:rsidRPr="00AC7596" w14:paraId="7AA2B610" w14:textId="77777777" w:rsidTr="002005E3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67" w:type="dxa"/>
          </w:tcPr>
          <w:p w14:paraId="7359A97E" w14:textId="77777777" w:rsidR="002005E3" w:rsidRPr="00AC7596" w:rsidRDefault="002005E3" w:rsidP="00583DD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  <w:lang w:val="cy-GB"/>
              </w:rPr>
              <w:t>2</w:t>
            </w:r>
          </w:p>
        </w:tc>
        <w:tc>
          <w:tcPr>
            <w:tcW w:w="3685" w:type="dxa"/>
          </w:tcPr>
          <w:p w14:paraId="51C8319F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Enw masnach (os yw’n wahanol i 1 uchod)</w:t>
            </w:r>
          </w:p>
        </w:tc>
        <w:tc>
          <w:tcPr>
            <w:tcW w:w="4031" w:type="dxa"/>
          </w:tcPr>
          <w:p w14:paraId="08247B81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</w:tc>
      </w:tr>
      <w:tr w:rsidR="002005E3" w:rsidRPr="00AC7596" w14:paraId="58C6CB83" w14:textId="77777777" w:rsidTr="002005E3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14:paraId="4F2F787A" w14:textId="77777777" w:rsidR="002005E3" w:rsidRPr="00AC7596" w:rsidRDefault="002005E3" w:rsidP="00583DD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  <w:lang w:val="cy-GB"/>
              </w:rPr>
              <w:t>3</w:t>
            </w:r>
          </w:p>
        </w:tc>
        <w:tc>
          <w:tcPr>
            <w:tcW w:w="3685" w:type="dxa"/>
          </w:tcPr>
          <w:p w14:paraId="6B2DB31D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A ydych wedi cyfarwyddo cyfreithiwr, syrfëwr neu berson proffesiynol arall i’ch cynghori, neu a ydych yn bwriadu gwneud hynny, neu a ydych yn bwriadu ymdrin â’r mater hwn eich hun?</w:t>
            </w:r>
          </w:p>
        </w:tc>
        <w:tc>
          <w:tcPr>
            <w:tcW w:w="4031" w:type="dxa"/>
          </w:tcPr>
          <w:p w14:paraId="533D54B9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>☐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 xml:space="preserve">Cyfreithiwr / </w:t>
            </w: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>☐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 xml:space="preserve">Syrfëwr/ </w:t>
            </w: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>☐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 xml:space="preserve">Arall / </w:t>
            </w: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>☐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Fi fy Hun</w:t>
            </w:r>
            <w:r w:rsidRPr="00AC7596">
              <w:rPr>
                <w:rFonts w:cs="Arial"/>
                <w:szCs w:val="24"/>
                <w:lang w:val="cy-GB"/>
              </w:rPr>
              <w:t xml:space="preserve"> </w:t>
            </w:r>
          </w:p>
          <w:p w14:paraId="72E81A57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  <w:r w:rsidRPr="00AC7596">
              <w:rPr>
                <w:rFonts w:cs="Arial"/>
                <w:i/>
                <w:iCs/>
                <w:szCs w:val="24"/>
                <w:lang w:val="cy-GB"/>
              </w:rPr>
              <w:t>(Dewiswch yr un sy’n gymwys)</w:t>
            </w:r>
          </w:p>
          <w:p w14:paraId="4D477357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4920B4A2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nodwyd cyfreithiwr/syrfëwr/arall ewch i gwestiwn 3a.</w:t>
            </w:r>
          </w:p>
          <w:p w14:paraId="06BE9780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nodwyd eich hun, ewch i gwestiwn 3b</w:t>
            </w:r>
          </w:p>
        </w:tc>
      </w:tr>
      <w:tr w:rsidR="002005E3" w:rsidRPr="00AC7596" w14:paraId="676E6259" w14:textId="77777777" w:rsidTr="002005E3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14:paraId="5D7A3B67" w14:textId="77777777" w:rsidR="002005E3" w:rsidRPr="00AC7596" w:rsidRDefault="002005E3" w:rsidP="00583DD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  <w:lang w:val="cy-GB"/>
              </w:rPr>
              <w:t>3a</w:t>
            </w:r>
          </w:p>
        </w:tc>
        <w:tc>
          <w:tcPr>
            <w:tcW w:w="3685" w:type="dxa"/>
          </w:tcPr>
          <w:p w14:paraId="3545BDF4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Enw’r cyfreithiwr/syrfëwr/arall ar gyfer gohebiaeth sy’n ymwneud â’r mater hwn</w:t>
            </w:r>
          </w:p>
          <w:p w14:paraId="4F9503D2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4031" w:type="dxa"/>
          </w:tcPr>
          <w:p w14:paraId="22C06263" w14:textId="77777777" w:rsidR="002005E3" w:rsidRPr="00AC7596" w:rsidRDefault="002005E3" w:rsidP="00583DD7">
            <w:pPr>
              <w:rPr>
                <w:rFonts w:cs="Arial"/>
                <w:bCs/>
                <w:szCs w:val="24"/>
                <w:lang w:val="cy-GB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Enw’r cwmni:</w:t>
            </w:r>
          </w:p>
          <w:p w14:paraId="498B344D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Enw cyswllt:</w:t>
            </w:r>
          </w:p>
          <w:p w14:paraId="7C623A9F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Cyfeiriad post:</w:t>
            </w:r>
          </w:p>
          <w:p w14:paraId="5F6FDEFE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 xml:space="preserve">   </w:t>
            </w:r>
          </w:p>
          <w:p w14:paraId="61CAB294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lang w:val="cy-GB"/>
              </w:rPr>
              <w:t>Cyfeiriad e-bost:</w:t>
            </w:r>
          </w:p>
          <w:p w14:paraId="3831BEB8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Ffôn:</w:t>
            </w:r>
          </w:p>
        </w:tc>
      </w:tr>
      <w:tr w:rsidR="002005E3" w:rsidRPr="00AC7596" w14:paraId="7246F68D" w14:textId="77777777" w:rsidTr="002005E3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14:paraId="10BFD171" w14:textId="77777777" w:rsidR="002005E3" w:rsidRPr="00AC7596" w:rsidRDefault="002005E3" w:rsidP="00583DD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  <w:lang w:val="cy-GB"/>
              </w:rPr>
              <w:t>3b</w:t>
            </w:r>
          </w:p>
        </w:tc>
        <w:tc>
          <w:tcPr>
            <w:tcW w:w="3685" w:type="dxa"/>
          </w:tcPr>
          <w:p w14:paraId="29D29F1D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Manylion eich cyfeiriad ar gyfer gohebiaeth yn y dyfodol sy’n ymwneud â’r mater hwn</w:t>
            </w:r>
          </w:p>
          <w:p w14:paraId="102EE4D1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</w:p>
          <w:p w14:paraId="720CF220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4031" w:type="dxa"/>
          </w:tcPr>
          <w:p w14:paraId="75B1AB69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Cyfeiriad post:</w:t>
            </w:r>
          </w:p>
          <w:p w14:paraId="3C09C9AA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 xml:space="preserve">   </w:t>
            </w:r>
          </w:p>
          <w:p w14:paraId="5E8A5599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</w:p>
          <w:p w14:paraId="7C02BC6C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Cyfeiriad e-bost:</w:t>
            </w:r>
          </w:p>
          <w:p w14:paraId="10038661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Ffôn:</w:t>
            </w:r>
          </w:p>
        </w:tc>
      </w:tr>
      <w:tr w:rsidR="002005E3" w:rsidRPr="00AC7596" w14:paraId="1A5CA158" w14:textId="77777777" w:rsidTr="002005E3">
        <w:tblPrEx>
          <w:tblLook w:val="0000" w:firstRow="0" w:lastRow="0" w:firstColumn="0" w:lastColumn="0" w:noHBand="0" w:noVBand="0"/>
        </w:tblPrEx>
        <w:tc>
          <w:tcPr>
            <w:tcW w:w="567" w:type="dxa"/>
          </w:tcPr>
          <w:p w14:paraId="276D6BB8" w14:textId="77777777" w:rsidR="002005E3" w:rsidRPr="00AC7596" w:rsidRDefault="002005E3" w:rsidP="00583DD7">
            <w:pPr>
              <w:jc w:val="center"/>
              <w:rPr>
                <w:rFonts w:cs="Arial"/>
                <w:b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  <w:lang w:val="cy-GB"/>
              </w:rPr>
              <w:t>4</w:t>
            </w:r>
          </w:p>
        </w:tc>
        <w:tc>
          <w:tcPr>
            <w:tcW w:w="3685" w:type="dxa"/>
          </w:tcPr>
          <w:p w14:paraId="2BCA4C49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A oes gennych forgais neu drefniant benthyciad arall i brynu eich buddiant yn yr eiddo lle mae swm yn weddill.</w:t>
            </w:r>
          </w:p>
        </w:tc>
        <w:tc>
          <w:tcPr>
            <w:tcW w:w="4031" w:type="dxa"/>
          </w:tcPr>
          <w:p w14:paraId="0ADD4937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>☐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 xml:space="preserve">Oes / </w:t>
            </w: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>☐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 xml:space="preserve">Nac oes </w:t>
            </w:r>
            <w:r w:rsidRPr="00AC7596">
              <w:rPr>
                <w:rFonts w:cs="Arial"/>
                <w:i/>
                <w:iCs/>
                <w:szCs w:val="24"/>
                <w:lang w:val="cy-GB"/>
              </w:rPr>
              <w:t>(Dewiswch yr un sy’n gymwys)</w:t>
            </w:r>
          </w:p>
          <w:p w14:paraId="664E7B66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‘oes’ ewch i gwestiwn 4a. Os ‘nac oes’, ewch i gwestiwn 5</w:t>
            </w:r>
          </w:p>
          <w:p w14:paraId="6BE0EFA3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  <w:lang w:val="cy-GB"/>
              </w:rPr>
              <w:t>DS:</w:t>
            </w:r>
            <w:r w:rsidRPr="00AC7596">
              <w:rPr>
                <w:rFonts w:cs="Arial"/>
                <w:szCs w:val="24"/>
                <w:lang w:val="cy-GB"/>
              </w:rPr>
              <w:t xml:space="preserve">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Os oes gennych reswm dros gredu y bydd gwerth yr eiddo ar y farchnad yn annigonol i chi ad-dalu’r morgais presennol yn llawn, mae’n rhaid i chi hysbysu’ch benthyciwr morgais a’r awdurdod caffael cyn gynted ag y bo modd.</w:t>
            </w:r>
          </w:p>
          <w:p w14:paraId="2F563C86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</w:p>
        </w:tc>
      </w:tr>
    </w:tbl>
    <w:p w14:paraId="6EA67D70" w14:textId="77777777" w:rsidR="002005E3" w:rsidRDefault="002005E3"/>
    <w:p w14:paraId="0427350A" w14:textId="77777777" w:rsidR="002005E3" w:rsidRDefault="002005E3"/>
    <w:p w14:paraId="6F2A8424" w14:textId="77777777" w:rsidR="002005E3" w:rsidRDefault="002005E3"/>
    <w:p w14:paraId="4D1C4C2B" w14:textId="77777777" w:rsidR="002005E3" w:rsidRDefault="002005E3"/>
    <w:p w14:paraId="51A2E776" w14:textId="77777777" w:rsidR="002005E3" w:rsidRDefault="002005E3"/>
    <w:p w14:paraId="71966B89" w14:textId="77777777" w:rsidR="002005E3" w:rsidRDefault="002005E3"/>
    <w:p w14:paraId="32A86686" w14:textId="77777777" w:rsidR="002005E3" w:rsidRDefault="002005E3"/>
    <w:tbl>
      <w:tblPr>
        <w:tblW w:w="82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4031"/>
      </w:tblGrid>
      <w:tr w:rsidR="002005E3" w:rsidRPr="00AC7596" w14:paraId="017A8450" w14:textId="77777777" w:rsidTr="002005E3">
        <w:tc>
          <w:tcPr>
            <w:tcW w:w="567" w:type="dxa"/>
          </w:tcPr>
          <w:p w14:paraId="0171F0FC" w14:textId="77777777" w:rsidR="002005E3" w:rsidRPr="00AC7596" w:rsidRDefault="002005E3" w:rsidP="00583DD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  <w:lang w:val="cy-GB"/>
              </w:rPr>
              <w:lastRenderedPageBreak/>
              <w:t>4a</w:t>
            </w:r>
          </w:p>
        </w:tc>
        <w:tc>
          <w:tcPr>
            <w:tcW w:w="3685" w:type="dxa"/>
          </w:tcPr>
          <w:p w14:paraId="0B369FE8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Enw’r benthyciwr</w:t>
            </w:r>
          </w:p>
          <w:p w14:paraId="49A14F23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Cyfeiriad cyswllt y benthyciwr</w:t>
            </w:r>
          </w:p>
          <w:p w14:paraId="4C65DE79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</w:p>
          <w:p w14:paraId="7B14A790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</w:p>
          <w:p w14:paraId="626D36D2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 xml:space="preserve">Cyfeirnod neu rif rôl y benthyciwr </w:t>
            </w:r>
          </w:p>
          <w:p w14:paraId="12DD0BB4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Amcangyfrif o’r swm sy’n weddill</w:t>
            </w:r>
          </w:p>
        </w:tc>
        <w:tc>
          <w:tcPr>
            <w:tcW w:w="4031" w:type="dxa"/>
          </w:tcPr>
          <w:p w14:paraId="4516C411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</w:p>
          <w:p w14:paraId="156CAB8D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</w:p>
          <w:p w14:paraId="04FDFEDE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</w:p>
          <w:p w14:paraId="1F27386F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</w:p>
          <w:p w14:paraId="3EACAD20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  <w:lang w:val="cy-GB"/>
              </w:rPr>
              <w:t>£</w:t>
            </w:r>
          </w:p>
        </w:tc>
      </w:tr>
      <w:tr w:rsidR="002005E3" w:rsidRPr="00AC7596" w14:paraId="5750D9D8" w14:textId="77777777" w:rsidTr="002005E3">
        <w:tc>
          <w:tcPr>
            <w:tcW w:w="567" w:type="dxa"/>
          </w:tcPr>
          <w:p w14:paraId="5432A2D0" w14:textId="77777777" w:rsidR="002005E3" w:rsidRPr="00AC7596" w:rsidRDefault="002005E3" w:rsidP="00583DD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  <w:lang w:val="cy-GB"/>
              </w:rPr>
              <w:t>5</w:t>
            </w:r>
          </w:p>
        </w:tc>
        <w:tc>
          <w:tcPr>
            <w:tcW w:w="7716" w:type="dxa"/>
            <w:gridSpan w:val="2"/>
          </w:tcPr>
          <w:p w14:paraId="359CF6C8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oes gennych fuddiant mewn tir arall sy’n gyffiniol â’r tir ar y cynllun a atodir, neu yn gyfagos iddo, darparwch gynllun sy’n nodi’r tir ychwanegol rydych yn berchen arno.</w:t>
            </w:r>
          </w:p>
          <w:p w14:paraId="61B42734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Cadarnhewch y buddiant sydd gennych yn y tir cyfagos hwn: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 xml:space="preserve">Rhydd-ddaliad/Lesddaliad </w:t>
            </w:r>
            <w:r w:rsidRPr="00AC7596">
              <w:rPr>
                <w:rFonts w:cs="Arial"/>
                <w:i/>
                <w:iCs/>
                <w:szCs w:val="24"/>
                <w:lang w:val="cy-GB"/>
              </w:rPr>
              <w:t>(Rhowch gylch o amgylch yr un sy’n gymwys)</w:t>
            </w:r>
            <w:r w:rsidRPr="00AC759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  <w:tr w:rsidR="002005E3" w:rsidRPr="00AC7596" w14:paraId="1212EF5E" w14:textId="77777777" w:rsidTr="002005E3">
        <w:tc>
          <w:tcPr>
            <w:tcW w:w="567" w:type="dxa"/>
            <w:tcBorders>
              <w:bottom w:val="single" w:sz="4" w:space="0" w:color="auto"/>
            </w:tcBorders>
          </w:tcPr>
          <w:p w14:paraId="53C21925" w14:textId="77777777" w:rsidR="002005E3" w:rsidRPr="00AC7596" w:rsidRDefault="002005E3" w:rsidP="00583DD7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  <w:lang w:val="cy-GB"/>
              </w:rPr>
              <w:t>6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84B8CF0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 xml:space="preserve">A ydych yn berchen ar fuddiant rhydd-ddaliadol neu lesddaliadol yn y tir sydd i’w gaffael? </w:t>
            </w:r>
          </w:p>
        </w:tc>
        <w:tc>
          <w:tcPr>
            <w:tcW w:w="4031" w:type="dxa"/>
            <w:tcBorders>
              <w:bottom w:val="single" w:sz="4" w:space="0" w:color="auto"/>
            </w:tcBorders>
          </w:tcPr>
          <w:p w14:paraId="656AADA0" w14:textId="77777777" w:rsidR="002005E3" w:rsidRPr="00AC7596" w:rsidRDefault="002005E3" w:rsidP="00583DD7">
            <w:pPr>
              <w:rPr>
                <w:rFonts w:cs="Arial"/>
                <w:i/>
                <w:szCs w:val="24"/>
              </w:rPr>
            </w:pP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>☐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 xml:space="preserve">Ydw / </w:t>
            </w: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>☐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 xml:space="preserve">Na i’r ddau </w:t>
            </w:r>
            <w:r w:rsidRPr="00AC7596">
              <w:rPr>
                <w:rFonts w:cs="Arial"/>
                <w:i/>
                <w:iCs/>
                <w:szCs w:val="24"/>
                <w:lang w:val="cy-GB"/>
              </w:rPr>
              <w:t>(Dewiswch yr un sy’n gymwys))</w:t>
            </w:r>
          </w:p>
          <w:p w14:paraId="4893B62E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</w:p>
          <w:p w14:paraId="65C0E17E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Os ydych yn berchen ar y buddiant rhydd-ddaliadol, ewch i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ADRAN B o’r ffurflen hon</w:t>
            </w:r>
            <w:r w:rsidRPr="00AC7596">
              <w:rPr>
                <w:rFonts w:cs="Arial"/>
                <w:szCs w:val="24"/>
                <w:lang w:val="cy-GB"/>
              </w:rPr>
              <w:t xml:space="preserve"> ac atebwch y cwestiynau yno.</w:t>
            </w:r>
          </w:p>
          <w:p w14:paraId="3397965C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Os ydych yn berchen ar fuddiant lesddaliadol, ewch i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 xml:space="preserve">ADRAN C o’r ffurflen hon </w:t>
            </w:r>
            <w:r w:rsidRPr="00AC7596">
              <w:rPr>
                <w:rFonts w:cs="Arial"/>
                <w:szCs w:val="24"/>
                <w:lang w:val="cy-GB"/>
              </w:rPr>
              <w:t>ac atebwch y cwestiynau yno.</w:t>
            </w:r>
          </w:p>
          <w:p w14:paraId="59701D5D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Os mai “Na” i’r ddau yw’r ateb, ewch i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 xml:space="preserve">ADRAN CH o’r ffurflen hon </w:t>
            </w:r>
            <w:r w:rsidRPr="00AC7596">
              <w:rPr>
                <w:rFonts w:cs="Arial"/>
                <w:szCs w:val="24"/>
                <w:lang w:val="cy-GB"/>
              </w:rPr>
              <w:t>ac atebwch y cwestiynau yno.</w:t>
            </w:r>
          </w:p>
          <w:p w14:paraId="3D235FBD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Os oes gennych unrhyw hawliau dros dir neu gyfamodau cyfyngu y bydd caffael neu feddiannu dros dro yn ymyrryd â hwy, ewch i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ADRAN DD o’r ffurflen hon</w:t>
            </w:r>
            <w:r w:rsidRPr="00AC7596">
              <w:rPr>
                <w:rFonts w:cs="Arial"/>
                <w:szCs w:val="24"/>
                <w:lang w:val="cy-GB"/>
              </w:rPr>
              <w:t>.</w:t>
            </w:r>
          </w:p>
          <w:p w14:paraId="111C9F2B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Os yw eich tir yn cael ei feddiannu dros dro, ewch i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ADRAN E o’r ffurflen hon</w:t>
            </w:r>
            <w:r w:rsidRPr="00AC7596">
              <w:rPr>
                <w:rFonts w:cs="Arial"/>
                <w:szCs w:val="24"/>
                <w:lang w:val="cy-GB"/>
              </w:rPr>
              <w:t>.</w:t>
            </w:r>
          </w:p>
        </w:tc>
      </w:tr>
    </w:tbl>
    <w:p w14:paraId="7B75AC35" w14:textId="77777777" w:rsidR="002005E3" w:rsidRPr="00AC7596" w:rsidRDefault="002005E3" w:rsidP="002005E3"/>
    <w:tbl>
      <w:tblPr>
        <w:tblW w:w="82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6"/>
      </w:tblGrid>
      <w:tr w:rsidR="002005E3" w:rsidRPr="00AC7596" w14:paraId="64F8DBF7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C5CE5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4AFE8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  <w:p w14:paraId="67BD34B7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</w:rPr>
              <w:t>ADRAN B – BUDDIANT RHYDD-DDALIADOL</w:t>
            </w:r>
          </w:p>
          <w:p w14:paraId="609C3DB9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</w:p>
        </w:tc>
      </w:tr>
      <w:tr w:rsidR="002005E3" w:rsidRPr="00AC7596" w14:paraId="33AAE738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72F0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>7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3B8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Os ydych yn berchen ar y buddiant rhydd-ddaliadol, rhowch eich rhif teitl cofrestredig (os yw’n hysbys)…….......</w:t>
            </w:r>
          </w:p>
          <w:p w14:paraId="2CD3BE37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</w:p>
          <w:p w14:paraId="52350BB0" w14:textId="77777777" w:rsidR="002005E3" w:rsidRPr="00AC7596" w:rsidRDefault="002005E3" w:rsidP="00583DD7">
            <w:pPr>
              <w:rPr>
                <w:rFonts w:cs="Arial"/>
                <w:bCs/>
                <w:szCs w:val="24"/>
                <w:lang w:val="cy-GB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Os nad ydych yn gwybod beth yw eich rhif teitl cofrestredig, rhowch gopi o’ch teitl a chynllun (sydd ar gael gan eich cyfreithiwr y caiff ei gostau rhesymol eu had-dalu os gallwch hawlio iawndal) neu drwy lawrlwytho gan Gofrestrfa Dir EM os yw eich teitl wedi’i gofrestru.</w:t>
            </w:r>
          </w:p>
          <w:p w14:paraId="580E3242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</w:p>
        </w:tc>
      </w:tr>
    </w:tbl>
    <w:p w14:paraId="3E750FA2" w14:textId="77777777" w:rsidR="002005E3" w:rsidRDefault="002005E3"/>
    <w:p w14:paraId="2BE58DD9" w14:textId="77777777" w:rsidR="002005E3" w:rsidRDefault="002005E3"/>
    <w:p w14:paraId="207F8910" w14:textId="77777777" w:rsidR="002005E3" w:rsidRDefault="002005E3"/>
    <w:tbl>
      <w:tblPr>
        <w:tblW w:w="82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6"/>
      </w:tblGrid>
      <w:tr w:rsidR="002005E3" w:rsidRPr="00AC7596" w14:paraId="33657CDD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EC60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lastRenderedPageBreak/>
              <w:t>8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F63F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Os ydych yn berchen ar y buddiant rhydd-ddaliadol </w:t>
            </w:r>
            <w:r w:rsidRPr="00AC7596">
              <w:rPr>
                <w:rFonts w:cs="Arial"/>
                <w:szCs w:val="24"/>
                <w:u w:val="single"/>
                <w:lang w:val="cy-GB"/>
              </w:rPr>
              <w:t>ac</w:t>
            </w:r>
            <w:r w:rsidRPr="00AC7596">
              <w:rPr>
                <w:rFonts w:cs="Arial"/>
                <w:szCs w:val="24"/>
                <w:lang w:val="cy-GB"/>
              </w:rPr>
              <w:t xml:space="preserve"> wedi rhoi hawl meddiannu (megis prydles, tenantiaeth neu drefniant arall) i unrhyw un arall, rhowch gopi o unrhyw brydles neu gytundeb ysgrifenedig arall, lle rydych wedi rhoi hawl meddiannu i rywun arall ynghyd ag unrhyw restr gysylltiedig o amodau, memorandwm sy’n ymwneud ag adolygu’r rhent, addasiadau ayb.</w:t>
            </w:r>
          </w:p>
          <w:p w14:paraId="36CC7A6C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5D81492A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Cadarnhewch faint yr adnau rhent a ddelir gennych £……........</w:t>
            </w:r>
          </w:p>
          <w:p w14:paraId="43E0B87C" w14:textId="77777777" w:rsidR="002005E3" w:rsidRPr="00AC7596" w:rsidRDefault="002005E3" w:rsidP="00583DD7">
            <w:pPr>
              <w:rPr>
                <w:rFonts w:cs="Arial"/>
                <w:szCs w:val="24"/>
                <w:lang w:val="cy-GB"/>
              </w:rPr>
            </w:pPr>
          </w:p>
          <w:p w14:paraId="1F1239ED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Cadarnhewch faint o rent a delir i chi ar hyn o bryd £…………….</w:t>
            </w:r>
          </w:p>
          <w:p w14:paraId="1944FA83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064B3D06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Rhowch gopi o unrhyw hysbysiad sy’n ymwneud â’r brydles rydych wedi’i chyflwyno i’ch tenant, y mae effaith yr hysbysiad yn parhau o hyd (</w:t>
            </w:r>
            <w:r>
              <w:rPr>
                <w:rFonts w:cs="Arial"/>
                <w:szCs w:val="24"/>
              </w:rPr>
              <w:t>er enghraifft,</w:t>
            </w:r>
            <w:r w:rsidRPr="00AC7596">
              <w:rPr>
                <w:rFonts w:cs="Arial"/>
                <w:szCs w:val="24"/>
                <w:lang w:val="cy-GB"/>
              </w:rPr>
              <w:t xml:space="preserve"> hysbysiad terfynu, hysbysiad o dan adran 25 o Ddeddf Landlord a Thenant 1954 ayb) a chopi o unrhyw hysbysiad a gyflwynwyd i chi gan eich tenant (</w:t>
            </w:r>
            <w:r>
              <w:rPr>
                <w:rFonts w:cs="Arial"/>
                <w:szCs w:val="24"/>
              </w:rPr>
              <w:t>er enghraifft,</w:t>
            </w:r>
            <w:r w:rsidRPr="00AC7596">
              <w:rPr>
                <w:rFonts w:cs="Arial"/>
                <w:szCs w:val="24"/>
                <w:lang w:val="cy-GB"/>
              </w:rPr>
              <w:t xml:space="preserve"> hysbysiad terfynu, hysbysiad o dan adran 26 o Ddeddf Landlord a Thenant 1954 ayb).</w:t>
            </w:r>
          </w:p>
          <w:p w14:paraId="0F70C2F5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73F3F82F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nad oes prydles na chytundeb ysgrifenedig, rhowch gynllun sy’n dangos yr ardal a feddiennir gan unrhyw drydydd parti a nodwch:</w:t>
            </w:r>
            <w:r w:rsidRPr="00AC7596">
              <w:rPr>
                <w:rFonts w:cs="Arial"/>
                <w:szCs w:val="24"/>
                <w:lang w:val="cy-GB"/>
              </w:rPr>
              <w:br/>
            </w:r>
          </w:p>
          <w:p w14:paraId="71851257" w14:textId="77777777" w:rsidR="002005E3" w:rsidRPr="00AC7596" w:rsidRDefault="002005E3" w:rsidP="002005E3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Enw’r meddiannydd a chyfeiriad cysw</w:t>
            </w:r>
            <w:r>
              <w:rPr>
                <w:rFonts w:cs="Arial"/>
                <w:szCs w:val="24"/>
                <w:lang w:val="cy-GB"/>
              </w:rPr>
              <w:t>llt (os yw’n wahanol i’r uchod)</w:t>
            </w:r>
          </w:p>
          <w:p w14:paraId="191D89C5" w14:textId="77777777" w:rsidR="002005E3" w:rsidRPr="00AC7596" w:rsidRDefault="002005E3" w:rsidP="002005E3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P’un a yw’r tir wedi’i rannu ag unrhyw barti arall; os</w:t>
            </w:r>
            <w:r>
              <w:rPr>
                <w:rFonts w:cs="Arial"/>
                <w:szCs w:val="24"/>
                <w:lang w:val="cy-GB"/>
              </w:rPr>
              <w:t xml:space="preserve"> felly, rhowch fanylion cyswllt</w:t>
            </w:r>
          </w:p>
          <w:p w14:paraId="1D3B0F47" w14:textId="77777777" w:rsidR="002005E3" w:rsidRPr="00AC7596" w:rsidRDefault="002005E3" w:rsidP="002005E3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Y dyddiad y dechreuodd y trefnia</w:t>
            </w:r>
            <w:r>
              <w:rPr>
                <w:rFonts w:cs="Arial"/>
                <w:szCs w:val="24"/>
                <w:lang w:val="cy-GB"/>
              </w:rPr>
              <w:t>nt</w:t>
            </w:r>
          </w:p>
          <w:p w14:paraId="7DC5DFEB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(ch) Y rhent presennol sy’</w:t>
            </w:r>
            <w:r>
              <w:rPr>
                <w:rFonts w:cs="Arial"/>
                <w:szCs w:val="24"/>
                <w:lang w:val="cy-GB"/>
              </w:rPr>
              <w:t>n daladwy</w:t>
            </w:r>
          </w:p>
          <w:p w14:paraId="2B2C455D" w14:textId="77777777" w:rsidR="002005E3" w:rsidRPr="00AC7596" w:rsidRDefault="002005E3" w:rsidP="002005E3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Y dyddiad</w:t>
            </w:r>
            <w:r>
              <w:rPr>
                <w:rFonts w:cs="Arial"/>
                <w:szCs w:val="24"/>
                <w:lang w:val="cy-GB"/>
              </w:rPr>
              <w:t xml:space="preserve"> y daw’r rhent uchod yn daladwy</w:t>
            </w:r>
          </w:p>
          <w:p w14:paraId="5C6DD886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(dd) Y dyddiad y daw’</w:t>
            </w:r>
            <w:r>
              <w:rPr>
                <w:rFonts w:cs="Arial"/>
                <w:szCs w:val="24"/>
                <w:lang w:val="cy-GB"/>
              </w:rPr>
              <w:t>r trefniant i ben</w:t>
            </w:r>
          </w:p>
          <w:p w14:paraId="7D18816A" w14:textId="77777777" w:rsidR="002005E3" w:rsidRDefault="002005E3" w:rsidP="00583DD7">
            <w:pPr>
              <w:rPr>
                <w:rFonts w:cs="Arial"/>
                <w:szCs w:val="24"/>
                <w:lang w:val="cy-GB"/>
              </w:rPr>
            </w:pPr>
          </w:p>
          <w:p w14:paraId="3029BF90" w14:textId="77777777" w:rsidR="002005E3" w:rsidRDefault="002005E3" w:rsidP="00583DD7">
            <w:pPr>
              <w:rPr>
                <w:rFonts w:cs="Arial"/>
                <w:szCs w:val="24"/>
                <w:lang w:val="cy-GB"/>
              </w:rPr>
            </w:pPr>
            <w:r w:rsidRPr="00AC7596">
              <w:rPr>
                <w:rFonts w:cs="Arial"/>
                <w:szCs w:val="24"/>
                <w:lang w:val="cy-GB"/>
              </w:rPr>
              <w:t>Os oes cysylltiad neu berthynas rhyngoch chi fel rhydd-ddeiliad ac unrhyw feddiannydd, ac eithrio drwy ba drefniant bynnag a luniwyd gennych, rhowch fanylion y berthynas ayb</w:t>
            </w:r>
            <w:r>
              <w:rPr>
                <w:rFonts w:cs="Arial"/>
                <w:szCs w:val="24"/>
                <w:lang w:val="cy-GB"/>
              </w:rPr>
              <w:t>:</w:t>
            </w:r>
          </w:p>
          <w:p w14:paraId="4CA6BB1F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</w:tc>
      </w:tr>
      <w:tr w:rsidR="002005E3" w:rsidRPr="00AC7596" w14:paraId="47EF9F16" w14:textId="77777777" w:rsidTr="002005E3">
        <w:trPr>
          <w:trHeight w:val="2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F3A4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>9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ADC0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Lle na nodir y canlynol ar y copi o’ch teitl rhydd-ddaliadol a ddarparwyd gennych, rhowch fanylion unrhyw un o’r rhain, gan ddefnyddio dalen o bapur ar wahân</w:t>
            </w:r>
            <w:r w:rsidRPr="00AC7596">
              <w:rPr>
                <w:rFonts w:cs="Arial"/>
                <w:szCs w:val="24"/>
              </w:rPr>
              <w:t>:</w:t>
            </w:r>
          </w:p>
          <w:p w14:paraId="16546A0E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3F75639E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i) Eithriadau cloddiau a mwynau sy’n bodoli eisoes ac unrhyw  eithriadau eraill</w:t>
            </w:r>
          </w:p>
          <w:p w14:paraId="157B77A6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ii) Hawliau Arglwydd y Faenor i fwynau a hawliau hela a hawliau eraill ac enwau a chyfeiriadau’r Arglwydd a’r Stiward (os mai eiddo copi-ddaliad ydoedd gynt).</w:t>
            </w:r>
          </w:p>
          <w:p w14:paraId="3CA9C737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iii) Unrhyw hawliau tramwy cyhoeddus neu breifat neu unrhyw hawliau neu freintiau cyhoeddus neu breifat sy’n effeithio ar yr eiddo</w:t>
            </w:r>
          </w:p>
          <w:p w14:paraId="584C4D64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iv) Cyfamodau a chyfyngiadau presennol sy’n effeithio ar yr eiddo </w:t>
            </w:r>
          </w:p>
          <w:p w14:paraId="0241C8F4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v) Rhent ŷd sy’n daladwy </w:t>
            </w:r>
          </w:p>
          <w:p w14:paraId="30C6E107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vi) Rhwymedigaeth i atgyweirio cangell unrhyw Eglwys</w:t>
            </w:r>
          </w:p>
          <w:p w14:paraId="58B39FB6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vii) Cyfraddau draenio tir sy’n daladwy</w:t>
            </w:r>
          </w:p>
          <w:p w14:paraId="7E02F59C" w14:textId="77777777" w:rsidR="002005E3" w:rsidRPr="00AC7596" w:rsidRDefault="002005E3" w:rsidP="00583DD7">
            <w:pPr>
              <w:tabs>
                <w:tab w:val="left" w:pos="6480"/>
              </w:tabs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iii) Taliadau rhent blynyddol a threuliau</w:t>
            </w:r>
            <w:r w:rsidRPr="00AC7596">
              <w:rPr>
                <w:rFonts w:cs="Arial"/>
                <w:szCs w:val="24"/>
              </w:rPr>
              <w:tab/>
            </w:r>
          </w:p>
          <w:p w14:paraId="52956279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</w:tc>
      </w:tr>
      <w:tr w:rsidR="002005E3" w:rsidRPr="00AC7596" w14:paraId="165BDB44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F4BF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lastRenderedPageBreak/>
              <w:t>10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07D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Rhowch fanylion:</w:t>
            </w:r>
          </w:p>
          <w:p w14:paraId="0AFD61BB" w14:textId="77777777" w:rsidR="002005E3" w:rsidRPr="00AC7596" w:rsidRDefault="002005E3" w:rsidP="002005E3">
            <w:pPr>
              <w:pStyle w:val="ListParagraph"/>
              <w:numPr>
                <w:ilvl w:val="0"/>
                <w:numId w:val="7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Unrhyw Hysbysiadau gan awdurdod cyhoeddus neu leol sy’n effeithio ar yr eiddo.</w:t>
            </w:r>
          </w:p>
          <w:p w14:paraId="359B0000" w14:textId="77777777" w:rsidR="002005E3" w:rsidRPr="00AC7596" w:rsidRDefault="002005E3" w:rsidP="002005E3">
            <w:pPr>
              <w:pStyle w:val="ListParagraph"/>
              <w:numPr>
                <w:ilvl w:val="0"/>
                <w:numId w:val="3"/>
              </w:numPr>
              <w:ind w:left="345" w:hanging="345"/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Unrhyw bridiannau statudol sy’n effeithio ar yr eiddo </w:t>
            </w:r>
            <w:r>
              <w:rPr>
                <w:rFonts w:cs="Arial"/>
                <w:szCs w:val="24"/>
              </w:rPr>
              <w:t>er enghraifft</w:t>
            </w:r>
            <w:r w:rsidRPr="00AC7596">
              <w:rPr>
                <w:rFonts w:cs="Arial"/>
                <w:szCs w:val="24"/>
                <w:lang w:val="cy-GB"/>
              </w:rPr>
              <w:t xml:space="preserve"> o dan Ddeddfau Cynllunio Gwlad a Thref, Deddfau Gwaith Stryd Preifat neu Ddeddf Priffyrdd 1980.</w:t>
            </w:r>
          </w:p>
        </w:tc>
      </w:tr>
      <w:tr w:rsidR="002005E3" w:rsidRPr="00AC7596" w14:paraId="670768A6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C52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>11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2D9C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Rhowch fanylion unrhyw hawl weddilliol i gael iawndal am wrthod rhoi caniatâd cynllunio, ei roi’n amodol, ei ddiddymu neu ei addasu (adran 12 o Ddeddf Digollediad Tir 1961).</w:t>
            </w:r>
          </w:p>
        </w:tc>
      </w:tr>
      <w:tr w:rsidR="002005E3" w:rsidRPr="00AC7596" w14:paraId="1F07412E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A43D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>12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7C46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Rhowch fanylion unrhyw ganiatâd cynllunio sy’n ymwneud â’r eiddo sydd heb ei weithredu a/neu sydd wedi’i weithredu’n rhannol.</w:t>
            </w:r>
          </w:p>
        </w:tc>
      </w:tr>
      <w:tr w:rsidR="002005E3" w:rsidRPr="00AC7596" w14:paraId="681C87D6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3A94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>13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ACD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  <w:r w:rsidRPr="00AC7596">
              <w:rPr>
                <w:rFonts w:cs="Arial"/>
                <w:b/>
                <w:szCs w:val="24"/>
              </w:rPr>
              <w:t>Nawr ewch i Adran D</w:t>
            </w:r>
          </w:p>
        </w:tc>
      </w:tr>
    </w:tbl>
    <w:p w14:paraId="299413E1" w14:textId="77777777" w:rsidR="002005E3" w:rsidRPr="00AC7596" w:rsidRDefault="002005E3" w:rsidP="002005E3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6"/>
      </w:tblGrid>
      <w:tr w:rsidR="002005E3" w:rsidRPr="00AC7596" w14:paraId="06E2D95F" w14:textId="77777777" w:rsidTr="0058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B713C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3E41D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  <w:p w14:paraId="0112F3CC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</w:rPr>
              <w:t>ADRAN  C – BUDDIANT LESDDALIADOL</w:t>
            </w:r>
          </w:p>
          <w:p w14:paraId="4F1F829E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</w:tc>
      </w:tr>
      <w:tr w:rsidR="002005E3" w:rsidRPr="00AC7596" w14:paraId="4EEBD45A" w14:textId="77777777" w:rsidTr="0058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B4A7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>14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4BC7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Os ydych yn berchen ar fuddiant lesddaliadol</w:t>
            </w:r>
            <w:r w:rsidRPr="00AC7596">
              <w:rPr>
                <w:rFonts w:cs="Arial"/>
                <w:bCs/>
                <w:szCs w:val="24"/>
              </w:rPr>
              <w:t>, r</w:t>
            </w:r>
            <w:r w:rsidRPr="00AC7596">
              <w:rPr>
                <w:rFonts w:cs="Arial"/>
                <w:szCs w:val="24"/>
                <w:lang w:val="cy-GB"/>
              </w:rPr>
              <w:t>howch gopi o’ch prydles a chopi lliw o unrhyw gynllun prydles</w:t>
            </w:r>
            <w:r w:rsidRPr="00AC7596">
              <w:rPr>
                <w:rFonts w:cs="Arial"/>
                <w:szCs w:val="24"/>
              </w:rPr>
              <w:t>.</w:t>
            </w:r>
          </w:p>
        </w:tc>
      </w:tr>
      <w:tr w:rsidR="002005E3" w:rsidRPr="00AC7596" w14:paraId="6F95E100" w14:textId="77777777" w:rsidTr="0058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7057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>15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5CF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ydych wedi rhoi hawl meddiannu i unrhyw un arall drwy isbrydles, trwydded neu drefniant arall</w:t>
            </w:r>
            <w:r w:rsidRPr="00AC7596">
              <w:rPr>
                <w:rFonts w:cs="Arial"/>
                <w:bCs/>
                <w:szCs w:val="24"/>
              </w:rPr>
              <w:t xml:space="preserve">, </w:t>
            </w:r>
            <w:r w:rsidRPr="00AC7596">
              <w:rPr>
                <w:rFonts w:cs="Arial"/>
                <w:szCs w:val="24"/>
                <w:lang w:val="cy-GB"/>
              </w:rPr>
              <w:t xml:space="preserve">rhowch gopi o unrhyw brydles, neu gytundeb ysgrifenedig arall, lle rydych wedi rhoi hawl meddiannu i rywun arall. </w:t>
            </w:r>
          </w:p>
          <w:p w14:paraId="2AE225A0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nad oes cytundeb ysgrifenedig, rhowch gynllun sy’n dangos yr ardal sydd wedi’i gosod a nodwch:</w:t>
            </w:r>
            <w:r w:rsidRPr="00AC7596">
              <w:rPr>
                <w:rFonts w:cs="Arial"/>
                <w:szCs w:val="24"/>
                <w:lang w:val="cy-GB"/>
              </w:rPr>
              <w:br/>
            </w:r>
          </w:p>
          <w:p w14:paraId="40CA3348" w14:textId="77777777" w:rsidR="002005E3" w:rsidRPr="00AC7596" w:rsidRDefault="002005E3" w:rsidP="002005E3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Enw’r meddiannydd a chyfeiriad cyswllt (os yw’n wahanol i’r u</w:t>
            </w:r>
            <w:r>
              <w:rPr>
                <w:rFonts w:cs="Arial"/>
                <w:szCs w:val="24"/>
                <w:lang w:val="cy-GB"/>
              </w:rPr>
              <w:t>chod)</w:t>
            </w:r>
          </w:p>
          <w:p w14:paraId="281E27ED" w14:textId="77777777" w:rsidR="002005E3" w:rsidRPr="00AC7596" w:rsidRDefault="002005E3" w:rsidP="002005E3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Y d</w:t>
            </w:r>
            <w:r>
              <w:rPr>
                <w:rFonts w:cs="Arial"/>
                <w:szCs w:val="24"/>
                <w:lang w:val="cy-GB"/>
              </w:rPr>
              <w:t>yddiad y dechreuodd y trefniant</w:t>
            </w:r>
          </w:p>
          <w:p w14:paraId="27EE6F9D" w14:textId="77777777" w:rsidR="002005E3" w:rsidRPr="00AC7596" w:rsidRDefault="002005E3" w:rsidP="002005E3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Y rhent presennol sy’n daladwy</w:t>
            </w:r>
          </w:p>
          <w:p w14:paraId="013C9C93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(ch) Y dyddiad y daw’</w:t>
            </w:r>
            <w:r>
              <w:rPr>
                <w:rFonts w:cs="Arial"/>
                <w:szCs w:val="24"/>
                <w:lang w:val="cy-GB"/>
              </w:rPr>
              <w:t>r rhent uchod yn daladwy</w:t>
            </w:r>
          </w:p>
          <w:p w14:paraId="0D4F7245" w14:textId="77777777" w:rsidR="002005E3" w:rsidRPr="00AC7596" w:rsidRDefault="002005E3" w:rsidP="002005E3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Y </w:t>
            </w:r>
            <w:r>
              <w:rPr>
                <w:rFonts w:cs="Arial"/>
                <w:szCs w:val="24"/>
                <w:lang w:val="cy-GB"/>
              </w:rPr>
              <w:t>dyddiad y daw’r trefniant i ben</w:t>
            </w:r>
          </w:p>
          <w:p w14:paraId="3BDF83C1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08CE5B6C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Os oes cysylltiad neu berthynas rhyngoch chi fel lesddeiliad ac unrhyw feddiannydd, ac eithrio drwy ba drefniant bynnag a luniwyd gennych, rhowch fanylion y berthynas ayb.</w:t>
            </w:r>
            <w:r w:rsidRPr="00AC7596">
              <w:rPr>
                <w:rFonts w:cs="Arial"/>
                <w:bCs/>
                <w:szCs w:val="24"/>
              </w:rPr>
              <w:t>:</w:t>
            </w:r>
          </w:p>
        </w:tc>
      </w:tr>
      <w:tr w:rsidR="002005E3" w:rsidRPr="00AC7596" w14:paraId="2D83CBBA" w14:textId="77777777" w:rsidTr="0058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A1A0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 xml:space="preserve"> 16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753A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Rhowch fanylion:</w:t>
            </w:r>
          </w:p>
          <w:p w14:paraId="0A7C26D0" w14:textId="77777777" w:rsidR="002005E3" w:rsidRPr="00AC7596" w:rsidRDefault="002005E3" w:rsidP="002005E3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Unrhyw Hysbysiadau gan awdurdod cyhoeddus neu leol sy’n effeithio ar yr eiddo</w:t>
            </w:r>
          </w:p>
          <w:p w14:paraId="57E9AD09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3AA02A4E" w14:textId="77777777" w:rsidR="002005E3" w:rsidRPr="00AC7596" w:rsidRDefault="002005E3" w:rsidP="002005E3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Unrhyw bridiannau statudol sy’n effeithio ar yr eiddo </w:t>
            </w:r>
            <w:r>
              <w:rPr>
                <w:rFonts w:cs="Arial"/>
                <w:szCs w:val="24"/>
              </w:rPr>
              <w:t>er enghraifft,</w:t>
            </w:r>
            <w:r w:rsidRPr="00AC7596">
              <w:rPr>
                <w:rFonts w:cs="Arial"/>
                <w:szCs w:val="24"/>
                <w:lang w:val="cy-GB"/>
              </w:rPr>
              <w:t xml:space="preserve"> o dan Ddeddfau Cynllunio Gwlad a Thref, Deddfau Gwaith Stryd Preifat neu Ddeddf Priffyrdd 1980</w:t>
            </w:r>
          </w:p>
        </w:tc>
      </w:tr>
      <w:tr w:rsidR="002005E3" w:rsidRPr="00AC7596" w14:paraId="02907F44" w14:textId="77777777" w:rsidTr="0058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6CCC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 xml:space="preserve"> 17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99DE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Rhowch fanylion unrhyw hawl weddilliol i gael iawndal am wrthod rhoi caniatâd cynllunio, ei roi’n amodol, ei ddiddymu neu ei addasu (adran 12 o Ddeddf Digollediad Tir 1961)</w:t>
            </w:r>
          </w:p>
        </w:tc>
      </w:tr>
      <w:tr w:rsidR="002005E3" w:rsidRPr="00AC7596" w14:paraId="42342CF9" w14:textId="77777777" w:rsidTr="0058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0E38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 xml:space="preserve"> 18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80BA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Rhowch fanylion unrhyw ganiatâd cynllunio sy’n ymwneud â’r eiddo sydd heb ei weithredu a/neu sydd wedi’i weithredu’n rhannol</w:t>
            </w:r>
          </w:p>
        </w:tc>
      </w:tr>
      <w:tr w:rsidR="002005E3" w:rsidRPr="00AC7596" w14:paraId="081B60FF" w14:textId="77777777" w:rsidTr="00583D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1848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>19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7B77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  <w:r w:rsidRPr="00AC7596">
              <w:rPr>
                <w:rFonts w:cs="Arial"/>
                <w:b/>
                <w:szCs w:val="24"/>
              </w:rPr>
              <w:t>Nawr ewch i Adran D</w:t>
            </w:r>
          </w:p>
        </w:tc>
      </w:tr>
    </w:tbl>
    <w:p w14:paraId="1D64C52B" w14:textId="77777777" w:rsidR="002005E3" w:rsidRDefault="002005E3" w:rsidP="002005E3"/>
    <w:p w14:paraId="3DECD4BE" w14:textId="77777777" w:rsidR="002005E3" w:rsidRDefault="002005E3">
      <w:pPr>
        <w:spacing w:after="160" w:line="259" w:lineRule="auto"/>
      </w:pPr>
      <w:r>
        <w:br w:type="page"/>
      </w:r>
    </w:p>
    <w:tbl>
      <w:tblPr>
        <w:tblW w:w="82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6"/>
      </w:tblGrid>
      <w:tr w:rsidR="002005E3" w:rsidRPr="00AC7596" w14:paraId="5099CAE2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A59DC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628C9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  <w:p w14:paraId="01977506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</w:rPr>
              <w:t xml:space="preserve">ADRAN CH – BUDDIANT ARALL </w:t>
            </w:r>
          </w:p>
          <w:p w14:paraId="2A711E07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</w:tc>
      </w:tr>
      <w:tr w:rsidR="002005E3" w:rsidRPr="00AC7596" w14:paraId="0CB77D56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2B5D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 xml:space="preserve"> 20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61D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Cs/>
                <w:szCs w:val="24"/>
                <w:lang w:val="cy-GB"/>
              </w:rPr>
              <w:t>Os nad ydych yn berchen ar y buddiant rhydd-ddaliadol nac yn meddiannu o dan brydles neu gytundeb ysgrifenedig arall, a</w:t>
            </w:r>
            <w:r w:rsidRPr="00AC7596">
              <w:rPr>
                <w:rFonts w:cs="Arial"/>
                <w:szCs w:val="24"/>
                <w:lang w:val="cy-GB"/>
              </w:rPr>
              <w:t>r ddalen o bapur ar wahân, nodwch union amgylchiadau eich meddiannaeth mor fanwl â phosibl a thrwy ba hawl rydych o’r farn bod gennych hawl i feddiannu’r tir a’r eiddo yn y cyfeiriad hwn</w:t>
            </w:r>
            <w:r>
              <w:rPr>
                <w:rFonts w:cs="Arial"/>
                <w:szCs w:val="24"/>
                <w:lang w:val="cy-GB"/>
              </w:rPr>
              <w:t>:</w:t>
            </w:r>
            <w:r w:rsidRPr="00AC7596">
              <w:rPr>
                <w:rFonts w:cs="Arial"/>
                <w:szCs w:val="24"/>
                <w:lang w:val="cy-GB"/>
              </w:rPr>
              <w:t xml:space="preserve"> </w:t>
            </w:r>
          </w:p>
          <w:p w14:paraId="7AE193BD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3AEDA795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Os oes cysylltiad neu berthynas rhyngoch chi fel meddiannydd a’ch landlord, ac eithrio drwy ba drefniant bynnag a luniwyd gennych, </w:t>
            </w:r>
            <w:r>
              <w:rPr>
                <w:rFonts w:cs="Arial"/>
                <w:szCs w:val="24"/>
                <w:lang w:val="cy-GB"/>
              </w:rPr>
              <w:t>rhowch fanylion y berthynas ayb:</w:t>
            </w:r>
          </w:p>
          <w:p w14:paraId="4A42C496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  <w:p w14:paraId="7E7C96F0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</w:tc>
      </w:tr>
      <w:tr w:rsidR="002005E3" w:rsidRPr="00AC7596" w14:paraId="26C445F0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015D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>21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44AB" w14:textId="77777777" w:rsidR="002005E3" w:rsidRPr="00AC7596" w:rsidRDefault="002005E3" w:rsidP="00583DD7">
            <w:pPr>
              <w:rPr>
                <w:rFonts w:cs="Arial"/>
                <w:bCs/>
                <w:szCs w:val="24"/>
              </w:rPr>
            </w:pPr>
            <w:r w:rsidRPr="00AC7596">
              <w:rPr>
                <w:rFonts w:cs="Arial"/>
                <w:b/>
                <w:szCs w:val="24"/>
              </w:rPr>
              <w:t>Nawr ewch i Adran D</w:t>
            </w:r>
          </w:p>
        </w:tc>
      </w:tr>
    </w:tbl>
    <w:p w14:paraId="52BBDEBB" w14:textId="77777777" w:rsidR="002005E3" w:rsidRPr="00AC7596" w:rsidRDefault="002005E3" w:rsidP="002005E3"/>
    <w:tbl>
      <w:tblPr>
        <w:tblW w:w="82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6"/>
      </w:tblGrid>
      <w:tr w:rsidR="002005E3" w:rsidRPr="00AC7596" w14:paraId="6577D99A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C7DE9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6FC2E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</w:p>
          <w:p w14:paraId="4B1554D1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</w:rPr>
              <w:t xml:space="preserve">ADRAN D – CAFFAEL </w:t>
            </w:r>
          </w:p>
          <w:p w14:paraId="0C63A32E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</w:p>
        </w:tc>
      </w:tr>
      <w:tr w:rsidR="002005E3" w:rsidRPr="00AC7596" w14:paraId="2F36E0A8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C422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 xml:space="preserve"> 22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85D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A yw’r hawlydd yn gallu adennill TAW yn llawn:                      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>☐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Ydy</w:t>
            </w:r>
            <w:r w:rsidRPr="00AC7596">
              <w:rPr>
                <w:rFonts w:cs="Arial"/>
                <w:szCs w:val="24"/>
                <w:lang w:val="cy-GB"/>
              </w:rPr>
              <w:t xml:space="preserve"> / 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>☐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 xml:space="preserve">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Nac ydy</w:t>
            </w:r>
            <w:r w:rsidRPr="00AC7596">
              <w:rPr>
                <w:rFonts w:cs="Arial"/>
                <w:szCs w:val="24"/>
                <w:lang w:val="cy-GB"/>
              </w:rPr>
              <w:t xml:space="preserve"> (</w:t>
            </w:r>
            <w:r w:rsidRPr="00AC7596">
              <w:rPr>
                <w:rFonts w:cs="Arial"/>
                <w:i/>
                <w:iCs/>
                <w:szCs w:val="24"/>
                <w:lang w:val="cy-GB"/>
              </w:rPr>
              <w:t>Dewiswch yr un sy’n gymwys</w:t>
            </w:r>
            <w:r w:rsidRPr="00AC7596">
              <w:rPr>
                <w:rFonts w:cs="Arial"/>
                <w:szCs w:val="24"/>
                <w:lang w:val="cy-GB"/>
              </w:rPr>
              <w:t>)</w:t>
            </w:r>
          </w:p>
          <w:p w14:paraId="3A6153B9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42D5B52D" w14:textId="77777777" w:rsidR="002005E3" w:rsidRPr="00AC7596" w:rsidRDefault="002005E3" w:rsidP="00583DD7">
            <w:pPr>
              <w:rPr>
                <w:rFonts w:cs="Arial"/>
                <w:i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Os ‘Nac ydy’, a all yr hawlydd adennill TAW yn rhannol:         </w:t>
            </w: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>☐</w:t>
            </w:r>
            <w:r w:rsidRPr="00AC7596">
              <w:rPr>
                <w:rFonts w:cs="Arial"/>
                <w:szCs w:val="24"/>
                <w:lang w:val="cy-GB"/>
              </w:rPr>
              <w:t xml:space="preserve">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Gall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 xml:space="preserve"> / 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>☐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 xml:space="preserve"> </w:t>
            </w: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 xml:space="preserve">Na all 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>(</w:t>
            </w:r>
            <w:r w:rsidRPr="00AC7596">
              <w:rPr>
                <w:rFonts w:eastAsia="MS Gothic" w:cs="Arial" w:hint="eastAsia"/>
                <w:i/>
                <w:iCs/>
                <w:szCs w:val="24"/>
                <w:lang w:val="cy-GB"/>
              </w:rPr>
              <w:t>Dewiswch yr un sy</w:t>
            </w:r>
            <w:r w:rsidRPr="00AC7596">
              <w:rPr>
                <w:rFonts w:eastAsia="MS Gothic" w:cs="Arial"/>
                <w:i/>
                <w:iCs/>
                <w:szCs w:val="24"/>
                <w:lang w:val="cy-GB"/>
              </w:rPr>
              <w:t>’</w:t>
            </w:r>
            <w:r w:rsidRPr="00AC7596">
              <w:rPr>
                <w:rFonts w:eastAsia="MS Gothic" w:cs="Arial" w:hint="eastAsia"/>
                <w:i/>
                <w:iCs/>
                <w:szCs w:val="24"/>
                <w:lang w:val="cy-GB"/>
              </w:rPr>
              <w:t>n gymwys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>)</w:t>
            </w:r>
          </w:p>
          <w:p w14:paraId="1B945871" w14:textId="77777777" w:rsidR="002005E3" w:rsidRPr="00AC7596" w:rsidRDefault="002005E3" w:rsidP="00583DD7">
            <w:pPr>
              <w:rPr>
                <w:rFonts w:cs="Arial"/>
                <w:i/>
                <w:szCs w:val="24"/>
              </w:rPr>
            </w:pPr>
          </w:p>
          <w:p w14:paraId="25119968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‘Gall’, rhowch dystiolaeth (</w:t>
            </w:r>
            <w:r>
              <w:rPr>
                <w:rFonts w:cs="Arial"/>
                <w:szCs w:val="24"/>
              </w:rPr>
              <w:t>er enghraifft,</w:t>
            </w:r>
            <w:r w:rsidRPr="00AC7596">
              <w:rPr>
                <w:rFonts w:cs="Arial"/>
                <w:szCs w:val="24"/>
                <w:lang w:val="cy-GB"/>
              </w:rPr>
              <w:t xml:space="preserve"> tystysgrif cyfrifydd) i ddangos pa ganran o TAW y gellir ei hadennill fel arfer</w:t>
            </w:r>
          </w:p>
        </w:tc>
      </w:tr>
      <w:tr w:rsidR="002005E3" w:rsidRPr="00AC7596" w14:paraId="3E048D1D" w14:textId="77777777" w:rsidTr="002005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5782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 xml:space="preserve"> 22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0532" w14:textId="77777777" w:rsidR="002005E3" w:rsidRPr="00AC7596" w:rsidRDefault="002005E3" w:rsidP="00583DD7">
            <w:pPr>
              <w:rPr>
                <w:rFonts w:cs="Arial"/>
                <w:i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A fydd gwerthu’r buddiant yn y tir yn agored i TAW?      </w:t>
            </w: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>☐</w:t>
            </w:r>
            <w:r w:rsidRPr="00AC7596">
              <w:rPr>
                <w:rFonts w:cs="Arial"/>
                <w:szCs w:val="24"/>
                <w:lang w:val="cy-GB"/>
              </w:rPr>
              <w:t xml:space="preserve">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Bydd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 xml:space="preserve"> / 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>☐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 xml:space="preserve"> </w:t>
            </w:r>
            <w:r w:rsidRPr="00AC7596">
              <w:rPr>
                <w:rFonts w:eastAsia="MS Gothic" w:cs="Arial" w:hint="eastAsia"/>
                <w:b/>
                <w:bCs/>
                <w:szCs w:val="24"/>
                <w:lang w:val="cy-GB"/>
              </w:rPr>
              <w:t xml:space="preserve">Na fydd 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>(</w:t>
            </w:r>
            <w:r w:rsidRPr="00AC7596">
              <w:rPr>
                <w:rFonts w:eastAsia="MS Gothic" w:cs="Arial" w:hint="eastAsia"/>
                <w:i/>
                <w:iCs/>
                <w:szCs w:val="24"/>
                <w:lang w:val="cy-GB"/>
              </w:rPr>
              <w:t>Dewiswch yr un sy</w:t>
            </w:r>
            <w:r w:rsidRPr="00AC7596">
              <w:rPr>
                <w:rFonts w:eastAsia="MS Gothic" w:cs="Arial"/>
                <w:i/>
                <w:iCs/>
                <w:szCs w:val="24"/>
                <w:lang w:val="cy-GB"/>
              </w:rPr>
              <w:t>’</w:t>
            </w:r>
            <w:r w:rsidRPr="00AC7596">
              <w:rPr>
                <w:rFonts w:eastAsia="MS Gothic" w:cs="Arial" w:hint="eastAsia"/>
                <w:i/>
                <w:iCs/>
                <w:szCs w:val="24"/>
                <w:lang w:val="cy-GB"/>
              </w:rPr>
              <w:t>n gymwys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>)</w:t>
            </w:r>
          </w:p>
          <w:p w14:paraId="51D32961" w14:textId="77777777" w:rsidR="002005E3" w:rsidRPr="00AC7596" w:rsidRDefault="002005E3" w:rsidP="00583DD7">
            <w:pPr>
              <w:rPr>
                <w:rFonts w:cs="Arial"/>
                <w:i/>
                <w:szCs w:val="24"/>
              </w:rPr>
            </w:pPr>
          </w:p>
          <w:p w14:paraId="2CE73C64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‘Bydd’, rhowch gopi o gydnabyddiaeth CThEM o’r opsiwn i drethu.</w:t>
            </w:r>
          </w:p>
        </w:tc>
      </w:tr>
      <w:tr w:rsidR="002005E3" w:rsidRPr="00AC7596" w14:paraId="18632D15" w14:textId="77777777" w:rsidTr="002005E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61A2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 xml:space="preserve"> 23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45C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Manylion yr hawliad:</w:t>
            </w:r>
          </w:p>
          <w:p w14:paraId="39A2F577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  <w:lang w:val="cy-GB"/>
              </w:rPr>
              <w:t>DS O dan y gyfraith mae’n ofynnol i chi roi prisiad manwl llawn</w:t>
            </w:r>
            <w:r w:rsidRPr="00AC7596">
              <w:rPr>
                <w:rFonts w:cs="Arial"/>
                <w:szCs w:val="24"/>
                <w:lang w:val="cy-GB"/>
              </w:rPr>
              <w:t xml:space="preserve">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Dylech gynnwys manylion llawn unrhyw dystiolaeth gymaradwy y dibynnir arni i gefnogi’r prisiad er mwyn cefnogi’ch hawliad am iawndal.</w:t>
            </w:r>
            <w:r w:rsidRPr="00AC7596">
              <w:rPr>
                <w:rFonts w:cs="Arial"/>
                <w:szCs w:val="24"/>
                <w:lang w:val="cy-GB"/>
              </w:rPr>
              <w:t xml:space="preserve">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Atodwch hon fel dogfen ar wahân ond rhowch y ffigurau unigol yn gryno isod</w:t>
            </w:r>
          </w:p>
          <w:p w14:paraId="3BAF9A1E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5AB83A1A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Am werth buddiant yr hawlydd</w:t>
            </w:r>
            <w:r w:rsidRPr="00AC7596">
              <w:rPr>
                <w:rFonts w:cs="Arial"/>
                <w:szCs w:val="24"/>
                <w:lang w:val="cy-GB"/>
              </w:rPr>
              <w:tab/>
            </w:r>
            <w:r w:rsidRPr="00AC7596">
              <w:rPr>
                <w:rFonts w:cs="Arial"/>
                <w:szCs w:val="24"/>
                <w:lang w:val="cy-GB"/>
              </w:rPr>
              <w:tab/>
            </w:r>
            <w:r w:rsidRPr="00AC7596">
              <w:rPr>
                <w:rFonts w:cs="Arial"/>
                <w:szCs w:val="24"/>
                <w:lang w:val="cy-GB"/>
              </w:rPr>
              <w:tab/>
              <w:t xml:space="preserve">             </w:t>
            </w:r>
            <w:r>
              <w:rPr>
                <w:rFonts w:cs="Arial"/>
                <w:szCs w:val="24"/>
                <w:lang w:val="cy-GB"/>
              </w:rPr>
              <w:t xml:space="preserve"> </w:t>
            </w:r>
            <w:r w:rsidRPr="00AC7596">
              <w:rPr>
                <w:rFonts w:cs="Arial"/>
                <w:szCs w:val="24"/>
                <w:lang w:val="cy-GB"/>
              </w:rPr>
              <w:t>£</w:t>
            </w:r>
          </w:p>
          <w:p w14:paraId="6899E30A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Am hollti/effeithiad andwyol ar dir arall yr hawlydd          </w:t>
            </w:r>
            <w:r>
              <w:rPr>
                <w:rFonts w:cs="Arial"/>
                <w:szCs w:val="24"/>
                <w:lang w:val="cy-GB"/>
              </w:rPr>
              <w:t xml:space="preserve"> </w:t>
            </w:r>
            <w:r w:rsidRPr="00AC7596">
              <w:rPr>
                <w:rFonts w:cs="Arial"/>
                <w:szCs w:val="24"/>
                <w:lang w:val="cy-GB"/>
              </w:rPr>
              <w:t>£</w:t>
            </w:r>
          </w:p>
          <w:p w14:paraId="72A7F08A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Am aflonyddu    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ab/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ab/>
              <w:t xml:space="preserve">                                              </w:t>
            </w:r>
            <w:r w:rsidRPr="00AC7596">
              <w:rPr>
                <w:rFonts w:cs="Arial"/>
                <w:szCs w:val="24"/>
                <w:lang w:val="cy-GB"/>
              </w:rPr>
              <w:t>£</w:t>
            </w:r>
          </w:p>
          <w:p w14:paraId="2FC3CC47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Am hawddfreintiau ayb                                                     £</w:t>
            </w:r>
          </w:p>
          <w:p w14:paraId="05809A3C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Taliad colli cartref</w:t>
            </w:r>
            <w:r w:rsidRPr="00AC7596">
              <w:rPr>
                <w:rFonts w:cs="Arial"/>
                <w:szCs w:val="24"/>
                <w:lang w:val="cy-GB"/>
              </w:rPr>
              <w:tab/>
            </w:r>
            <w:r w:rsidRPr="00AC7596">
              <w:rPr>
                <w:rFonts w:cs="Arial"/>
                <w:szCs w:val="24"/>
                <w:lang w:val="cy-GB"/>
              </w:rPr>
              <w:tab/>
            </w:r>
            <w:r w:rsidRPr="00AC7596">
              <w:rPr>
                <w:rFonts w:cs="Arial"/>
                <w:szCs w:val="24"/>
                <w:lang w:val="cy-GB"/>
              </w:rPr>
              <w:tab/>
              <w:t xml:space="preserve">                                    £</w:t>
            </w:r>
          </w:p>
          <w:p w14:paraId="31A9AC7D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Taliad sylfaenol am golled                                                £</w:t>
            </w:r>
          </w:p>
          <w:p w14:paraId="554B1632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Taliad am golled i feddiannydd</w:t>
            </w:r>
            <w:r w:rsidRPr="00AC7596">
              <w:rPr>
                <w:rFonts w:cs="Arial"/>
                <w:szCs w:val="24"/>
                <w:lang w:val="cy-GB"/>
              </w:rPr>
              <w:tab/>
              <w:t xml:space="preserve">                                    £</w:t>
            </w:r>
          </w:p>
          <w:p w14:paraId="3C9F4D63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4668A4E8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Cyfanswm gros yr hawliad                                                £</w:t>
            </w:r>
          </w:p>
          <w:p w14:paraId="378B3F3C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7405AA4C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Pa swm, os o gwbl, sydd i’w ddidynnu o ran gwelliant     £</w:t>
            </w:r>
          </w:p>
        </w:tc>
      </w:tr>
      <w:tr w:rsidR="002005E3" w:rsidRPr="00AC7596" w14:paraId="5733C55A" w14:textId="77777777" w:rsidTr="002005E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41B1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lastRenderedPageBreak/>
              <w:t xml:space="preserve"> 24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C95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hawliwyd swm am aflonyddu neu os bwriedir gwneud hynny, rhowch:</w:t>
            </w:r>
          </w:p>
          <w:p w14:paraId="7001DC54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126E784E" w14:textId="77777777" w:rsidR="002005E3" w:rsidRPr="00AC7596" w:rsidRDefault="002005E3" w:rsidP="002005E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Gopïau o unrhyw amcangyfrifon/dyfynbrisiau/costau yr aed iddynt eisoes i symud sydd ar gael neu gostau eraill sy’n gysylltiedig â symud i eiddo amgen.</w:t>
            </w:r>
          </w:p>
          <w:p w14:paraId="330A107E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2427888B" w14:textId="77777777" w:rsidR="002005E3" w:rsidRPr="00AC7596" w:rsidRDefault="002005E3" w:rsidP="002005E3">
            <w:pPr>
              <w:pStyle w:val="ListParagraph"/>
              <w:numPr>
                <w:ilvl w:val="0"/>
                <w:numId w:val="9"/>
              </w:num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Yn achos busnes lle mae’n debygol y bydd y busnes yn cau, copïau o unrhyw amcangyfrifon/dyfynbrisiau am gostau ayb sy’n gysylltiedig â chau’r busnes sydd ar gael.</w:t>
            </w:r>
          </w:p>
          <w:p w14:paraId="1BADFD03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7CD01E9F" w14:textId="77777777" w:rsidR="002005E3" w:rsidRPr="00AC7596" w:rsidRDefault="002005E3" w:rsidP="002005E3">
            <w:pPr>
              <w:pStyle w:val="ListParagraph"/>
              <w:numPr>
                <w:ilvl w:val="0"/>
                <w:numId w:val="4"/>
              </w:numPr>
              <w:ind w:left="487" w:hanging="487"/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Yn achos busnes lle mae’n bosibl y gallai hawliad am golli elw (naill dros dro neu’n barhaol) gael ei wneud ar unrhyw adeg yn y dyfodol, copïau o’r cyfrifon llawn (gan gynnwys y tudalennau Elw a Cholled manwl) ar gyfer y tair blwyddyn gyfrifyddu ddiwethaf sydd wedi’u cyflwyno i CThEM at ddibenion trethiant.</w:t>
            </w:r>
          </w:p>
        </w:tc>
      </w:tr>
      <w:tr w:rsidR="002005E3" w:rsidRPr="00AC7596" w14:paraId="31A3DE49" w14:textId="77777777" w:rsidTr="002005E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F6D1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 xml:space="preserve"> 25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AA10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 xml:space="preserve">Os ydych yn hawlio iawndal mewn perthynas â phrynu tir yn orfodol ac nad ydych wedi gwneud cais eto am i iawndal gael ei dalu ymlaen llaw, a ydych am i’r hawliad hwn gael ei dderbyn hefyd fel cais ffurfiol i dalu iawndal ymlaen llaw:        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>☐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Ydw</w:t>
            </w:r>
            <w:r w:rsidRPr="00AC7596">
              <w:rPr>
                <w:rFonts w:cs="Arial"/>
                <w:szCs w:val="24"/>
                <w:lang w:val="cy-GB"/>
              </w:rPr>
              <w:t xml:space="preserve"> / 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>☐</w:t>
            </w:r>
            <w:r w:rsidRPr="00AC7596">
              <w:rPr>
                <w:rFonts w:eastAsia="MS Gothic" w:cs="Arial" w:hint="eastAsia"/>
                <w:szCs w:val="24"/>
                <w:lang w:val="cy-GB"/>
              </w:rPr>
              <w:t xml:space="preserve"> </w:t>
            </w:r>
            <w:r w:rsidRPr="00AC7596">
              <w:rPr>
                <w:rFonts w:cs="Arial"/>
                <w:b/>
                <w:bCs/>
                <w:szCs w:val="24"/>
                <w:lang w:val="cy-GB"/>
              </w:rPr>
              <w:t>Nac ydw</w:t>
            </w:r>
            <w:r w:rsidRPr="00AC7596">
              <w:rPr>
                <w:rFonts w:cs="Arial"/>
                <w:szCs w:val="24"/>
                <w:lang w:val="cy-GB"/>
              </w:rPr>
              <w:t xml:space="preserve"> (Dewiswch yr un sy’n gymwys)</w:t>
            </w:r>
          </w:p>
        </w:tc>
      </w:tr>
    </w:tbl>
    <w:p w14:paraId="76937261" w14:textId="77777777" w:rsidR="002005E3" w:rsidRDefault="002005E3" w:rsidP="002005E3"/>
    <w:tbl>
      <w:tblPr>
        <w:tblW w:w="82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6"/>
      </w:tblGrid>
      <w:tr w:rsidR="002005E3" w:rsidRPr="00AC7596" w14:paraId="4AFBE8DA" w14:textId="77777777" w:rsidTr="002005E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7E79B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CDC3C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</w:p>
          <w:p w14:paraId="1BB9A2BF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</w:rPr>
              <w:t xml:space="preserve">ADRAN DD – </w:t>
            </w:r>
            <w:r w:rsidRPr="00AC7596">
              <w:rPr>
                <w:rFonts w:cs="Arial"/>
                <w:szCs w:val="24"/>
                <w:lang w:val="cy-GB"/>
              </w:rPr>
              <w:t>YMYRRYD Â HAWLIAU DROS DIR AYB</w:t>
            </w:r>
          </w:p>
          <w:p w14:paraId="3BA52EA9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</w:p>
        </w:tc>
      </w:tr>
      <w:tr w:rsidR="002005E3" w:rsidRPr="00AC7596" w14:paraId="282AFD89" w14:textId="77777777" w:rsidTr="002005E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DCC5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 xml:space="preserve"> 26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48C9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hawliwyd swm am golled neu niwed/difrod a achoswyd drwy ymyrryd ag unrhyw hawl dros dir neu unrhyw gyfamod cyfyngu neu os bwriedir gwneud hynny, rhowch:</w:t>
            </w:r>
          </w:p>
          <w:p w14:paraId="286F0AFB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47050F5B" w14:textId="77777777" w:rsidR="002005E3" w:rsidRPr="00AC7596" w:rsidRDefault="002005E3" w:rsidP="002005E3">
            <w:pPr>
              <w:pStyle w:val="ListParagraph"/>
              <w:numPr>
                <w:ilvl w:val="0"/>
                <w:numId w:val="5"/>
              </w:numPr>
              <w:ind w:left="345" w:hanging="284"/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Gopïau o unrhyw amcangyfrifon/dyfynbrisiau/costau yr aed iddynt eisoes neu y byddir yn mynd iddynt sydd ar gael.</w:t>
            </w:r>
          </w:p>
        </w:tc>
      </w:tr>
    </w:tbl>
    <w:p w14:paraId="144D44B1" w14:textId="77777777" w:rsidR="002005E3" w:rsidRDefault="002005E3" w:rsidP="002005E3"/>
    <w:p w14:paraId="7350FE8F" w14:textId="77777777" w:rsidR="002005E3" w:rsidRDefault="002005E3">
      <w:pPr>
        <w:spacing w:after="160" w:line="259" w:lineRule="auto"/>
      </w:pPr>
      <w:r>
        <w:br w:type="page"/>
      </w:r>
    </w:p>
    <w:p w14:paraId="0542A000" w14:textId="77777777" w:rsidR="002005E3" w:rsidRPr="00AC7596" w:rsidRDefault="002005E3" w:rsidP="002005E3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16"/>
      </w:tblGrid>
      <w:tr w:rsidR="002005E3" w:rsidRPr="00AC7596" w14:paraId="0BB8D906" w14:textId="77777777" w:rsidTr="00583DD7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0D0C7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645A7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42BAC599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</w:rPr>
              <w:t>ADRAN E – MEDDIANT DROS DRO</w:t>
            </w:r>
          </w:p>
          <w:p w14:paraId="123B65B0" w14:textId="77777777" w:rsidR="002005E3" w:rsidRPr="00AC7596" w:rsidRDefault="002005E3" w:rsidP="00583DD7">
            <w:pPr>
              <w:rPr>
                <w:rFonts w:cs="Arial"/>
                <w:b/>
                <w:szCs w:val="24"/>
              </w:rPr>
            </w:pPr>
          </w:p>
        </w:tc>
      </w:tr>
      <w:tr w:rsidR="002005E3" w:rsidRPr="00AC7596" w14:paraId="178D8269" w14:textId="77777777" w:rsidTr="00583DD7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649D" w14:textId="77777777" w:rsidR="002005E3" w:rsidRPr="00AC7596" w:rsidRDefault="002005E3" w:rsidP="00583DD7">
            <w:pPr>
              <w:rPr>
                <w:rFonts w:cs="Arial"/>
                <w:b/>
                <w:bCs/>
                <w:szCs w:val="24"/>
              </w:rPr>
            </w:pPr>
            <w:r w:rsidRPr="00AC7596">
              <w:rPr>
                <w:rFonts w:cs="Arial"/>
                <w:b/>
                <w:bCs/>
                <w:szCs w:val="24"/>
              </w:rPr>
              <w:t xml:space="preserve"> 27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609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Os hawliwyd swm am golled neu niwed/difrod a achoswyd gan feddiannaeth dros dro neu os bwriedir gwneud hynny, rhowch:</w:t>
            </w:r>
          </w:p>
          <w:p w14:paraId="5094096E" w14:textId="77777777" w:rsidR="002005E3" w:rsidRPr="00AC7596" w:rsidRDefault="002005E3" w:rsidP="00583DD7">
            <w:pPr>
              <w:rPr>
                <w:rFonts w:cs="Arial"/>
                <w:szCs w:val="24"/>
              </w:rPr>
            </w:pPr>
          </w:p>
          <w:p w14:paraId="5A3AA9B6" w14:textId="77777777" w:rsidR="002005E3" w:rsidRPr="00AC7596" w:rsidRDefault="002005E3" w:rsidP="002005E3">
            <w:pPr>
              <w:pStyle w:val="ListParagraph"/>
              <w:numPr>
                <w:ilvl w:val="0"/>
                <w:numId w:val="5"/>
              </w:numPr>
              <w:ind w:left="345" w:hanging="284"/>
              <w:rPr>
                <w:rFonts w:cs="Arial"/>
                <w:szCs w:val="24"/>
              </w:rPr>
            </w:pPr>
            <w:r w:rsidRPr="00AC7596">
              <w:rPr>
                <w:rFonts w:cs="Arial"/>
                <w:szCs w:val="24"/>
                <w:lang w:val="cy-GB"/>
              </w:rPr>
              <w:t>Gopïau o unrhyw amcangyfrifon/dyfynbrisiau/costau yr aed iddynt eisoes neu y byddir yn mynd iddynt sydd ar gael</w:t>
            </w:r>
            <w:r>
              <w:rPr>
                <w:rFonts w:cs="Arial"/>
                <w:szCs w:val="24"/>
                <w:lang w:val="cy-GB"/>
              </w:rPr>
              <w:t>.</w:t>
            </w:r>
          </w:p>
        </w:tc>
      </w:tr>
    </w:tbl>
    <w:p w14:paraId="2AD0C113" w14:textId="77777777" w:rsidR="002005E3" w:rsidRPr="00AC7596" w:rsidRDefault="002005E3" w:rsidP="002005E3">
      <w:pPr>
        <w:tabs>
          <w:tab w:val="left" w:pos="567"/>
        </w:tabs>
        <w:rPr>
          <w:rFonts w:cs="Arial"/>
        </w:rPr>
      </w:pPr>
    </w:p>
    <w:p w14:paraId="258BC1F5" w14:textId="77777777" w:rsidR="002005E3" w:rsidRPr="00AC7596" w:rsidRDefault="002005E3" w:rsidP="002005E3">
      <w:pPr>
        <w:tabs>
          <w:tab w:val="left" w:pos="567"/>
        </w:tabs>
      </w:pPr>
    </w:p>
    <w:p w14:paraId="7D9C957D" w14:textId="77777777" w:rsidR="002005E3" w:rsidRPr="00AC7596" w:rsidRDefault="002005E3" w:rsidP="002005E3">
      <w:pPr>
        <w:ind w:left="851"/>
        <w:rPr>
          <w:rFonts w:cs="Arial"/>
          <w:b/>
          <w:bCs/>
        </w:rPr>
      </w:pPr>
      <w:r w:rsidRPr="00AC7596">
        <w:rPr>
          <w:rFonts w:cs="Arial"/>
          <w:b/>
          <w:bCs/>
          <w:lang w:val="cy-GB"/>
        </w:rPr>
        <w:t>Dyddiad:………………………………………..</w:t>
      </w:r>
    </w:p>
    <w:p w14:paraId="7B1FD32B" w14:textId="77777777" w:rsidR="002005E3" w:rsidRPr="00AC7596" w:rsidRDefault="002005E3" w:rsidP="002005E3">
      <w:pPr>
        <w:ind w:left="851"/>
        <w:rPr>
          <w:rFonts w:cs="Arial"/>
          <w:b/>
          <w:bCs/>
        </w:rPr>
      </w:pPr>
    </w:p>
    <w:p w14:paraId="0EF51515" w14:textId="77777777" w:rsidR="002005E3" w:rsidRPr="00AC7596" w:rsidRDefault="002005E3" w:rsidP="002005E3">
      <w:pPr>
        <w:ind w:left="851"/>
        <w:rPr>
          <w:rFonts w:cs="Arial"/>
        </w:rPr>
      </w:pPr>
      <w:r w:rsidRPr="00AC7596">
        <w:rPr>
          <w:rFonts w:cs="Arial"/>
          <w:lang w:val="cy-GB"/>
        </w:rPr>
        <w:t>Llofnodwyd gan neu ar ran yr Hawlydd:……………………………………………………</w:t>
      </w:r>
      <w:r>
        <w:rPr>
          <w:rFonts w:cs="Arial"/>
          <w:lang w:val="cy-GB"/>
        </w:rPr>
        <w:t>………………………………………………………………………………</w:t>
      </w:r>
    </w:p>
    <w:p w14:paraId="6B366EDD" w14:textId="77777777" w:rsidR="002005E3" w:rsidRPr="00AC7596" w:rsidRDefault="002005E3" w:rsidP="002005E3">
      <w:pPr>
        <w:ind w:left="851" w:firstLine="720"/>
        <w:rPr>
          <w:rFonts w:cs="Arial"/>
        </w:rPr>
      </w:pPr>
    </w:p>
    <w:p w14:paraId="224802E2" w14:textId="77777777" w:rsidR="002005E3" w:rsidRPr="00AC7596" w:rsidRDefault="002005E3" w:rsidP="002005E3">
      <w:pPr>
        <w:ind w:left="851"/>
        <w:rPr>
          <w:rFonts w:cs="Arial"/>
        </w:rPr>
      </w:pPr>
      <w:r w:rsidRPr="00AC7596">
        <w:rPr>
          <w:rFonts w:cs="Arial"/>
          <w:lang w:val="cy-GB"/>
        </w:rPr>
        <w:t xml:space="preserve">Os nas llofnodwyd gan yr Hawlydd, nodwch ym mha rinwedd y’i llofnodwyd:.............…………………………………………………………………………………………… </w:t>
      </w:r>
    </w:p>
    <w:p w14:paraId="3FA34F79" w14:textId="77777777" w:rsidR="002005E3" w:rsidRPr="00AC7596" w:rsidRDefault="002005E3" w:rsidP="002005E3">
      <w:pPr>
        <w:ind w:left="851"/>
        <w:rPr>
          <w:rFonts w:cs="Arial"/>
        </w:rPr>
      </w:pPr>
    </w:p>
    <w:p w14:paraId="772CB7B6" w14:textId="77777777" w:rsidR="002005E3" w:rsidRPr="00AC7596" w:rsidRDefault="002005E3" w:rsidP="002005E3">
      <w:pPr>
        <w:ind w:left="851"/>
        <w:rPr>
          <w:rFonts w:cs="Arial"/>
        </w:rPr>
      </w:pPr>
      <w:r w:rsidRPr="00AC7596">
        <w:rPr>
          <w:rFonts w:cs="Arial"/>
          <w:lang w:val="cy-GB"/>
        </w:rPr>
        <w:t xml:space="preserve">Enw a </w:t>
      </w:r>
      <w:r>
        <w:rPr>
          <w:rFonts w:cs="Arial"/>
          <w:lang w:val="cy-GB"/>
        </w:rPr>
        <w:t>c</w:t>
      </w:r>
      <w:r w:rsidRPr="00AC7596">
        <w:rPr>
          <w:rFonts w:cs="Arial"/>
          <w:lang w:val="cy-GB"/>
        </w:rPr>
        <w:t xml:space="preserve">hyfeiriad y Llofnodwr </w:t>
      </w:r>
      <w:r w:rsidRPr="00AC7596">
        <w:rPr>
          <w:rFonts w:cs="Arial"/>
          <w:i/>
          <w:iCs/>
          <w:lang w:val="cy-GB"/>
        </w:rPr>
        <w:t>(os ydynt yn wahanol i’r ateb yn C3a</w:t>
      </w:r>
      <w:r w:rsidRPr="00AC7596">
        <w:rPr>
          <w:rFonts w:cs="Arial"/>
          <w:lang w:val="cy-GB"/>
        </w:rPr>
        <w:t>):........……...…………………………………………………………………………………………………………………………………………………………………………………………</w:t>
      </w:r>
      <w:r w:rsidRPr="00AC7596">
        <w:rPr>
          <w:rFonts w:cs="Arial"/>
          <w:lang w:val="cy-GB"/>
        </w:rPr>
        <w:tab/>
        <w:t xml:space="preserve">         </w:t>
      </w:r>
    </w:p>
    <w:p w14:paraId="0990AA65" w14:textId="77777777" w:rsidR="002005E3" w:rsidRPr="00AC7596" w:rsidRDefault="002005E3" w:rsidP="002005E3">
      <w:pPr>
        <w:ind w:left="851"/>
        <w:jc w:val="both"/>
        <w:rPr>
          <w:rFonts w:cs="Arial"/>
          <w:b/>
        </w:rPr>
      </w:pPr>
    </w:p>
    <w:p w14:paraId="0DE5A01D" w14:textId="77777777" w:rsidR="002005E3" w:rsidRPr="00AC7596" w:rsidRDefault="002005E3" w:rsidP="002005E3">
      <w:pPr>
        <w:ind w:left="851"/>
        <w:jc w:val="both"/>
        <w:rPr>
          <w:rFonts w:cs="Arial"/>
          <w:b/>
        </w:rPr>
      </w:pPr>
    </w:p>
    <w:p w14:paraId="3D3C2D96" w14:textId="77777777" w:rsidR="002005E3" w:rsidRPr="00AC7596" w:rsidRDefault="002005E3" w:rsidP="002005E3">
      <w:pPr>
        <w:ind w:firstLine="720"/>
        <w:jc w:val="both"/>
        <w:rPr>
          <w:rFonts w:cs="Arial"/>
          <w:b/>
        </w:rPr>
      </w:pPr>
      <w:r w:rsidRPr="00AC7596">
        <w:rPr>
          <w:rFonts w:cs="Arial"/>
          <w:b/>
          <w:bCs/>
          <w:lang w:val="cy-GB"/>
        </w:rPr>
        <w:t>Noder:</w:t>
      </w:r>
    </w:p>
    <w:p w14:paraId="48AD9E0C" w14:textId="77777777" w:rsidR="002005E3" w:rsidRPr="00AC7596" w:rsidRDefault="002005E3" w:rsidP="002005E3">
      <w:pPr>
        <w:ind w:left="851"/>
        <w:jc w:val="both"/>
        <w:rPr>
          <w:rFonts w:cs="Arial"/>
          <w:b/>
        </w:rPr>
      </w:pPr>
    </w:p>
    <w:p w14:paraId="479501EF" w14:textId="77777777" w:rsidR="002005E3" w:rsidRPr="00AC7596" w:rsidRDefault="002005E3" w:rsidP="002005E3">
      <w:pPr>
        <w:ind w:left="709"/>
        <w:jc w:val="both"/>
        <w:rPr>
          <w:rFonts w:cs="Arial"/>
          <w:b/>
        </w:rPr>
      </w:pPr>
      <w:r w:rsidRPr="00AC7596">
        <w:rPr>
          <w:rFonts w:cs="Arial"/>
          <w:b/>
          <w:bCs/>
          <w:lang w:val="cy-GB"/>
        </w:rPr>
        <w:t>Er mwyn cael taliad ymlaen llaw o iawndal, dylid darparu cymaint o wybodaeth â phosibl er mwyn sicrhau bod yr awdurdod caffael yn cael pob cyfle i wneud asesiad priodol o swm unrhyw daliad ymlaen llaw o iawndal sy’n ddyledus.</w:t>
      </w:r>
    </w:p>
    <w:p w14:paraId="3A7803EB" w14:textId="77777777" w:rsidR="002005E3" w:rsidRPr="00AC7596" w:rsidRDefault="002005E3" w:rsidP="002005E3">
      <w:pPr>
        <w:ind w:left="709"/>
        <w:jc w:val="both"/>
        <w:rPr>
          <w:rFonts w:cs="Arial"/>
          <w:b/>
        </w:rPr>
      </w:pPr>
    </w:p>
    <w:p w14:paraId="293B1CE6" w14:textId="77777777" w:rsidR="002005E3" w:rsidRPr="00AC7596" w:rsidRDefault="002005E3" w:rsidP="002005E3">
      <w:pPr>
        <w:ind w:left="709"/>
        <w:jc w:val="both"/>
        <w:rPr>
          <w:rFonts w:cs="Arial"/>
          <w:b/>
        </w:rPr>
      </w:pPr>
      <w:r w:rsidRPr="00AC7596">
        <w:rPr>
          <w:rFonts w:cs="Arial"/>
          <w:b/>
          <w:bCs/>
          <w:lang w:val="cy-GB"/>
        </w:rPr>
        <w:t>Os nad oes unrhyw ddarn o wybodaeth angenrheidiol ar gael ar adeg dychwelyd y ffurflen hon, a wnewch chi sicrhau ei bod yn cael ei darparu i’r awdurdod caffael cyn gynted ag y bydd ar gael oherwydd yna gallai taliad ymlaen llaw arall o iawndal sy’n ddyledus fod yn daladwy.</w:t>
      </w:r>
    </w:p>
    <w:p w14:paraId="5BD064D1" w14:textId="77777777" w:rsidR="00AB10B4" w:rsidRPr="00404DAC" w:rsidRDefault="005D4419">
      <w:pPr>
        <w:rPr>
          <w:rFonts w:cs="Arial"/>
          <w:szCs w:val="24"/>
        </w:rPr>
      </w:pPr>
    </w:p>
    <w:sectPr w:rsidR="00AB10B4" w:rsidRPr="00404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DA1A8" w14:textId="77777777" w:rsidR="005D4419" w:rsidRDefault="005D4419" w:rsidP="005D4419">
      <w:r>
        <w:separator/>
      </w:r>
    </w:p>
  </w:endnote>
  <w:endnote w:type="continuationSeparator" w:id="0">
    <w:p w14:paraId="5EBE5992" w14:textId="77777777" w:rsidR="005D4419" w:rsidRDefault="005D4419" w:rsidP="005D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C342" w14:textId="77777777" w:rsidR="005D4419" w:rsidRDefault="005D4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61F6" w14:textId="77777777" w:rsidR="005D4419" w:rsidRDefault="005D4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A446C" w14:textId="77777777" w:rsidR="005D4419" w:rsidRDefault="005D4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9AFC8" w14:textId="77777777" w:rsidR="005D4419" w:rsidRDefault="005D4419" w:rsidP="005D4419">
      <w:r>
        <w:separator/>
      </w:r>
    </w:p>
  </w:footnote>
  <w:footnote w:type="continuationSeparator" w:id="0">
    <w:p w14:paraId="33539F28" w14:textId="77777777" w:rsidR="005D4419" w:rsidRDefault="005D4419" w:rsidP="005D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6215" w14:textId="77777777" w:rsidR="005D4419" w:rsidRDefault="005D4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49E71" w14:textId="77777777" w:rsidR="005D4419" w:rsidRDefault="005D44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C96AF" w14:textId="77777777" w:rsidR="005D4419" w:rsidRDefault="005D4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F90"/>
    <w:multiLevelType w:val="hybridMultilevel"/>
    <w:tmpl w:val="F50EA9E8"/>
    <w:lvl w:ilvl="0" w:tplc="57E67A5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A74EA"/>
    <w:multiLevelType w:val="hybridMultilevel"/>
    <w:tmpl w:val="437E83EE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8BC7F90"/>
    <w:multiLevelType w:val="hybridMultilevel"/>
    <w:tmpl w:val="430C7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3C3E90"/>
    <w:multiLevelType w:val="hybridMultilevel"/>
    <w:tmpl w:val="AA1ED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B9329C"/>
    <w:multiLevelType w:val="hybridMultilevel"/>
    <w:tmpl w:val="F924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565B8"/>
    <w:multiLevelType w:val="hybridMultilevel"/>
    <w:tmpl w:val="0F467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12152"/>
    <w:multiLevelType w:val="hybridMultilevel"/>
    <w:tmpl w:val="469E7E9C"/>
    <w:lvl w:ilvl="0" w:tplc="5F50EF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696B59"/>
    <w:multiLevelType w:val="hybridMultilevel"/>
    <w:tmpl w:val="D4FED254"/>
    <w:lvl w:ilvl="0" w:tplc="08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8" w15:restartNumberingAfterBreak="0">
    <w:nsid w:val="755812C0"/>
    <w:multiLevelType w:val="hybridMultilevel"/>
    <w:tmpl w:val="12CC7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E3"/>
    <w:rsid w:val="002005E3"/>
    <w:rsid w:val="00404DAC"/>
    <w:rsid w:val="005D4419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8F8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E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Bullet Points,Bullet Style,Colorful List - Accent 11,Dot pt,F5 List Paragraph,Indicator Text,L,List Paragraph Char Char Char,List Paragraph12,List Paragraph2,MAIN CONTENT,No Spacing1,Normal numbered,Numbered Para 1,OBC Bullet"/>
    <w:basedOn w:val="Normal"/>
    <w:link w:val="ListParagraphChar"/>
    <w:uiPriority w:val="34"/>
    <w:qFormat/>
    <w:rsid w:val="002005E3"/>
    <w:pPr>
      <w:ind w:left="720"/>
    </w:p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 Char,List Paragraph Char Char Char Char,List Paragraph12 Char,List Paragraph2 Char"/>
    <w:link w:val="ListParagraph"/>
    <w:uiPriority w:val="34"/>
    <w:qFormat/>
    <w:locked/>
    <w:rsid w:val="002005E3"/>
    <w:rPr>
      <w:rFonts w:ascii="Arial" w:eastAsia="Times New Roman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4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419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44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419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A31813801</value>
    </field>
    <field name="Objective-Title">
      <value order="0">Cylchlythyr 003/2019: Prynu Gorfodol yng Nghymru a 'Rheolau Crichel Down (Fersiwn Cymru, 2020)': Ffurflen Hawlio Enghreifftiol (Cym)</value>
    </field>
    <field name="Objective-Description">
      <value order="0"/>
    </field>
    <field name="Objective-CreationStamp">
      <value order="0">2020-10-14T07:52:09Z</value>
    </field>
    <field name="Objective-IsApproved">
      <value order="0">false</value>
    </field>
    <field name="Objective-IsPublished">
      <value order="0">true</value>
    </field>
    <field name="Objective-DatePublished">
      <value order="0">2020-10-14T07:52:58Z</value>
    </field>
    <field name="Objective-ModificationStamp">
      <value order="0">2020-10-14T07:53:27Z</value>
    </field>
    <field name="Objective-Owner">
      <value order="0">Ward, Andrew  (ESNR-Planning)</value>
    </field>
    <field name="Objective-Path">
      <value order="0">Objective Global Folder:Business File Plan:Economy, Skills &amp; Natural Resources (ESNR):Economy, Skills &amp; Natural Resources (ESNR) - Economic Infrastructure - Planning:1 - Save:Implementation and Performance:Compulsory Purchase:Compulsory Purchase Orders - Update to Compulsory Purchase Guidance and Crichel Down Rules - 2019:Final Version (post consultation)</value>
    </field>
    <field name="Objective-Parent">
      <value order="0">Final Version (post consultation)</value>
    </field>
    <field name="Objective-State">
      <value order="0">Published</value>
    </field>
    <field name="Objective-VersionId">
      <value order="0">vA63216843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qA1378641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2020-10-13T23:00:00Z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d1c18650908788cc23e365d9bb74302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6becc827c5b7789f2bd435ff8f3119f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671CD0D-9730-4439-9FEC-085050FEE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A3BCD-BB37-417E-AEE3-2F504B985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7180F-DA82-47D1-A85F-628F64B32E10}">
  <ds:schemaRefs>
    <ds:schemaRef ds:uri="http://schemas.microsoft.com/office/infopath/2007/PartnerControls"/>
    <ds:schemaRef ds:uri="http://purl.org/dc/terms/"/>
    <ds:schemaRef ds:uri="27233c93-c413-4fbb-a11c-d69fcc6dbe3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d5256b-9034-4098-a484-2992d39a62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2237</Words>
  <Characters>12754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2020-10-27T09:49:00Z</dcterms:created>
  <dcterms:modified xsi:type="dcterms:W3CDTF">2020-10-27T09:49:00Z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</Properties>
</file>