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6AB88" w14:textId="77777777" w:rsidR="00676CB3" w:rsidRPr="00676CB3" w:rsidRDefault="00676CB3" w:rsidP="00676CB3">
      <w:pPr>
        <w:spacing w:after="0" w:line="240" w:lineRule="auto"/>
        <w:jc w:val="center"/>
        <w:rPr>
          <w:rFonts w:ascii="Segoe UI" w:eastAsia="Times New Roman" w:hAnsi="Segoe UI" w:cs="Segoe UI"/>
          <w:b/>
          <w:color w:val="333333"/>
          <w:sz w:val="26"/>
          <w:u w:val="single"/>
          <w:lang w:eastAsia="en-GB"/>
        </w:rPr>
      </w:pPr>
      <w:bookmarkStart w:id="0" w:name="_GoBack"/>
      <w:bookmarkEnd w:id="0"/>
      <w:r w:rsidRPr="00676CB3">
        <w:rPr>
          <w:rFonts w:ascii="Segoe UI" w:eastAsia="Times New Roman" w:hAnsi="Segoe UI" w:cs="Segoe UI"/>
          <w:b/>
          <w:color w:val="333333"/>
          <w:sz w:val="26"/>
          <w:u w:val="single"/>
          <w:lang w:eastAsia="en-GB"/>
        </w:rPr>
        <w:t>Template feedback form for Protected Learning Time</w:t>
      </w:r>
    </w:p>
    <w:p w14:paraId="290F5993" w14:textId="77777777" w:rsidR="00676CB3" w:rsidRDefault="00676CB3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</w:p>
    <w:p w14:paraId="4CEC15B9" w14:textId="77777777" w:rsidR="00676CB3" w:rsidRDefault="00676CB3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For this to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be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a useful exercise,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there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may need to be specific questions relating to the particular PTL session content, however, the following questions provide a template for Health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>Boards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 xml:space="preserve"> to utilise </w:t>
      </w:r>
      <w:r w:rsidR="00D845E0">
        <w:rPr>
          <w:rFonts w:ascii="Segoe UI" w:eastAsia="Times New Roman" w:hAnsi="Segoe UI" w:cs="Segoe UI"/>
          <w:color w:val="333333"/>
          <w:sz w:val="26"/>
          <w:lang w:eastAsia="en-GB"/>
        </w:rPr>
        <w:t xml:space="preserve">with </w:t>
      </w:r>
      <w:r>
        <w:rPr>
          <w:rFonts w:ascii="Segoe UI" w:eastAsia="Times New Roman" w:hAnsi="Segoe UI" w:cs="Segoe UI"/>
          <w:color w:val="333333"/>
          <w:sz w:val="26"/>
          <w:lang w:eastAsia="en-GB"/>
        </w:rPr>
        <w:t>their constituent practices.</w:t>
      </w:r>
    </w:p>
    <w:p w14:paraId="180A3253" w14:textId="77777777" w:rsidR="00D845E0" w:rsidRDefault="00D845E0" w:rsidP="00676CB3">
      <w:pPr>
        <w:spacing w:after="0" w:line="240" w:lineRule="auto"/>
        <w:rPr>
          <w:rFonts w:ascii="Segoe UI" w:eastAsia="Times New Roman" w:hAnsi="Segoe UI" w:cs="Segoe UI"/>
          <w:color w:val="333333"/>
          <w:sz w:val="26"/>
          <w:lang w:eastAsia="en-GB"/>
        </w:rPr>
      </w:pPr>
    </w:p>
    <w:p w14:paraId="5A396501" w14:textId="77777777"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Date</w:t>
      </w:r>
    </w:p>
    <w:p w14:paraId="66E4C2CF" w14:textId="77777777" w:rsidR="00676CB3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</w:t>
      </w:r>
      <w:r w:rsidR="00676CB3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ractice name</w:t>
      </w:r>
    </w:p>
    <w:p w14:paraId="71126B2B" w14:textId="77777777" w:rsidR="00676CB3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Cluster</w:t>
      </w:r>
    </w:p>
    <w:p w14:paraId="6AA64701" w14:textId="77777777"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Name</w:t>
      </w:r>
      <w:r w:rsidR="00CD7A76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of Individual &amp; Job R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ole</w:t>
      </w:r>
    </w:p>
    <w:p w14:paraId="07FEF145" w14:textId="77777777"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In-house / Cluster / Health Board Session</w:t>
      </w:r>
    </w:p>
    <w:p w14:paraId="5A7A99DD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Title of Session</w:t>
      </w:r>
    </w:p>
    <w:p w14:paraId="2C6D9D29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Name of speaker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(s) </w:t>
      </w:r>
    </w:p>
    <w:p w14:paraId="0432FAA0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Standard of Speaker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(s)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(1-poor, 5-excellent)</w:t>
      </w:r>
    </w:p>
    <w:p w14:paraId="32C57F9A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Do you feel that today's event will influence/improve your practice? </w:t>
      </w:r>
    </w:p>
    <w:p w14:paraId="5DBD089E" w14:textId="77777777"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hAnsi="Segoe UI" w:cs="Segoe UI"/>
          <w:sz w:val="24"/>
          <w:szCs w:val="24"/>
        </w:rPr>
      </w:pPr>
      <w:r w:rsidRPr="00D845E0">
        <w:rPr>
          <w:rFonts w:ascii="Segoe UI" w:hAnsi="Segoe UI" w:cs="Segoe UI"/>
          <w:sz w:val="24"/>
          <w:szCs w:val="24"/>
        </w:rPr>
        <w:t>What aspect of the session did you find most useful/ informative and why?</w:t>
      </w:r>
    </w:p>
    <w:p w14:paraId="38006ECA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what extent did the event meet your learning needs in this area? (1-poor, 5-excellent)</w:t>
      </w:r>
    </w:p>
    <w:p w14:paraId="03A7099D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What new skills/knowledge did you acquire today?</w:t>
      </w:r>
    </w:p>
    <w:p w14:paraId="3A28716D" w14:textId="77777777" w:rsidR="00D845E0" w:rsidRPr="00D845E0" w:rsidRDefault="00D845E0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Was there enough time for discussion and questions today?</w:t>
      </w:r>
    </w:p>
    <w:p w14:paraId="3C942E93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Are there any topics that you would like included in future </w:t>
      </w:r>
      <w:r w:rsidR="00D845E0"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session</w:t>
      </w: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s?</w:t>
      </w:r>
    </w:p>
    <w:p w14:paraId="1BCB9E4A" w14:textId="77777777" w:rsidR="00D845E0" w:rsidRPr="00D845E0" w:rsidRDefault="00D845E0" w:rsidP="00D845E0">
      <w:pPr>
        <w:pStyle w:val="BodyText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b w:val="0"/>
          <w:szCs w:val="24"/>
        </w:rPr>
      </w:pPr>
      <w:r w:rsidRPr="00D845E0">
        <w:rPr>
          <w:rFonts w:ascii="Segoe UI" w:hAnsi="Segoe UI" w:cs="Segoe UI"/>
          <w:b w:val="0"/>
          <w:szCs w:val="24"/>
        </w:rPr>
        <w:t>In what way/s do you think the sessions could be improved?</w:t>
      </w:r>
    </w:p>
    <w:p w14:paraId="6D842B09" w14:textId="77777777" w:rsidR="00676CB3" w:rsidRPr="00D845E0" w:rsidRDefault="00676CB3" w:rsidP="00D845E0">
      <w:pPr>
        <w:pStyle w:val="ListParagraph"/>
        <w:numPr>
          <w:ilvl w:val="0"/>
          <w:numId w:val="1"/>
        </w:numPr>
        <w:spacing w:after="0" w:line="360" w:lineRule="auto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D845E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Do you have any further comments?</w:t>
      </w:r>
    </w:p>
    <w:p w14:paraId="0273F448" w14:textId="77777777" w:rsidR="00676CB3" w:rsidRPr="00D845E0" w:rsidRDefault="00676CB3" w:rsidP="00676CB3">
      <w:pPr>
        <w:rPr>
          <w:rFonts w:ascii="Segoe UI" w:hAnsi="Segoe UI" w:cs="Segoe UI"/>
          <w:sz w:val="24"/>
          <w:szCs w:val="24"/>
        </w:rPr>
      </w:pPr>
    </w:p>
    <w:p w14:paraId="356F12F2" w14:textId="77777777" w:rsidR="00676CB3" w:rsidRPr="00D845E0" w:rsidRDefault="00676CB3" w:rsidP="00676CB3">
      <w:pPr>
        <w:pStyle w:val="BodyText"/>
        <w:jc w:val="both"/>
        <w:rPr>
          <w:rFonts w:ascii="Segoe UI" w:hAnsi="Segoe UI" w:cs="Segoe UI"/>
          <w:szCs w:val="24"/>
        </w:rPr>
      </w:pPr>
    </w:p>
    <w:p w14:paraId="0136AEE1" w14:textId="77777777" w:rsidR="00340A6E" w:rsidRPr="00676CB3" w:rsidRDefault="00340A6E">
      <w:pPr>
        <w:rPr>
          <w:rFonts w:ascii="Segoe UI" w:hAnsi="Segoe UI" w:cs="Segoe UI"/>
          <w:sz w:val="24"/>
          <w:szCs w:val="24"/>
        </w:rPr>
      </w:pPr>
    </w:p>
    <w:sectPr w:rsidR="00340A6E" w:rsidRPr="00676CB3" w:rsidSect="00340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A3F92"/>
    <w:multiLevelType w:val="hybridMultilevel"/>
    <w:tmpl w:val="F9001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76CB3"/>
    <w:rsid w:val="000B3F56"/>
    <w:rsid w:val="00340A6E"/>
    <w:rsid w:val="00676CB3"/>
    <w:rsid w:val="00A13433"/>
    <w:rsid w:val="00A41928"/>
    <w:rsid w:val="00CD7A76"/>
    <w:rsid w:val="00D845E0"/>
    <w:rsid w:val="00D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86A5"/>
  <w15:docId w15:val="{1226571C-C6AA-4E31-84A9-66EC64EE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676CB3"/>
  </w:style>
  <w:style w:type="character" w:customStyle="1" w:styleId="text-format-content">
    <w:name w:val="text-format-content"/>
    <w:basedOn w:val="DefaultParagraphFont"/>
    <w:rsid w:val="00676CB3"/>
  </w:style>
  <w:style w:type="paragraph" w:styleId="BodyText">
    <w:name w:val="Body Text"/>
    <w:basedOn w:val="Normal"/>
    <w:link w:val="BodyTextChar"/>
    <w:rsid w:val="00676CB3"/>
    <w:pPr>
      <w:spacing w:after="0" w:line="240" w:lineRule="auto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6CB3"/>
    <w:rPr>
      <w:rFonts w:ascii="Garamond" w:eastAsia="Times New Roman" w:hAnsi="Garamon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8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7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617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61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1693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AAAAA"/>
                                    <w:left w:val="single" w:sz="6" w:space="0" w:color="AAAAAA"/>
                                    <w:bottom w:val="single" w:sz="2" w:space="0" w:color="AAAAAA"/>
                                    <w:right w:val="single" w:sz="6" w:space="0" w:color="AAAAAA"/>
                                  </w:divBdr>
                                  <w:divsChild>
                                    <w:div w:id="39154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67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170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6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0330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0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38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9702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7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991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5367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8058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378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2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48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50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9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1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2852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1127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139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6880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3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784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6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33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448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1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93485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6026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95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3919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603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130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0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9235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926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2917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06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668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501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75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4806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9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8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33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4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26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18919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95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634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72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58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651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0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83706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9430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3714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01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851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18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39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57950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437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20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253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2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78134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0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44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2604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6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8436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58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825869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2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168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262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A38426998</value>
    </field>
    <field name="Objective-Title">
      <value order="0">Protected Learning Time - Template</value>
    </field>
    <field name="Objective-Description">
      <value order="0"/>
    </field>
    <field name="Objective-CreationStamp">
      <value order="0">2022-01-26T15:37:00Z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2022-02-03T11:00:09Z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Being Drafted</value>
    </field>
    <field name="Objective-VersionId">
      <value order="0">vA74774215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c726560bae06bcdc007923056687ad4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255640115087697fe9d2d602247d61eb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7520B56-6032-4D5C-AADF-CEF7DE955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6D88E-0E22-45E5-A570-C2151851C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047F3-0622-407B-A0D8-3B13AA1FC5DA}">
  <ds:schemaRefs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ly109315</dc:creator>
  <cp:lastModifiedBy>Cahalane, Claudia (HSS - Communications)</cp:lastModifiedBy>
  <cp:revision>2</cp:revision>
  <dcterms:created xsi:type="dcterms:W3CDTF">2022-02-16T09:34:00Z</dcterms:created>
  <dcterms:modified xsi:type="dcterms:W3CDTF">2022-02-16T09:34:00Z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A38426998</vt:lpwstr>
  </property>
  <property fmtid="{D5CDD505-2E9C-101B-9397-08002B2CF9AE}" pid="4" name="Objective-Title">
    <vt:lpwstr>Protected Learning Time -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2022-02-03T11:00:08Z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2022-02-03T11:00:09Z</vt:filetime>
  </property>
  <property fmtid="{D5CDD505-2E9C-101B-9397-08002B2CF9AE}" pid="11" name="Objective-Owner">
    <vt:lpwstr>Sullivan, Jodi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vA74774215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2022-02-03T00:00:00Z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0x010100739205D88DC4F44CB1CA8437F92B0221</vt:lpwstr>
  </property>
</Properties>
</file>