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B" w:rsidRDefault="00F70BBB" w:rsidP="009763E8">
      <w:pPr>
        <w:pStyle w:val="Part"/>
        <w:pageBreakBefore/>
        <w:jc w:val="left"/>
      </w:pPr>
      <w:r>
        <w:t xml:space="preserve">                            </w:t>
      </w:r>
      <w:r w:rsidR="009763E8" w:rsidRPr="00410FC9">
        <w:rPr>
          <w:lang w:val="cy-GB"/>
        </w:rPr>
        <w:t>FFURFLEN RHW13</w:t>
      </w:r>
      <w:bookmarkStart w:id="0" w:name="_GoBack"/>
      <w:bookmarkEnd w:id="0"/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9763E8" w:rsidRPr="00410FC9" w:rsidTr="004D2BFA">
        <w:trPr>
          <w:trHeight w:val="576"/>
        </w:trPr>
        <w:tc>
          <w:tcPr>
            <w:tcW w:w="5000" w:type="pct"/>
            <w:gridSpan w:val="4"/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HYSBYSIAD O DROSGLWYDDIAD O HAWLIAU A RHWYMEDIGAETHAU O DAN GONTRACT SAFONOL CYFNOD PENODOL GAN GYD-DDEILIAD CONTRACT </w:t>
            </w: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rPr>
          <w:trHeight w:val="362"/>
        </w:trPr>
        <w:tc>
          <w:tcPr>
            <w:tcW w:w="5000" w:type="pct"/>
            <w:gridSpan w:val="4"/>
          </w:tcPr>
          <w:p w:rsidR="009763E8" w:rsidRPr="00410FC9" w:rsidRDefault="009763E8" w:rsidP="004D2BFA">
            <w:pPr>
              <w:spacing w:line="220" w:lineRule="atLeast"/>
              <w:jc w:val="center"/>
              <w:rPr>
                <w:i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Mae’r ffurflen hon i’w defnyddio gan gyd-ddeiliad contract (“cyd-ddeiliad contract A”) i roi hysbysiad i’r cyd-ddeiliad contract arall neu’r cyd-ddeiliaid contract eraill (“cyd-ddeiliad neu gyd-ddeiliaid contract B”) o dan adran 141(2) o Ddeddf Rhentu Cartrefi (Cymru) 2016 y bydd hawliau a rhwymedigaethau cyd-ddeiliad contract A o dan gontract safonol cyfnod penodol yn cael eu trosglwyddo. </w:t>
            </w:r>
          </w:p>
        </w:tc>
      </w:tr>
      <w:tr w:rsidR="009763E8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Cyd-ddeiliad Contract A</w:t>
            </w:r>
          </w:p>
          <w:p w:rsidR="009763E8" w:rsidRPr="00410FC9" w:rsidRDefault="009763E8" w:rsidP="004D2BFA">
            <w:pPr>
              <w:spacing w:after="40" w:line="259" w:lineRule="auto"/>
              <w:ind w:left="720"/>
              <w:rPr>
                <w:b/>
                <w:sz w:val="21"/>
                <w:szCs w:val="21"/>
                <w:lang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 xml:space="preserve">Y Trosglwyddwr 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Cyd-ddeiliad neu Gyd-ddeiliaid Contract B</w:t>
            </w:r>
          </w:p>
        </w:tc>
      </w:tr>
      <w:tr w:rsidR="009763E8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rPr>
          <w:trHeight w:val="70"/>
        </w:trPr>
        <w:tc>
          <w:tcPr>
            <w:tcW w:w="5000" w:type="pct"/>
            <w:gridSpan w:val="4"/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Y Person y Trosglwyddir Hawliau a Rhwymedigaethau A Iddo</w:t>
            </w:r>
          </w:p>
          <w:p w:rsidR="009763E8" w:rsidRPr="00410FC9" w:rsidRDefault="009763E8" w:rsidP="004D2BFA">
            <w:pPr>
              <w:spacing w:after="40" w:line="259" w:lineRule="auto"/>
              <w:ind w:left="720"/>
              <w:rPr>
                <w:b/>
                <w:bCs/>
                <w:sz w:val="21"/>
                <w:szCs w:val="21"/>
                <w:lang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>Y Trosglwyddai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D: Annedd </w:t>
            </w:r>
          </w:p>
        </w:tc>
      </w:tr>
      <w:tr w:rsidR="009763E8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Landlord</w:t>
            </w:r>
          </w:p>
        </w:tc>
      </w:tr>
      <w:tr w:rsidR="009763E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Hysbysiad o Drosglwyddiad</w:t>
            </w:r>
          </w:p>
        </w:tc>
      </w:tr>
      <w:tr w:rsidR="009763E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before="40"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Yr wyf i, gyd-ddeiliad contract A, yn rhoi hysbysiad i chi, gyd-ddeiliad neu gyd-ddeiliaid contract B, y gwneir trosglwyddiad o’m hawliau a’m rhwymedigaethau o dan gontract meddiannaeth safonol cyfnod penodol yr annedd uchod i’r person a enwir yn Rhan C.  </w:t>
            </w:r>
          </w:p>
        </w:tc>
      </w:tr>
      <w:tr w:rsidR="009763E8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9763E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G: Llofnod</w:t>
            </w:r>
          </w:p>
        </w:tc>
      </w:tr>
      <w:tr w:rsidR="009763E8" w:rsidRPr="00410FC9" w:rsidTr="004D2BFA">
        <w:trPr>
          <w:trHeight w:val="5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gyd-ddeiliad contract A: </w:t>
            </w: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8" w:rsidRPr="00410FC9" w:rsidRDefault="009763E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9763E8" w:rsidRPr="00410FC9" w:rsidRDefault="009763E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</w:tbl>
    <w:p w:rsidR="009763E8" w:rsidRDefault="009763E8" w:rsidP="00F70BBB">
      <w:pPr>
        <w:pStyle w:val="linespace"/>
      </w:pPr>
    </w:p>
    <w:sectPr w:rsidR="0097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BB"/>
    <w:rsid w:val="003B0D9A"/>
    <w:rsid w:val="00404DAC"/>
    <w:rsid w:val="007351F5"/>
    <w:rsid w:val="009763E8"/>
    <w:rsid w:val="009C56C7"/>
    <w:rsid w:val="00D06BB7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96DE"/>
  <w15:chartTrackingRefBased/>
  <w15:docId w15:val="{3774F5F6-075D-48CE-97FD-9880561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F70BBB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F70B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F70B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F70BBB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F70BBB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F70BB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19664939715f49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A39211775</value>
    </field>
    <field name="Objective-Title">
      <value order="0">RHW13 - Notice of transfer of rights &amp; obligations under a fixed term standard contract by a joint contract-holder - welsh</value>
    </field>
    <field name="Objective-Description">
      <value order="0"/>
    </field>
    <field name="Objective-CreationStamp">
      <value order="0">2022-03-08T10:14:21Z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2022-03-08T10:15:03Z</value>
    </field>
    <field name="Objective-ModificationStamp">
      <value order="0">2022-03-08T10:15:03Z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</value>
    </field>
    <field name="Objective-Parent">
      <value order="0">Prescribed Forms and Notices for Website - Contract Holder Forms - Welsh</value>
    </field>
    <field name="Objective-State">
      <value order="0">Published</value>
    </field>
    <field name="Objective-VersionId">
      <value order="0">vA75915592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2022-03-08T10:14:00Z</dcterms:created>
  <dcterms:modified xsi:type="dcterms:W3CDTF">2022-03-08T10:14:00Z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A39211775</vt:lpwstr>
  </property>
  <property fmtid="{D5CDD505-2E9C-101B-9397-08002B2CF9AE}" pid="4" name="Objective-Title">
    <vt:lpwstr>RHW13 - Notice of transfer of rights &amp; obligations under a fixed term standard contract by a joint contract-holder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2022-03-08T10:14:29Z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2022-03-08T10:15:03Z</vt:filetime>
  </property>
  <property fmtid="{D5CDD505-2E9C-101B-9397-08002B2CF9AE}" pid="10" name="Objective-ModificationStamp">
    <vt:filetime>2022-03-08T10:15:03Z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Welsh:</vt:lpwstr>
  </property>
  <property fmtid="{D5CDD505-2E9C-101B-9397-08002B2CF9AE}" pid="13" name="Objective-Parent">
    <vt:lpwstr>Prescribed Forms and Notices for Website - Contract Holder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vA75915592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