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4D27" w14:textId="77777777" w:rsidR="003B695B" w:rsidRPr="008C76BA" w:rsidRDefault="002B0804" w:rsidP="003D38BB">
      <w:pPr>
        <w:spacing w:line="240" w:lineRule="auto"/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Templedi Achos Busnes</w:t>
      </w:r>
      <w:r w:rsidRPr="008C76BA">
        <w:rPr>
          <w:sz w:val="28"/>
          <w:szCs w:val="28"/>
          <w:lang w:val="cy-GB"/>
        </w:rPr>
        <w:t xml:space="preserve"> </w:t>
      </w:r>
    </w:p>
    <w:p w14:paraId="3A3DAD68" w14:textId="77777777" w:rsidR="003B695B" w:rsidRPr="008C76BA" w:rsidRDefault="003B695B" w:rsidP="003D38BB">
      <w:pPr>
        <w:spacing w:line="240" w:lineRule="auto"/>
      </w:pPr>
    </w:p>
    <w:p w14:paraId="6B323942" w14:textId="77777777" w:rsidR="003B695B" w:rsidRPr="008C76BA" w:rsidRDefault="002B0804" w:rsidP="003D38BB">
      <w:pPr>
        <w:spacing w:line="240" w:lineRule="auto"/>
      </w:pPr>
      <w:r w:rsidRPr="008C76BA">
        <w:rPr>
          <w:lang w:val="cy-GB"/>
        </w:rPr>
        <w:t>Dylai camau achos busnes fod yn iteraidd:</w:t>
      </w:r>
    </w:p>
    <w:p w14:paraId="00CB87F3" w14:textId="77777777" w:rsidR="006B7F2B" w:rsidRPr="008C76BA" w:rsidRDefault="002B0804" w:rsidP="003D38BB">
      <w:pPr>
        <w:pStyle w:val="ListParagraph"/>
        <w:numPr>
          <w:ilvl w:val="0"/>
          <w:numId w:val="6"/>
        </w:numPr>
        <w:spacing w:line="240" w:lineRule="auto"/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Amlinellol Strategol </w:t>
      </w:r>
      <w:r w:rsidRPr="008C76BA">
        <w:rPr>
          <w:lang w:val="cy-GB"/>
        </w:rPr>
        <w:t>(AAS) yn cyflwyno'r achos dros newid o fewn y cyd-destun strategol ehangach ac yn profi cysondeb â strategaethau cenedlaethol, rhanbarthol a lleol</w:t>
      </w:r>
    </w:p>
    <w:p w14:paraId="1B2B2935" w14:textId="77777777" w:rsidR="003B695B" w:rsidRPr="008C76BA" w:rsidRDefault="002B0804" w:rsidP="003D38BB">
      <w:pPr>
        <w:pStyle w:val="ListParagraph"/>
        <w:numPr>
          <w:ilvl w:val="0"/>
          <w:numId w:val="6"/>
        </w:numPr>
        <w:spacing w:line="240" w:lineRule="auto"/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Busnes Amlinellol </w:t>
      </w:r>
      <w:r w:rsidRPr="008C76BA">
        <w:rPr>
          <w:lang w:val="cy-GB"/>
        </w:rPr>
        <w:t>(ABA) yn asesu'r opsiwn gorau ar gyfer cyflawni'r amcanion strategol a'r buddion gyda'r adnoddau sydd ar gael</w:t>
      </w:r>
    </w:p>
    <w:p w14:paraId="61D88502" w14:textId="77777777" w:rsidR="006B7F2B" w:rsidRPr="008C76BA" w:rsidRDefault="002B0804" w:rsidP="003D38BB">
      <w:pPr>
        <w:pStyle w:val="ListParagraph"/>
        <w:numPr>
          <w:ilvl w:val="0"/>
          <w:numId w:val="6"/>
        </w:numPr>
        <w:spacing w:line="240" w:lineRule="auto"/>
      </w:pPr>
      <w:r w:rsidRPr="008C76BA">
        <w:rPr>
          <w:lang w:val="cy-GB"/>
        </w:rPr>
        <w:t xml:space="preserve">Mae'r </w:t>
      </w:r>
      <w:r w:rsidRPr="008C76BA">
        <w:rPr>
          <w:b/>
          <w:bCs/>
          <w:i/>
          <w:iCs/>
          <w:lang w:val="cy-GB"/>
        </w:rPr>
        <w:t xml:space="preserve">Achos Busnes Llawn </w:t>
      </w:r>
      <w:r w:rsidRPr="008C76BA">
        <w:rPr>
          <w:lang w:val="cy-GB"/>
        </w:rPr>
        <w:t>(</w:t>
      </w:r>
      <w:proofErr w:type="spellStart"/>
      <w:r w:rsidRPr="008C76BA">
        <w:rPr>
          <w:lang w:val="cy-GB"/>
        </w:rPr>
        <w:t>ABLl</w:t>
      </w:r>
      <w:proofErr w:type="spellEnd"/>
      <w:r w:rsidRPr="008C76BA">
        <w:rPr>
          <w:lang w:val="cy-GB"/>
        </w:rPr>
        <w:t>) yn amlinellu'r ffordd y caiff y prosiect a'i amcanion a'i fuddion eu cyflawni o ran ansawdd a gwerth am arian.</w:t>
      </w:r>
    </w:p>
    <w:p w14:paraId="4A739041" w14:textId="77777777" w:rsidR="00BB5AF2" w:rsidRPr="008C76BA" w:rsidRDefault="00BB5AF2" w:rsidP="003D38BB">
      <w:pPr>
        <w:spacing w:line="240" w:lineRule="auto"/>
      </w:pPr>
    </w:p>
    <w:p w14:paraId="4E71ECC6" w14:textId="77777777" w:rsidR="003B695B" w:rsidRPr="008C76BA" w:rsidRDefault="002B0804" w:rsidP="003D38BB">
      <w:pPr>
        <w:spacing w:line="240" w:lineRule="auto"/>
      </w:pPr>
      <w:r w:rsidRPr="008C76BA">
        <w:rPr>
          <w:lang w:val="cy-GB"/>
        </w:rPr>
        <w:t>Dylech osgoi ailadrodd:</w:t>
      </w:r>
    </w:p>
    <w:p w14:paraId="039535A2" w14:textId="77777777" w:rsidR="003B695B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Peidiwch ag ailadrodd gwybodaeth mewn mwy nag un adran</w:t>
      </w:r>
    </w:p>
    <w:p w14:paraId="0E374931" w14:textId="77777777" w:rsidR="00DF18A2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 xml:space="preserve">Ailedrychwch ar yr achos busnes cynharach (h.y. </w:t>
      </w:r>
      <w:proofErr w:type="spellStart"/>
      <w:r w:rsidRPr="008C76BA">
        <w:rPr>
          <w:lang w:val="cy-GB"/>
        </w:rPr>
        <w:t>RhAS</w:t>
      </w:r>
      <w:proofErr w:type="spellEnd"/>
      <w:r w:rsidRPr="008C76BA">
        <w:rPr>
          <w:lang w:val="cy-GB"/>
        </w:rPr>
        <w:t>, AAS neu ABA) gan gadarnhau unrhyw newidiadau allweddol. Os na fydd yr achos busnes wedi newid, ni fydd angen ailadrodd yr hyn y cytunwyd arno ar y cam blaenorol hwn.  Dylech groesgyfeirio at ddogfennau cynharach lle y bo'n briodol.</w:t>
      </w:r>
    </w:p>
    <w:p w14:paraId="79FF9F42" w14:textId="77777777" w:rsidR="00E727A9" w:rsidRPr="008C76BA" w:rsidRDefault="00E727A9" w:rsidP="003D38BB">
      <w:pPr>
        <w:pStyle w:val="ListParagraph"/>
        <w:spacing w:line="240" w:lineRule="auto"/>
      </w:pPr>
    </w:p>
    <w:p w14:paraId="5E8DAB99" w14:textId="77777777" w:rsidR="006C6A13" w:rsidRPr="008C76BA" w:rsidRDefault="002B0804" w:rsidP="003D38BB">
      <w:pPr>
        <w:spacing w:line="240" w:lineRule="auto"/>
      </w:pPr>
      <w:r w:rsidRPr="008C76BA">
        <w:rPr>
          <w:lang w:val="cy-GB"/>
        </w:rPr>
        <w:t xml:space="preserve">Tynnwch sylw yn y mynegai at y rhannau lle eir i'r afael â materion polisi penodol: </w:t>
      </w:r>
    </w:p>
    <w:p w14:paraId="7BFCF9E6" w14:textId="77777777" w:rsidR="00325A01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Efallai y bydd angen i aseswyr ddarllen deg achos busnes neu fwy bob mis.  Sicrhewch ei bod hi mor hawdd â phosibl iddynt ddod o hyd i'r wybodaeth maent yn chwilio amdani.</w:t>
      </w:r>
    </w:p>
    <w:p w14:paraId="330BED48" w14:textId="77777777" w:rsidR="00325A01" w:rsidRPr="008C76BA" w:rsidRDefault="00325A01" w:rsidP="003D38BB">
      <w:pPr>
        <w:spacing w:line="240" w:lineRule="auto"/>
      </w:pPr>
    </w:p>
    <w:p w14:paraId="6B9ABF64" w14:textId="77777777" w:rsidR="003B695B" w:rsidRPr="008C76BA" w:rsidRDefault="002B0804" w:rsidP="003D38BB">
      <w:pPr>
        <w:spacing w:line="240" w:lineRule="auto"/>
      </w:pPr>
      <w:r w:rsidRPr="008C76BA">
        <w:rPr>
          <w:lang w:val="cy-GB"/>
        </w:rPr>
        <w:t>Byddwch yn gryno:</w:t>
      </w:r>
    </w:p>
    <w:p w14:paraId="2AAD502C" w14:textId="77777777" w:rsidR="006B5B58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 xml:space="preserve">Cadwch o fewn y terfyn geiriau </w:t>
      </w:r>
    </w:p>
    <w:p w14:paraId="55E970BD" w14:textId="77777777" w:rsidR="00222908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 xml:space="preserve">Ceisiwch fod yn ffeithiol ac yn gryno; defnyddiwch bwyntiau bwled lle y bo modd yn hytrach na thestun hir </w:t>
      </w:r>
    </w:p>
    <w:p w14:paraId="7796EACF" w14:textId="77777777" w:rsidR="006C6A13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Mae'n haws dadansoddi gwybodaeth ariannol mewn tablau</w:t>
      </w:r>
    </w:p>
    <w:p w14:paraId="73BAF378" w14:textId="77777777" w:rsidR="006B5B58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 xml:space="preserve">Mae cynllun o'r safle yn ddefnyddiol o ran cyd-destun </w:t>
      </w:r>
    </w:p>
    <w:p w14:paraId="661B2E90" w14:textId="77777777" w:rsidR="00222908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Mae'r pum prif risg a'r camau i'w lliniaru yn ddigon</w:t>
      </w:r>
    </w:p>
    <w:p w14:paraId="3BD640C6" w14:textId="77777777" w:rsidR="00DF18A2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Dylech gynnwys lluniau o'r adeilad presennol.</w:t>
      </w:r>
    </w:p>
    <w:p w14:paraId="257FCC70" w14:textId="77777777" w:rsidR="00222908" w:rsidRPr="008C76BA" w:rsidRDefault="00222908" w:rsidP="003D38BB">
      <w:pPr>
        <w:spacing w:line="240" w:lineRule="auto"/>
      </w:pPr>
    </w:p>
    <w:p w14:paraId="32D2BCBB" w14:textId="77777777" w:rsidR="00222908" w:rsidRPr="008C76BA" w:rsidRDefault="002B0804" w:rsidP="003D38BB">
      <w:pPr>
        <w:spacing w:line="240" w:lineRule="auto"/>
      </w:pPr>
      <w:r w:rsidRPr="008C76BA">
        <w:rPr>
          <w:lang w:val="cy-GB"/>
        </w:rPr>
        <w:t>Peidiwch â defnyddio atodiadau:</w:t>
      </w:r>
    </w:p>
    <w:p w14:paraId="599F15D1" w14:textId="77777777" w:rsidR="006C6A13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 xml:space="preserve">Os yw'n bwysig dylai fod ym mhrif gorff yr achos busnes </w:t>
      </w:r>
    </w:p>
    <w:p w14:paraId="4714E27E" w14:textId="77777777" w:rsidR="00222908" w:rsidRPr="008C76BA" w:rsidRDefault="002B0804" w:rsidP="003D38BB">
      <w:pPr>
        <w:pStyle w:val="ListParagraph"/>
        <w:numPr>
          <w:ilvl w:val="0"/>
          <w:numId w:val="9"/>
        </w:numPr>
        <w:spacing w:line="240" w:lineRule="auto"/>
      </w:pPr>
      <w:r w:rsidRPr="008C76BA">
        <w:rPr>
          <w:lang w:val="cy-GB"/>
        </w:rPr>
        <w:t>Nid oes angen inni weld dogfennau tendr.</w:t>
      </w:r>
    </w:p>
    <w:p w14:paraId="0741E760" w14:textId="77777777" w:rsidR="006C6A13" w:rsidRPr="008C76BA" w:rsidRDefault="006C6A13" w:rsidP="003D38BB">
      <w:pPr>
        <w:spacing w:line="240" w:lineRule="auto"/>
      </w:pPr>
    </w:p>
    <w:p w14:paraId="0655FB10" w14:textId="77777777" w:rsidR="006C6A13" w:rsidRPr="008C76BA" w:rsidRDefault="006C6A13" w:rsidP="003D38BB">
      <w:pPr>
        <w:spacing w:line="240" w:lineRule="auto"/>
      </w:pPr>
    </w:p>
    <w:p w14:paraId="2B8D363B" w14:textId="77777777" w:rsidR="003B695B" w:rsidRPr="008C76BA" w:rsidRDefault="003B695B" w:rsidP="003D38BB">
      <w:pPr>
        <w:spacing w:line="240" w:lineRule="auto"/>
      </w:pPr>
    </w:p>
    <w:p w14:paraId="63664FB8" w14:textId="77777777" w:rsidR="003B695B" w:rsidRPr="008C76BA" w:rsidRDefault="002B0804" w:rsidP="003D38BB">
      <w:pPr>
        <w:spacing w:line="240" w:lineRule="auto"/>
        <w:rPr>
          <w:b/>
        </w:rPr>
      </w:pPr>
      <w:r w:rsidRPr="008C76BA">
        <w:rPr>
          <w:b/>
          <w:bCs/>
          <w:lang w:val="cy-GB"/>
        </w:rPr>
        <w:br w:type="page"/>
      </w:r>
    </w:p>
    <w:p w14:paraId="670D4153" w14:textId="77777777" w:rsidR="003D2A1C" w:rsidRPr="008C76BA" w:rsidRDefault="002B0804" w:rsidP="003D38BB">
      <w:pPr>
        <w:spacing w:line="240" w:lineRule="auto"/>
        <w:rPr>
          <w:b/>
          <w:sz w:val="32"/>
          <w:szCs w:val="32"/>
        </w:rPr>
      </w:pPr>
      <w:r w:rsidRPr="008C76BA">
        <w:rPr>
          <w:b/>
          <w:bCs/>
          <w:sz w:val="32"/>
          <w:szCs w:val="32"/>
          <w:lang w:val="cy-GB"/>
        </w:rPr>
        <w:lastRenderedPageBreak/>
        <w:t xml:space="preserve">Achos Amlinellol Strategol </w:t>
      </w:r>
    </w:p>
    <w:p w14:paraId="028FF42F" w14:textId="77777777" w:rsidR="003D2A1C" w:rsidRPr="008C76BA" w:rsidRDefault="003D2A1C" w:rsidP="003D38BB">
      <w:pPr>
        <w:spacing w:line="240" w:lineRule="auto"/>
        <w:rPr>
          <w:b/>
        </w:rPr>
      </w:pPr>
    </w:p>
    <w:p w14:paraId="4538EDD8" w14:textId="77777777" w:rsidR="008C3E32" w:rsidRDefault="002B0804" w:rsidP="004D0666">
      <w:pPr>
        <w:shd w:val="clear" w:color="auto" w:fill="FDFDFD"/>
        <w:spacing w:line="240" w:lineRule="auto"/>
        <w:rPr>
          <w:rFonts w:cs="Arial"/>
          <w:szCs w:val="24"/>
          <w:lang w:val="cy-GB"/>
        </w:rPr>
      </w:pPr>
      <w:r w:rsidRPr="008C76BA">
        <w:rPr>
          <w:rFonts w:cs="Arial"/>
          <w:b/>
          <w:bCs/>
          <w:sz w:val="28"/>
          <w:szCs w:val="28"/>
          <w:lang w:val="cy-GB"/>
        </w:rPr>
        <w:t xml:space="preserve">Crynodeb Gweithredol </w:t>
      </w:r>
      <w:r w:rsidR="004D0666" w:rsidRPr="004D0666">
        <w:rPr>
          <w:rFonts w:cs="Arial"/>
          <w:szCs w:val="24"/>
          <w:lang w:val="cy-GB"/>
        </w:rPr>
        <w:t xml:space="preserve"> </w:t>
      </w:r>
    </w:p>
    <w:p w14:paraId="2EBC672F" w14:textId="5CA1C615" w:rsidR="004D0666" w:rsidRPr="008F3EC7" w:rsidRDefault="004D0666" w:rsidP="004D0666">
      <w:pPr>
        <w:shd w:val="clear" w:color="auto" w:fill="FDFDFD"/>
        <w:spacing w:line="240" w:lineRule="auto"/>
        <w:rPr>
          <w:rFonts w:eastAsia="Times New Roman" w:cs="Arial"/>
          <w:i/>
          <w:iCs/>
          <w:szCs w:val="24"/>
          <w:lang w:val="cy-GB" w:eastAsia="en-GB"/>
        </w:rPr>
      </w:pPr>
      <w:r w:rsidRPr="008F3EC7">
        <w:rPr>
          <w:rFonts w:eastAsia="Times New Roman" w:cs="Arial"/>
          <w:i/>
          <w:iCs/>
          <w:szCs w:val="24"/>
          <w:lang w:val="cy-GB" w:eastAsia="en-GB"/>
        </w:rPr>
        <w:t>Cwblhewch y Crynodeb Gweithredol Proforma a gynhwysir yn Atodiad 1a(i)</w:t>
      </w:r>
    </w:p>
    <w:p w14:paraId="544D407C" w14:textId="4A3B3A4C" w:rsidR="00D7255D" w:rsidRPr="008C76BA" w:rsidRDefault="00D7255D" w:rsidP="004D0666">
      <w:pPr>
        <w:spacing w:line="240" w:lineRule="auto"/>
        <w:rPr>
          <w:rFonts w:cs="Arial"/>
          <w:szCs w:val="24"/>
        </w:rPr>
      </w:pPr>
    </w:p>
    <w:p w14:paraId="32AFAAFE" w14:textId="77777777" w:rsidR="00A37CB1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(2,000 o eiriau)</w:t>
      </w:r>
    </w:p>
    <w:p w14:paraId="183F92DD" w14:textId="77777777" w:rsidR="00A37CB1" w:rsidRDefault="002B0804" w:rsidP="003D38BB">
      <w:pPr>
        <w:spacing w:line="240" w:lineRule="auto"/>
        <w:rPr>
          <w:rFonts w:cs="Arial"/>
          <w:i/>
          <w:szCs w:val="24"/>
        </w:rPr>
      </w:pPr>
      <w:r w:rsidRPr="00D7255D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14:paraId="59F1F1CA" w14:textId="77777777" w:rsidR="00D7255D" w:rsidRPr="00D7255D" w:rsidRDefault="00D7255D" w:rsidP="003D38BB">
      <w:pPr>
        <w:spacing w:line="240" w:lineRule="auto"/>
        <w:rPr>
          <w:rFonts w:cs="Arial"/>
          <w:i/>
          <w:szCs w:val="24"/>
        </w:rPr>
      </w:pPr>
    </w:p>
    <w:p w14:paraId="31D5B37E" w14:textId="77777777" w:rsidR="00A5240F" w:rsidRPr="008C76BA" w:rsidRDefault="002B0804" w:rsidP="0072380A">
      <w:pPr>
        <w:pStyle w:val="ListParagraph"/>
        <w:numPr>
          <w:ilvl w:val="0"/>
          <w:numId w:val="10"/>
        </w:numPr>
        <w:spacing w:line="240" w:lineRule="auto"/>
        <w:ind w:left="284" w:hanging="294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Amcanion strategol</w:t>
      </w:r>
      <w:r>
        <w:rPr>
          <w:rFonts w:cs="Arial"/>
          <w:szCs w:val="24"/>
          <w:lang w:val="cy-GB"/>
        </w:rPr>
        <w:t xml:space="preserve"> </w:t>
      </w:r>
    </w:p>
    <w:p w14:paraId="6E53ABD5" w14:textId="77777777" w:rsidR="00E91950" w:rsidRPr="008C76BA" w:rsidRDefault="002B0804" w:rsidP="0072380A">
      <w:pPr>
        <w:pStyle w:val="ListParagraph"/>
        <w:numPr>
          <w:ilvl w:val="0"/>
          <w:numId w:val="14"/>
        </w:numPr>
        <w:spacing w:line="240" w:lineRule="auto"/>
        <w:ind w:left="567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Disgrifiwch </w:t>
      </w:r>
      <w:r w:rsidRPr="008C76BA">
        <w:rPr>
          <w:rFonts w:cs="Arial"/>
          <w:szCs w:val="24"/>
          <w:u w:val="single"/>
          <w:lang w:val="cy-GB"/>
        </w:rPr>
        <w:t>yn gryno</w:t>
      </w:r>
      <w:r w:rsidRPr="008C76BA">
        <w:rPr>
          <w:rFonts w:cs="Arial"/>
          <w:szCs w:val="24"/>
          <w:lang w:val="cy-GB"/>
        </w:rPr>
        <w:t xml:space="preserve"> y ffordd mae'r prosiect yn cefnogi polisïau a strategaethau presennol y sefydliad, a rhaglenni a phrosiectau eraill o fewn y portffolio strategol. </w:t>
      </w:r>
    </w:p>
    <w:p w14:paraId="1AF3FA06" w14:textId="77777777" w:rsidR="00A5240F" w:rsidRPr="008C76BA" w:rsidRDefault="002B0804" w:rsidP="0072380A">
      <w:pPr>
        <w:pStyle w:val="ListParagraph"/>
        <w:numPr>
          <w:ilvl w:val="0"/>
          <w:numId w:val="1"/>
        </w:numPr>
        <w:spacing w:line="240" w:lineRule="auto"/>
        <w:ind w:left="284" w:hanging="294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Cyd-destun ehangach</w:t>
      </w:r>
      <w:r w:rsidRPr="008C76BA">
        <w:rPr>
          <w:rFonts w:cs="Arial"/>
          <w:szCs w:val="24"/>
          <w:lang w:val="cy-GB"/>
        </w:rPr>
        <w:t xml:space="preserve">  </w:t>
      </w:r>
    </w:p>
    <w:p w14:paraId="1CCB8489" w14:textId="77777777" w:rsidR="00CA5DA9" w:rsidRPr="00587FC1" w:rsidRDefault="002B0804" w:rsidP="0072380A">
      <w:pPr>
        <w:pStyle w:val="ListParagraph"/>
        <w:numPr>
          <w:ilvl w:val="0"/>
          <w:numId w:val="14"/>
        </w:numPr>
        <w:spacing w:line="240" w:lineRule="auto"/>
        <w:ind w:left="567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Disgrifiwch </w:t>
      </w:r>
      <w:r w:rsidRPr="008C76BA">
        <w:rPr>
          <w:rFonts w:cs="Arial"/>
          <w:szCs w:val="24"/>
          <w:u w:val="single"/>
          <w:lang w:val="cy-GB"/>
        </w:rPr>
        <w:t>yn gryno</w:t>
      </w:r>
      <w:r w:rsidRPr="008C76BA">
        <w:rPr>
          <w:rFonts w:cs="Arial"/>
          <w:szCs w:val="24"/>
          <w:lang w:val="cy-GB"/>
        </w:rPr>
        <w:t xml:space="preserve"> y ffordd mae'r prosiect yn cefnogi polisïau a strategaethau presennol Llywodraeth Cymru e.e. Deddf Llesiant Cenedlaethau'r Dyfodol, y Rhaglen Lywodraethu, Cymraeg 2050</w:t>
      </w:r>
      <w:r w:rsidR="004C53D5">
        <w:rPr>
          <w:rFonts w:cs="Arial"/>
          <w:szCs w:val="24"/>
          <w:lang w:val="cy-GB"/>
        </w:rPr>
        <w:t>, a’i hymrwymiad i drechu tlodi plant</w:t>
      </w:r>
      <w:r w:rsidRPr="008C76BA">
        <w:rPr>
          <w:rFonts w:cs="Arial"/>
          <w:szCs w:val="24"/>
          <w:lang w:val="cy-GB"/>
        </w:rPr>
        <w:t>.</w:t>
      </w:r>
    </w:p>
    <w:p w14:paraId="46A832C4" w14:textId="77777777" w:rsidR="00587FC1" w:rsidRPr="00587FC1" w:rsidRDefault="00587FC1" w:rsidP="003D38BB">
      <w:pPr>
        <w:pStyle w:val="ListParagraph"/>
        <w:spacing w:line="240" w:lineRule="auto"/>
        <w:ind w:left="1080" w:hanging="294"/>
        <w:rPr>
          <w:rFonts w:cs="Arial"/>
          <w:szCs w:val="24"/>
        </w:rPr>
      </w:pPr>
    </w:p>
    <w:p w14:paraId="3DB06F7B" w14:textId="77777777" w:rsidR="00587FC1" w:rsidRPr="00587FC1" w:rsidRDefault="00587FC1" w:rsidP="0072380A">
      <w:pPr>
        <w:pStyle w:val="ListParagraph"/>
        <w:numPr>
          <w:ilvl w:val="0"/>
          <w:numId w:val="40"/>
        </w:numPr>
        <w:spacing w:line="240" w:lineRule="auto"/>
        <w:ind w:left="284" w:hanging="294"/>
        <w:rPr>
          <w:rFonts w:cs="Arial"/>
          <w:b/>
          <w:szCs w:val="24"/>
        </w:rPr>
      </w:pPr>
      <w:r w:rsidRPr="00587FC1">
        <w:rPr>
          <w:rFonts w:cs="Arial"/>
          <w:b/>
          <w:szCs w:val="24"/>
        </w:rPr>
        <w:t>Addysg</w:t>
      </w:r>
    </w:p>
    <w:p w14:paraId="34B19933" w14:textId="77777777" w:rsidR="003C68A1" w:rsidRPr="008C76BA" w:rsidRDefault="002B0804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 xml:space="preserve">Yr achos dros newid </w:t>
      </w:r>
    </w:p>
    <w:p w14:paraId="1C4F195D" w14:textId="77777777" w:rsidR="003C68A1" w:rsidRPr="008C76BA" w:rsidRDefault="002B0804" w:rsidP="0072380A">
      <w:pPr>
        <w:pStyle w:val="ListParagraph"/>
        <w:numPr>
          <w:ilvl w:val="0"/>
          <w:numId w:val="18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amcanion gwario'r prosiect. Dylai'r rhain ganolbwyntio ar y canlyniadau targed a bod yn rhai CAMPUS.</w:t>
      </w:r>
    </w:p>
    <w:p w14:paraId="218CC47A" w14:textId="77777777" w:rsidR="003C68A1" w:rsidRPr="008C76BA" w:rsidRDefault="002B0804" w:rsidP="0072380A">
      <w:pPr>
        <w:pStyle w:val="ListParagraph"/>
        <w:numPr>
          <w:ilvl w:val="0"/>
          <w:numId w:val="18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Nodwch y prif fuddion sy'n gysylltiedig â chyflawni amcanion gwariant y prosiect, gan gynnwys y buddion i </w:t>
      </w:r>
      <w:r w:rsidR="004C53D5">
        <w:rPr>
          <w:rFonts w:cs="Arial"/>
          <w:szCs w:val="24"/>
          <w:lang w:val="cy-GB"/>
        </w:rPr>
        <w:t>bob dysgw</w:t>
      </w:r>
      <w:r w:rsidRPr="008C76BA">
        <w:rPr>
          <w:rFonts w:cs="Arial"/>
          <w:szCs w:val="24"/>
          <w:lang w:val="cy-GB"/>
        </w:rPr>
        <w:t>r</w:t>
      </w:r>
      <w:r w:rsidR="004C53D5">
        <w:rPr>
          <w:rFonts w:cs="Arial"/>
          <w:szCs w:val="24"/>
          <w:lang w:val="cy-GB"/>
        </w:rPr>
        <w:t>, gan gynnwys y disgyblion difreintiedig</w:t>
      </w:r>
      <w:r w:rsidRPr="008C76BA">
        <w:rPr>
          <w:rFonts w:cs="Arial"/>
          <w:szCs w:val="24"/>
          <w:lang w:val="cy-GB"/>
        </w:rPr>
        <w:t>. Gwahaniaethwch rhwng buddion a chanlyniadau.</w:t>
      </w:r>
    </w:p>
    <w:p w14:paraId="305A3EEF" w14:textId="77777777" w:rsidR="003C68A1" w:rsidRPr="008C76BA" w:rsidRDefault="002B0804" w:rsidP="0072380A">
      <w:pPr>
        <w:pStyle w:val="ListParagraph"/>
        <w:numPr>
          <w:ilvl w:val="0"/>
          <w:numId w:val="18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Nodwch y prif risgiau sy'n gysylltiedig â'r amcanion gwariant a'r </w:t>
      </w:r>
      <w:proofErr w:type="spellStart"/>
      <w:r w:rsidRPr="008C76BA">
        <w:rPr>
          <w:rFonts w:cs="Arial"/>
          <w:szCs w:val="24"/>
          <w:lang w:val="cy-GB"/>
        </w:rPr>
        <w:t>gwrthfesurau</w:t>
      </w:r>
      <w:proofErr w:type="spellEnd"/>
      <w:r w:rsidRPr="008C76BA">
        <w:rPr>
          <w:rFonts w:cs="Arial"/>
          <w:szCs w:val="24"/>
          <w:lang w:val="cy-GB"/>
        </w:rPr>
        <w:t xml:space="preserve"> arfaethedig ar gyfer eu hosgoi, eu lliniaru a'u rheoli.</w:t>
      </w:r>
    </w:p>
    <w:p w14:paraId="112D1CA9" w14:textId="77777777" w:rsidR="003C68A1" w:rsidRPr="008C76BA" w:rsidRDefault="002B0804" w:rsidP="0072380A">
      <w:pPr>
        <w:pStyle w:val="ListParagraph"/>
        <w:numPr>
          <w:ilvl w:val="0"/>
          <w:numId w:val="18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unrhyw gyfyngiadau ar y prosiect.</w:t>
      </w:r>
    </w:p>
    <w:p w14:paraId="0AB13DF7" w14:textId="77777777" w:rsidR="003C68A1" w:rsidRPr="008C76BA" w:rsidRDefault="002B0804" w:rsidP="0072380A">
      <w:pPr>
        <w:pStyle w:val="ListParagraph"/>
        <w:numPr>
          <w:ilvl w:val="0"/>
          <w:numId w:val="18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unrhyw ffactorau y tu allan i'r ysgol y mae llwyddiant y prosiect yn dibynnu arnynt.</w:t>
      </w:r>
    </w:p>
    <w:p w14:paraId="4CA2D38B" w14:textId="77777777" w:rsidR="003354AD" w:rsidRPr="008C76BA" w:rsidRDefault="002B0804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Demograffeg / dalgylch / galw</w:t>
      </w:r>
    </w:p>
    <w:p w14:paraId="1D9A58C9" w14:textId="77777777" w:rsidR="009E38ED" w:rsidRPr="008C76BA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 enwau a lleoliad yr ysgolion/colegau dan sylw? (nodwch y math o ysgol, ystod oedran a'r ddarpariaeth ieithyddol)</w:t>
      </w:r>
    </w:p>
    <w:p w14:paraId="454CCFF7" w14:textId="77777777" w:rsidR="00A5240F" w:rsidRPr="008C76BA" w:rsidRDefault="00587FC1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Ble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mae’r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lleoliad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arfaethedig</w:t>
      </w:r>
      <w:proofErr w:type="spellEnd"/>
      <w:r>
        <w:rPr>
          <w:rFonts w:cs="Arial"/>
          <w:szCs w:val="24"/>
        </w:rPr>
        <w:t xml:space="preserve"> a </w:t>
      </w:r>
      <w:proofErr w:type="spellStart"/>
      <w:r>
        <w:rPr>
          <w:rFonts w:cs="Arial"/>
          <w:szCs w:val="24"/>
        </w:rPr>
        <w:t>pham</w:t>
      </w:r>
      <w:proofErr w:type="spellEnd"/>
      <w:r>
        <w:rPr>
          <w:rFonts w:cs="Arial"/>
          <w:szCs w:val="24"/>
        </w:rPr>
        <w:t xml:space="preserve"> y </w:t>
      </w:r>
      <w:proofErr w:type="spellStart"/>
      <w:r>
        <w:rPr>
          <w:rFonts w:cs="Arial"/>
          <w:szCs w:val="24"/>
        </w:rPr>
        <w:t>cafodd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ei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ddewis</w:t>
      </w:r>
      <w:proofErr w:type="spellEnd"/>
      <w:r>
        <w:rPr>
          <w:rFonts w:cs="Arial"/>
          <w:szCs w:val="24"/>
        </w:rPr>
        <w:t>?</w:t>
      </w:r>
      <w:r w:rsidR="002B0804" w:rsidRPr="008C76BA">
        <w:rPr>
          <w:rFonts w:cs="Arial"/>
          <w:szCs w:val="24"/>
          <w:lang w:val="cy-GB"/>
        </w:rPr>
        <w:t xml:space="preserve"> </w:t>
      </w:r>
    </w:p>
    <w:p w14:paraId="2ED3125F" w14:textId="77777777" w:rsidR="00A5240F" w:rsidRPr="008C76BA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</w:t>
      </w:r>
      <w:proofErr w:type="spellStart"/>
      <w:r w:rsidRPr="008C76BA">
        <w:rPr>
          <w:rFonts w:cs="Arial"/>
          <w:szCs w:val="24"/>
          <w:lang w:val="cy-GB"/>
        </w:rPr>
        <w:t>capasiti</w:t>
      </w:r>
      <w:proofErr w:type="spellEnd"/>
      <w:r w:rsidRPr="008C76BA">
        <w:rPr>
          <w:rFonts w:cs="Arial"/>
          <w:szCs w:val="24"/>
          <w:lang w:val="cy-GB"/>
        </w:rPr>
        <w:t xml:space="preserve"> presennol? </w:t>
      </w:r>
    </w:p>
    <w:p w14:paraId="72747F9B" w14:textId="77777777" w:rsidR="00A5240F" w:rsidRPr="008C76BA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galw am lefydd? (Rhowch dystiolaeth o'r galw am lefydd yn y dyfodol os disgwylir cynnydd). </w:t>
      </w:r>
    </w:p>
    <w:p w14:paraId="7A5046E1" w14:textId="77777777" w:rsidR="00A5240F" w:rsidRPr="008C76BA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Rhowch fanylion am yr holl ddarpariaeth, gan gynnwys nifer y llefydd (e.e. dosbarth meithrin, chweched dosbarth, canolfan anghenion dysgu ychwanegol) </w:t>
      </w:r>
    </w:p>
    <w:p w14:paraId="74BC2364" w14:textId="77777777" w:rsidR="00CA5DA9" w:rsidRPr="008C76BA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yw'r effaith ar ysgolion/colegau gerllaw (e.e. a fydd yn mynd i'r afael â digonolrwydd llefydd mewn mannau eraill?) </w:t>
      </w:r>
    </w:p>
    <w:p w14:paraId="70A6A4B1" w14:textId="77777777" w:rsidR="002E16E5" w:rsidRPr="00BD2635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ymgynghorwyd â'r ysgolion/colegau eraill neu a gawsant eu cynnwys wrth ddatblygu'r cynnig?</w:t>
      </w:r>
    </w:p>
    <w:p w14:paraId="440913C2" w14:textId="77777777" w:rsidR="00BD2635" w:rsidRDefault="00BD2635" w:rsidP="003D38BB">
      <w:pPr>
        <w:spacing w:line="240" w:lineRule="auto"/>
        <w:ind w:hanging="294"/>
        <w:rPr>
          <w:rFonts w:cs="Arial"/>
          <w:szCs w:val="24"/>
        </w:rPr>
      </w:pPr>
    </w:p>
    <w:p w14:paraId="2B47E440" w14:textId="77777777" w:rsidR="00BD2635" w:rsidRPr="008C76BA" w:rsidRDefault="001A5C20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proofErr w:type="spellStart"/>
      <w:r>
        <w:rPr>
          <w:rFonts w:cs="Arial"/>
          <w:b/>
          <w:szCs w:val="24"/>
        </w:rPr>
        <w:t>Darpariaeth</w:t>
      </w:r>
      <w:proofErr w:type="spellEnd"/>
      <w:r>
        <w:rPr>
          <w:rFonts w:cs="Arial"/>
          <w:b/>
          <w:szCs w:val="24"/>
        </w:rPr>
        <w:t xml:space="preserve"> </w:t>
      </w:r>
      <w:proofErr w:type="spellStart"/>
      <w:r>
        <w:rPr>
          <w:rFonts w:cs="Arial"/>
          <w:b/>
          <w:szCs w:val="24"/>
        </w:rPr>
        <w:t>gofal</w:t>
      </w:r>
      <w:proofErr w:type="spellEnd"/>
      <w:r>
        <w:rPr>
          <w:rFonts w:cs="Arial"/>
          <w:b/>
          <w:szCs w:val="24"/>
        </w:rPr>
        <w:t xml:space="preserve"> plant / </w:t>
      </w:r>
      <w:proofErr w:type="spellStart"/>
      <w:r w:rsidR="00BD2635">
        <w:rPr>
          <w:rFonts w:cs="Arial"/>
          <w:b/>
          <w:szCs w:val="24"/>
        </w:rPr>
        <w:t>blynyddoedd</w:t>
      </w:r>
      <w:proofErr w:type="spellEnd"/>
      <w:r w:rsidR="00BD2635">
        <w:rPr>
          <w:rFonts w:cs="Arial"/>
          <w:b/>
          <w:szCs w:val="24"/>
        </w:rPr>
        <w:t xml:space="preserve"> </w:t>
      </w:r>
      <w:proofErr w:type="spellStart"/>
      <w:r w:rsidR="00BD2635">
        <w:rPr>
          <w:rFonts w:cs="Arial"/>
          <w:b/>
          <w:szCs w:val="24"/>
        </w:rPr>
        <w:t>cynnar</w:t>
      </w:r>
      <w:proofErr w:type="spellEnd"/>
    </w:p>
    <w:p w14:paraId="000C3EE0" w14:textId="77777777" w:rsidR="00BD2635" w:rsidRDefault="00BD2635" w:rsidP="0072380A">
      <w:pPr>
        <w:pStyle w:val="ListParagraph"/>
        <w:numPr>
          <w:ilvl w:val="1"/>
          <w:numId w:val="12"/>
        </w:numPr>
        <w:spacing w:line="240" w:lineRule="auto"/>
        <w:ind w:left="851" w:hanging="294"/>
      </w:pPr>
      <w:proofErr w:type="gramStart"/>
      <w:r w:rsidRPr="00BD2635">
        <w:rPr>
          <w:rFonts w:cs="Arial"/>
          <w:szCs w:val="24"/>
        </w:rPr>
        <w:t>A</w:t>
      </w:r>
      <w:proofErr w:type="gram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yw'r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cynigion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yn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cynnwys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darpariaeth</w:t>
      </w:r>
      <w:proofErr w:type="spellEnd"/>
      <w:r w:rsidRPr="00BD2635">
        <w:rPr>
          <w:rFonts w:cs="Arial"/>
          <w:szCs w:val="24"/>
        </w:rPr>
        <w:t xml:space="preserve"> ar </w:t>
      </w:r>
      <w:proofErr w:type="spellStart"/>
      <w:r w:rsidRPr="00BD2635">
        <w:rPr>
          <w:rFonts w:cs="Arial"/>
          <w:szCs w:val="24"/>
        </w:rPr>
        <w:t>gyfer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clybiau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brecwast</w:t>
      </w:r>
      <w:proofErr w:type="spellEnd"/>
      <w:r w:rsidRPr="00BD2635">
        <w:rPr>
          <w:rFonts w:cs="Arial"/>
          <w:szCs w:val="24"/>
        </w:rPr>
        <w:t xml:space="preserve">, </w:t>
      </w:r>
      <w:proofErr w:type="spellStart"/>
      <w:r w:rsidRPr="00BD2635">
        <w:rPr>
          <w:rFonts w:cs="Arial"/>
          <w:szCs w:val="24"/>
        </w:rPr>
        <w:t>Dechrau'n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Deg</w:t>
      </w:r>
      <w:proofErr w:type="spellEnd"/>
      <w:r w:rsidRPr="00BD2635">
        <w:rPr>
          <w:rFonts w:cs="Arial"/>
          <w:szCs w:val="24"/>
        </w:rPr>
        <w:t xml:space="preserve">, </w:t>
      </w:r>
      <w:proofErr w:type="spellStart"/>
      <w:r w:rsidRPr="00BD2635">
        <w:rPr>
          <w:rFonts w:cs="Arial"/>
          <w:szCs w:val="24"/>
        </w:rPr>
        <w:t>gofal</w:t>
      </w:r>
      <w:proofErr w:type="spellEnd"/>
      <w:r w:rsidRPr="00BD2635">
        <w:rPr>
          <w:rFonts w:cs="Arial"/>
          <w:szCs w:val="24"/>
        </w:rPr>
        <w:t xml:space="preserve"> ar </w:t>
      </w:r>
      <w:proofErr w:type="spellStart"/>
      <w:r w:rsidRPr="00BD2635">
        <w:rPr>
          <w:rFonts w:cs="Arial"/>
          <w:szCs w:val="24"/>
        </w:rPr>
        <w:t>ôl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ysgol</w:t>
      </w:r>
      <w:proofErr w:type="spellEnd"/>
      <w:r w:rsidRPr="00BD2635">
        <w:rPr>
          <w:rFonts w:cs="Arial"/>
          <w:szCs w:val="24"/>
        </w:rPr>
        <w:t xml:space="preserve">, </w:t>
      </w:r>
      <w:proofErr w:type="spellStart"/>
      <w:r w:rsidRPr="00BD2635">
        <w:rPr>
          <w:rFonts w:cs="Arial"/>
          <w:szCs w:val="24"/>
        </w:rPr>
        <w:t>cynlluniau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chwarae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yn</w:t>
      </w:r>
      <w:proofErr w:type="spellEnd"/>
      <w:r w:rsidRPr="00BD2635">
        <w:rPr>
          <w:rFonts w:cs="Arial"/>
          <w:szCs w:val="24"/>
        </w:rPr>
        <w:t xml:space="preserve"> </w:t>
      </w:r>
      <w:proofErr w:type="spellStart"/>
      <w:r w:rsidRPr="00BD2635">
        <w:rPr>
          <w:rFonts w:cs="Arial"/>
          <w:szCs w:val="24"/>
        </w:rPr>
        <w:t>ystod</w:t>
      </w:r>
      <w:proofErr w:type="spellEnd"/>
      <w:r w:rsidRPr="00BD2635">
        <w:rPr>
          <w:rFonts w:cs="Arial"/>
          <w:szCs w:val="24"/>
        </w:rPr>
        <w:t xml:space="preserve"> y </w:t>
      </w:r>
      <w:proofErr w:type="spellStart"/>
      <w:r w:rsidRPr="00BD2635">
        <w:rPr>
          <w:rFonts w:cs="Arial"/>
          <w:szCs w:val="24"/>
        </w:rPr>
        <w:t>gwyliau</w:t>
      </w:r>
      <w:proofErr w:type="spellEnd"/>
      <w:r w:rsidRPr="00BD2635">
        <w:rPr>
          <w:rFonts w:cs="Arial"/>
          <w:szCs w:val="24"/>
        </w:rPr>
        <w:t xml:space="preserve"> neu </w:t>
      </w:r>
      <w:proofErr w:type="spellStart"/>
      <w:r w:rsidRPr="00BD2635">
        <w:rPr>
          <w:rFonts w:cs="Arial"/>
          <w:szCs w:val="24"/>
        </w:rPr>
        <w:t>ofal</w:t>
      </w:r>
      <w:proofErr w:type="spellEnd"/>
      <w:r w:rsidRPr="00BD2635">
        <w:rPr>
          <w:rFonts w:cs="Arial"/>
          <w:szCs w:val="24"/>
        </w:rPr>
        <w:t xml:space="preserve"> plant </w:t>
      </w:r>
      <w:proofErr w:type="spellStart"/>
      <w:r w:rsidRPr="00BD2635">
        <w:rPr>
          <w:rFonts w:cs="Arial"/>
          <w:szCs w:val="24"/>
        </w:rPr>
        <w:t>cofleidiol</w:t>
      </w:r>
      <w:proofErr w:type="spellEnd"/>
      <w:r w:rsidRPr="008C76BA">
        <w:t xml:space="preserve">? </w:t>
      </w:r>
    </w:p>
    <w:p w14:paraId="70D4BFC2" w14:textId="77777777" w:rsidR="00BD2635" w:rsidRDefault="00A21732" w:rsidP="0072380A">
      <w:pPr>
        <w:pStyle w:val="ListParagraph"/>
        <w:numPr>
          <w:ilvl w:val="1"/>
          <w:numId w:val="12"/>
        </w:numPr>
        <w:spacing w:line="240" w:lineRule="auto"/>
        <w:ind w:left="851" w:hanging="294"/>
      </w:pPr>
      <w:r w:rsidRPr="00A21732">
        <w:lastRenderedPageBreak/>
        <w:t xml:space="preserve">Pa gyfeiriad a </w:t>
      </w:r>
      <w:proofErr w:type="spellStart"/>
      <w:r w:rsidR="001A5C20">
        <w:t>wnaed</w:t>
      </w:r>
      <w:proofErr w:type="spellEnd"/>
      <w:r w:rsidRPr="00A21732">
        <w:t xml:space="preserve"> at </w:t>
      </w:r>
      <w:proofErr w:type="spellStart"/>
      <w:r w:rsidRPr="00A21732">
        <w:t>Asesiad</w:t>
      </w:r>
      <w:proofErr w:type="spellEnd"/>
      <w:r w:rsidRPr="00A21732">
        <w:t xml:space="preserve"> o </w:t>
      </w:r>
      <w:proofErr w:type="spellStart"/>
      <w:r w:rsidRPr="00A21732">
        <w:t>Ddigonolrwydd</w:t>
      </w:r>
      <w:proofErr w:type="spellEnd"/>
      <w:r w:rsidRPr="00A21732">
        <w:t xml:space="preserve"> </w:t>
      </w:r>
      <w:proofErr w:type="spellStart"/>
      <w:r w:rsidRPr="00A21732">
        <w:t>Gofal</w:t>
      </w:r>
      <w:proofErr w:type="spellEnd"/>
      <w:r w:rsidRPr="00A21732">
        <w:t xml:space="preserve"> Plant yr </w:t>
      </w:r>
      <w:proofErr w:type="spellStart"/>
      <w:r w:rsidRPr="00A21732">
        <w:t>Awdurdod</w:t>
      </w:r>
      <w:proofErr w:type="spellEnd"/>
      <w:r w:rsidRPr="00A21732">
        <w:t xml:space="preserve"> </w:t>
      </w:r>
      <w:proofErr w:type="spellStart"/>
      <w:r w:rsidRPr="00A21732">
        <w:t>Lleol</w:t>
      </w:r>
      <w:proofErr w:type="spellEnd"/>
      <w:r w:rsidR="00BD2635" w:rsidRPr="008C76BA">
        <w:t xml:space="preserve">? </w:t>
      </w:r>
    </w:p>
    <w:p w14:paraId="2CCD7203" w14:textId="77777777" w:rsidR="00BD2635" w:rsidRDefault="00A21732" w:rsidP="0072380A">
      <w:pPr>
        <w:pStyle w:val="ListParagraph"/>
        <w:numPr>
          <w:ilvl w:val="1"/>
          <w:numId w:val="12"/>
        </w:numPr>
        <w:spacing w:line="240" w:lineRule="auto"/>
        <w:ind w:left="851" w:hanging="294"/>
      </w:pPr>
      <w:r w:rsidRPr="00A21732">
        <w:t xml:space="preserve">Sut y </w:t>
      </w:r>
      <w:proofErr w:type="spellStart"/>
      <w:r w:rsidRPr="00A21732">
        <w:t>bydd</w:t>
      </w:r>
      <w:proofErr w:type="spellEnd"/>
      <w:r w:rsidRPr="00A21732">
        <w:t xml:space="preserve"> y </w:t>
      </w:r>
      <w:proofErr w:type="spellStart"/>
      <w:r w:rsidRPr="00A21732">
        <w:t>cynigion</w:t>
      </w:r>
      <w:proofErr w:type="spellEnd"/>
      <w:r w:rsidRPr="00A21732">
        <w:t xml:space="preserve"> </w:t>
      </w:r>
      <w:proofErr w:type="spellStart"/>
      <w:r w:rsidRPr="00A21732">
        <w:t>yn</w:t>
      </w:r>
      <w:proofErr w:type="spellEnd"/>
      <w:r w:rsidRPr="00A21732">
        <w:t xml:space="preserve"> </w:t>
      </w:r>
      <w:proofErr w:type="spellStart"/>
      <w:r w:rsidRPr="00A21732">
        <w:t>cefnogi</w:t>
      </w:r>
      <w:proofErr w:type="spellEnd"/>
      <w:r w:rsidRPr="00A21732">
        <w:t xml:space="preserve"> </w:t>
      </w:r>
      <w:proofErr w:type="spellStart"/>
      <w:r w:rsidRPr="00A21732">
        <w:t>Cynnig</w:t>
      </w:r>
      <w:proofErr w:type="spellEnd"/>
      <w:r w:rsidRPr="00A21732">
        <w:t xml:space="preserve"> </w:t>
      </w:r>
      <w:proofErr w:type="spellStart"/>
      <w:r w:rsidRPr="00A21732">
        <w:t>Gofal</w:t>
      </w:r>
      <w:proofErr w:type="spellEnd"/>
      <w:r w:rsidRPr="00A21732">
        <w:t xml:space="preserve"> Plant </w:t>
      </w:r>
      <w:proofErr w:type="spellStart"/>
      <w:r w:rsidRPr="00A21732">
        <w:t>Llywodraeth</w:t>
      </w:r>
      <w:proofErr w:type="spellEnd"/>
      <w:r w:rsidRPr="00A21732">
        <w:t xml:space="preserve"> Cymru</w:t>
      </w:r>
      <w:r w:rsidR="00BD2635" w:rsidRPr="008C76BA">
        <w:t>?</w:t>
      </w:r>
    </w:p>
    <w:p w14:paraId="609B9A01" w14:textId="77777777" w:rsidR="00BD2635" w:rsidRPr="008C76BA" w:rsidRDefault="00A21732" w:rsidP="0072380A">
      <w:pPr>
        <w:pStyle w:val="ListParagraph"/>
        <w:numPr>
          <w:ilvl w:val="1"/>
          <w:numId w:val="12"/>
        </w:numPr>
        <w:spacing w:line="240" w:lineRule="auto"/>
        <w:ind w:left="851" w:hanging="294"/>
      </w:pPr>
      <w:r w:rsidRPr="00A21732">
        <w:t xml:space="preserve">Sut y </w:t>
      </w:r>
      <w:proofErr w:type="spellStart"/>
      <w:r w:rsidRPr="00A21732">
        <w:t>bydd</w:t>
      </w:r>
      <w:proofErr w:type="spellEnd"/>
      <w:r w:rsidRPr="00A21732">
        <w:t xml:space="preserve"> y </w:t>
      </w:r>
      <w:proofErr w:type="spellStart"/>
      <w:r w:rsidRPr="00A21732">
        <w:t>prosiect</w:t>
      </w:r>
      <w:proofErr w:type="spellEnd"/>
      <w:r w:rsidRPr="00A21732">
        <w:t xml:space="preserve"> </w:t>
      </w:r>
      <w:proofErr w:type="spellStart"/>
      <w:r w:rsidRPr="00A21732">
        <w:t>yn</w:t>
      </w:r>
      <w:proofErr w:type="spellEnd"/>
      <w:r w:rsidRPr="00A21732">
        <w:t xml:space="preserve"> cefnogi nod Cymraeg 2050 o </w:t>
      </w:r>
      <w:proofErr w:type="spellStart"/>
      <w:r w:rsidRPr="00A21732">
        <w:t>ehangu'r</w:t>
      </w:r>
      <w:proofErr w:type="spellEnd"/>
      <w:r w:rsidRPr="00A21732">
        <w:t xml:space="preserve"> </w:t>
      </w:r>
      <w:proofErr w:type="spellStart"/>
      <w:r w:rsidRPr="00A21732">
        <w:t>ddarpariaeth</w:t>
      </w:r>
      <w:proofErr w:type="spellEnd"/>
      <w:r w:rsidRPr="00A21732">
        <w:t xml:space="preserve"> </w:t>
      </w:r>
      <w:proofErr w:type="spellStart"/>
      <w:r w:rsidRPr="00A21732">
        <w:t>gofal</w:t>
      </w:r>
      <w:proofErr w:type="spellEnd"/>
      <w:r w:rsidRPr="00A21732">
        <w:t xml:space="preserve"> plant cyfrwng Cymraeg</w:t>
      </w:r>
      <w:r w:rsidR="00BD2635">
        <w:t>?</w:t>
      </w:r>
    </w:p>
    <w:p w14:paraId="4C700C0D" w14:textId="77777777" w:rsidR="00BD2635" w:rsidRPr="00BD2635" w:rsidRDefault="00BD2635" w:rsidP="003D38BB">
      <w:pPr>
        <w:spacing w:line="240" w:lineRule="auto"/>
        <w:ind w:hanging="294"/>
        <w:rPr>
          <w:rFonts w:cs="Arial"/>
          <w:szCs w:val="24"/>
        </w:rPr>
      </w:pPr>
    </w:p>
    <w:p w14:paraId="018B39F3" w14:textId="77777777" w:rsidR="00CA5DA9" w:rsidRPr="008C76BA" w:rsidRDefault="002B0804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Addysg Gymraeg</w:t>
      </w:r>
    </w:p>
    <w:p w14:paraId="553ACFFB" w14:textId="77777777" w:rsidR="001A5C20" w:rsidRPr="001A5C20" w:rsidRDefault="001A5C20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Sut y bydd y prosiect yn cefnogi nodau Cymraeg 2050: miliwn o siaradwyr a'r targedau fel y'u nodir yng Nghynllun Strategol Cymraeg mewn Addysg</w:t>
      </w:r>
      <w:r>
        <w:rPr>
          <w:rFonts w:cs="Arial"/>
          <w:szCs w:val="24"/>
          <w:lang w:val="cy-GB"/>
        </w:rPr>
        <w:t>?</w:t>
      </w:r>
    </w:p>
    <w:p w14:paraId="4C49AC92" w14:textId="77777777" w:rsidR="00F5183D" w:rsidRPr="001A5C20" w:rsidRDefault="002B0804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effaith ar addysg a hyfforddiant Cymraeg? Mae hefyd yn ofynnol asesu'r effaith ar ddarpariaeth Gymraeg gyda phrosiectau a all gael eu hystyried yn rhai cyfrwng Saesneg.</w:t>
      </w:r>
    </w:p>
    <w:p w14:paraId="416E40EB" w14:textId="235E7013" w:rsidR="001A5C20" w:rsidRDefault="001A5C20" w:rsidP="0072380A">
      <w:pPr>
        <w:pStyle w:val="ListParagraph"/>
        <w:numPr>
          <w:ilvl w:val="0"/>
          <w:numId w:val="11"/>
        </w:numPr>
        <w:spacing w:line="240" w:lineRule="auto"/>
        <w:ind w:left="851" w:hanging="294"/>
        <w:rPr>
          <w:rFonts w:cs="Arial"/>
          <w:szCs w:val="24"/>
        </w:rPr>
      </w:pPr>
      <w:proofErr w:type="gramStart"/>
      <w:r w:rsidRPr="001A5C20">
        <w:rPr>
          <w:rFonts w:cs="Arial"/>
          <w:szCs w:val="24"/>
        </w:rPr>
        <w:t>A</w:t>
      </w:r>
      <w:proofErr w:type="gram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yw'r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prosiect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yn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cefnogi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cyd-leoli'r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ddarpariaeth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os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yw'n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bosibl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i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annog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parhad</w:t>
      </w:r>
      <w:proofErr w:type="spellEnd"/>
      <w:r w:rsidRPr="001A5C20">
        <w:rPr>
          <w:rFonts w:cs="Arial"/>
          <w:szCs w:val="24"/>
        </w:rPr>
        <w:t xml:space="preserve"> a </w:t>
      </w:r>
      <w:proofErr w:type="spellStart"/>
      <w:r w:rsidRPr="001A5C20">
        <w:rPr>
          <w:rFonts w:cs="Arial"/>
          <w:szCs w:val="24"/>
        </w:rPr>
        <w:t>dilyniant</w:t>
      </w:r>
      <w:proofErr w:type="spellEnd"/>
      <w:r w:rsidRPr="001A5C20">
        <w:rPr>
          <w:rFonts w:cs="Arial"/>
          <w:szCs w:val="24"/>
        </w:rPr>
        <w:t xml:space="preserve">? Er </w:t>
      </w:r>
      <w:proofErr w:type="spellStart"/>
      <w:r w:rsidRPr="001A5C20">
        <w:rPr>
          <w:rFonts w:cs="Arial"/>
          <w:szCs w:val="24"/>
        </w:rPr>
        <w:t>enghraifft</w:t>
      </w:r>
      <w:proofErr w:type="spellEnd"/>
      <w:r w:rsidRPr="001A5C20">
        <w:rPr>
          <w:rFonts w:cs="Arial"/>
          <w:szCs w:val="24"/>
        </w:rPr>
        <w:t xml:space="preserve">, </w:t>
      </w:r>
      <w:proofErr w:type="spellStart"/>
      <w:r w:rsidRPr="001A5C20">
        <w:rPr>
          <w:rFonts w:cs="Arial"/>
          <w:szCs w:val="24"/>
        </w:rPr>
        <w:t>cyd-leoli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gofal</w:t>
      </w:r>
      <w:proofErr w:type="spellEnd"/>
      <w:r w:rsidRPr="001A5C20">
        <w:rPr>
          <w:rFonts w:cs="Arial"/>
          <w:szCs w:val="24"/>
        </w:rPr>
        <w:t xml:space="preserve"> plant cyfrwng Cymraeg, </w:t>
      </w:r>
      <w:proofErr w:type="spellStart"/>
      <w:r w:rsidRPr="001A5C20">
        <w:rPr>
          <w:rFonts w:cs="Arial"/>
          <w:szCs w:val="24"/>
        </w:rPr>
        <w:t>addysg</w:t>
      </w:r>
      <w:proofErr w:type="spellEnd"/>
      <w:r w:rsidRPr="001A5C20">
        <w:rPr>
          <w:rFonts w:cs="Arial"/>
          <w:szCs w:val="24"/>
        </w:rPr>
        <w:t xml:space="preserve"> Gymraeg, </w:t>
      </w:r>
      <w:proofErr w:type="spellStart"/>
      <w:r w:rsidRPr="001A5C20">
        <w:rPr>
          <w:rFonts w:cs="Arial"/>
          <w:szCs w:val="24"/>
        </w:rPr>
        <w:t>darpariaeth</w:t>
      </w:r>
      <w:proofErr w:type="spellEnd"/>
      <w:r w:rsidRPr="001A5C20">
        <w:rPr>
          <w:rFonts w:cs="Arial"/>
          <w:szCs w:val="24"/>
        </w:rPr>
        <w:t xml:space="preserve"> </w:t>
      </w:r>
      <w:proofErr w:type="spellStart"/>
      <w:r w:rsidRPr="001A5C20">
        <w:rPr>
          <w:rFonts w:cs="Arial"/>
          <w:szCs w:val="24"/>
        </w:rPr>
        <w:t>drochi</w:t>
      </w:r>
      <w:proofErr w:type="spellEnd"/>
      <w:r>
        <w:rPr>
          <w:rFonts w:cs="Arial"/>
          <w:szCs w:val="24"/>
        </w:rPr>
        <w:t>.</w:t>
      </w:r>
    </w:p>
    <w:p w14:paraId="78FE594C" w14:textId="77777777" w:rsidR="0072380A" w:rsidRPr="008C76BA" w:rsidRDefault="0072380A" w:rsidP="0072380A">
      <w:pPr>
        <w:pStyle w:val="ListParagraph"/>
        <w:spacing w:line="240" w:lineRule="auto"/>
        <w:ind w:left="851"/>
        <w:rPr>
          <w:rFonts w:cs="Arial"/>
          <w:szCs w:val="24"/>
        </w:rPr>
      </w:pPr>
    </w:p>
    <w:p w14:paraId="3DBD5615" w14:textId="77777777" w:rsidR="000B2D12" w:rsidRPr="001A5C20" w:rsidRDefault="002B0804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Darpariaeth anghenion dysgu ychwanegol</w:t>
      </w:r>
    </w:p>
    <w:p w14:paraId="239C2DE3" w14:textId="77777777" w:rsidR="003B6DA3" w:rsidRPr="008C76BA" w:rsidRDefault="002B0804" w:rsidP="0072380A">
      <w:pPr>
        <w:pStyle w:val="ListParagraph"/>
        <w:numPr>
          <w:ilvl w:val="0"/>
          <w:numId w:val="13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Nodwch anghenion unrhyw ddysgwyr/darpar ddysgwyr</w:t>
      </w:r>
      <w:r w:rsidR="001A5C20">
        <w:rPr>
          <w:rFonts w:cs="Arial"/>
          <w:szCs w:val="24"/>
          <w:lang w:val="cy-GB"/>
        </w:rPr>
        <w:t>, gan gynnwys dysgwyr dwyieithog.</w:t>
      </w:r>
    </w:p>
    <w:p w14:paraId="3999112B" w14:textId="77777777" w:rsidR="00CA5DA9" w:rsidRPr="008C76BA" w:rsidRDefault="002B0804" w:rsidP="0072380A">
      <w:pPr>
        <w:pStyle w:val="ListParagraph"/>
        <w:numPr>
          <w:ilvl w:val="0"/>
          <w:numId w:val="13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effaith a gaiff y cynnig hwn ar y dysgwyr hyn?</w:t>
      </w:r>
    </w:p>
    <w:p w14:paraId="40345ED6" w14:textId="77777777" w:rsidR="002E16E5" w:rsidRPr="001A5C20" w:rsidRDefault="002B0804" w:rsidP="0072380A">
      <w:pPr>
        <w:pStyle w:val="ListParagraph"/>
        <w:numPr>
          <w:ilvl w:val="0"/>
          <w:numId w:val="13"/>
        </w:numPr>
        <w:spacing w:line="240" w:lineRule="auto"/>
        <w:ind w:left="851" w:hanging="29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ddarpariaeth sydd ar gyfer plant a phobl ifanc sy'n wynebu anawsterau/sydd mewn perygl o gael eu gwahardd e.e. darpariaeth UCD ar y safle/gerllaw.</w:t>
      </w:r>
    </w:p>
    <w:p w14:paraId="342704C5" w14:textId="77777777" w:rsidR="001A5C20" w:rsidRPr="001A5C20" w:rsidRDefault="001A5C20" w:rsidP="003D38BB">
      <w:pPr>
        <w:spacing w:line="240" w:lineRule="auto"/>
        <w:ind w:hanging="294"/>
        <w:rPr>
          <w:rFonts w:cs="Arial"/>
          <w:szCs w:val="24"/>
        </w:rPr>
      </w:pPr>
    </w:p>
    <w:p w14:paraId="57EEC8EA" w14:textId="77777777" w:rsidR="001A5C20" w:rsidRPr="00A739F3" w:rsidRDefault="001A5C20" w:rsidP="0072380A">
      <w:pPr>
        <w:pStyle w:val="ListParagraph"/>
        <w:numPr>
          <w:ilvl w:val="0"/>
          <w:numId w:val="41"/>
        </w:numPr>
        <w:spacing w:line="240" w:lineRule="auto"/>
        <w:ind w:left="567" w:hanging="294"/>
        <w:rPr>
          <w:rFonts w:cs="Arial"/>
          <w:szCs w:val="24"/>
        </w:rPr>
      </w:pPr>
      <w:r w:rsidRPr="00A739F3">
        <w:rPr>
          <w:rFonts w:cs="Arial"/>
          <w:b/>
          <w:bCs/>
          <w:szCs w:val="24"/>
          <w:lang w:val="cy-GB"/>
        </w:rPr>
        <w:t>Anabledd</w:t>
      </w:r>
      <w:r w:rsidRPr="00A739F3">
        <w:rPr>
          <w:rFonts w:cs="Arial"/>
          <w:szCs w:val="24"/>
          <w:lang w:val="cy-GB"/>
        </w:rPr>
        <w:t xml:space="preserve"> </w:t>
      </w:r>
    </w:p>
    <w:p w14:paraId="7E9EA08E" w14:textId="77777777" w:rsidR="001A5C20" w:rsidRPr="00A739F3" w:rsidRDefault="001A5C20" w:rsidP="0072380A">
      <w:pPr>
        <w:pStyle w:val="ListParagraph"/>
        <w:numPr>
          <w:ilvl w:val="0"/>
          <w:numId w:val="13"/>
        </w:numPr>
        <w:spacing w:line="240" w:lineRule="auto"/>
        <w:ind w:left="851" w:hanging="294"/>
        <w:rPr>
          <w:rFonts w:cs="Arial"/>
          <w:szCs w:val="24"/>
        </w:rPr>
      </w:pPr>
      <w:r>
        <w:rPr>
          <w:rFonts w:cs="Arial"/>
          <w:szCs w:val="24"/>
          <w:lang w:val="cy-GB"/>
        </w:rPr>
        <w:t>Meddyliwch am wahanol fathau o anableddau, namau, neu gyflyrau iechyd hirdymor.</w:t>
      </w:r>
      <w:r w:rsidR="00A739F3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>Mae hyn hefyd yn cynnwys defnyddwyr Iaith Arwyddion Prydain byddar.</w:t>
      </w:r>
      <w:r w:rsidR="00A739F3">
        <w:rPr>
          <w:rFonts w:cs="Arial"/>
          <w:szCs w:val="24"/>
          <w:lang w:val="cy-GB"/>
        </w:rPr>
        <w:t xml:space="preserve"> </w:t>
      </w:r>
      <w:r>
        <w:rPr>
          <w:rFonts w:cs="Arial"/>
          <w:szCs w:val="24"/>
          <w:lang w:val="cy-GB"/>
        </w:rPr>
        <w:t xml:space="preserve">Ystyriwch y rhwystrau </w:t>
      </w:r>
      <w:r w:rsidR="00A739F3">
        <w:rPr>
          <w:rFonts w:cs="Arial"/>
          <w:szCs w:val="24"/>
          <w:lang w:val="cy-GB"/>
        </w:rPr>
        <w:t xml:space="preserve">y </w:t>
      </w:r>
      <w:r>
        <w:rPr>
          <w:rFonts w:cs="Arial"/>
          <w:szCs w:val="24"/>
          <w:lang w:val="cy-GB"/>
        </w:rPr>
        <w:t>mae pobl anabl yn eu hwynebu. A all y rhwystrau hyn gael eu lleihau, eu dileu neu eu lliniaru?</w:t>
      </w:r>
    </w:p>
    <w:p w14:paraId="160B0323" w14:textId="08D6D010" w:rsidR="003D38BB" w:rsidRPr="002F3C64" w:rsidRDefault="003D38BB" w:rsidP="003D38BB">
      <w:pPr>
        <w:pStyle w:val="ListParagraph"/>
        <w:spacing w:line="240" w:lineRule="auto"/>
        <w:ind w:left="1080" w:hanging="294"/>
        <w:rPr>
          <w:rFonts w:cs="Arial"/>
          <w:szCs w:val="24"/>
        </w:rPr>
      </w:pPr>
    </w:p>
    <w:p w14:paraId="73FCC051" w14:textId="77777777" w:rsidR="00A739F3" w:rsidRPr="00830780" w:rsidRDefault="00A739F3" w:rsidP="0072380A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r w:rsidRPr="00830780">
        <w:rPr>
          <w:rFonts w:cs="Arial"/>
          <w:b/>
          <w:bCs/>
          <w:szCs w:val="24"/>
          <w:lang w:val="cy-GB"/>
        </w:rPr>
        <w:t>Ôl-16</w:t>
      </w:r>
    </w:p>
    <w:p w14:paraId="426AD6D1" w14:textId="77777777" w:rsidR="00A739F3" w:rsidRPr="008C76BA" w:rsidRDefault="00A739F3" w:rsidP="0072380A">
      <w:pPr>
        <w:pStyle w:val="ListParagraph"/>
        <w:numPr>
          <w:ilvl w:val="0"/>
          <w:numId w:val="21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ystyriaeth a roddwyd i gydweithio â cholegau lleol; ysgolion eraill a chanolfannau chweched dosbarth er mwyn osgoi cystadlu â'ch gilydd neu ddyblygu darpariaeth?</w:t>
      </w:r>
    </w:p>
    <w:p w14:paraId="17BFDF47" w14:textId="77777777" w:rsidR="00A739F3" w:rsidRPr="008C76BA" w:rsidRDefault="00A739F3" w:rsidP="0072380A">
      <w:pPr>
        <w:pStyle w:val="ListParagraph"/>
        <w:numPr>
          <w:ilvl w:val="0"/>
          <w:numId w:val="21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Sut y bydd yr opsiwn ôl-16 a </w:t>
      </w:r>
      <w:proofErr w:type="spellStart"/>
      <w:r w:rsidRPr="008C76BA">
        <w:rPr>
          <w:rFonts w:cs="Arial"/>
          <w:szCs w:val="24"/>
          <w:lang w:val="cy-GB"/>
        </w:rPr>
        <w:t>gynigiwyd</w:t>
      </w:r>
      <w:proofErr w:type="spellEnd"/>
      <w:r w:rsidRPr="008C76BA">
        <w:rPr>
          <w:rFonts w:cs="Arial"/>
          <w:szCs w:val="24"/>
          <w:lang w:val="cy-GB"/>
        </w:rPr>
        <w:t xml:space="preserve"> yn effeithio ar ddeilliannau addysgol, gan gynnwys dewis dysgwyr a meintiau dosbarthiadau?</w:t>
      </w:r>
    </w:p>
    <w:p w14:paraId="36E567FB" w14:textId="77777777" w:rsidR="00A739F3" w:rsidRPr="00397753" w:rsidRDefault="00A739F3" w:rsidP="0072380A">
      <w:pPr>
        <w:pStyle w:val="ListParagraph"/>
        <w:numPr>
          <w:ilvl w:val="0"/>
          <w:numId w:val="21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ystyriwyd yr effaith ar deithio i ddysgwyr?</w:t>
      </w:r>
    </w:p>
    <w:p w14:paraId="19D2E313" w14:textId="2EE739D3" w:rsidR="00A739F3" w:rsidRPr="00C63008" w:rsidRDefault="00775C7B" w:rsidP="0072380A">
      <w:pPr>
        <w:pStyle w:val="ListParagraph"/>
        <w:numPr>
          <w:ilvl w:val="0"/>
          <w:numId w:val="21"/>
        </w:numPr>
        <w:spacing w:line="240" w:lineRule="auto"/>
        <w:ind w:left="851" w:hanging="284"/>
        <w:rPr>
          <w:rFonts w:cs="Arial"/>
          <w:szCs w:val="24"/>
        </w:rPr>
      </w:pPr>
      <w:r w:rsidRPr="00775C7B">
        <w:rPr>
          <w:rFonts w:cs="Arial"/>
          <w:szCs w:val="24"/>
        </w:rPr>
        <w:t xml:space="preserve">Nod </w:t>
      </w:r>
      <w:proofErr w:type="spellStart"/>
      <w:r w:rsidRPr="00775C7B">
        <w:rPr>
          <w:rFonts w:cs="Arial"/>
          <w:szCs w:val="24"/>
        </w:rPr>
        <w:t>strategol</w:t>
      </w:r>
      <w:proofErr w:type="spellEnd"/>
      <w:r w:rsidRPr="00775C7B">
        <w:rPr>
          <w:rFonts w:cs="Arial"/>
          <w:szCs w:val="24"/>
        </w:rPr>
        <w:t xml:space="preserve"> Cymraeg 2050 o ran ôl-16 yw: </w:t>
      </w:r>
      <w:r w:rsidRPr="00775C7B">
        <w:rPr>
          <w:rFonts w:cs="Arial"/>
          <w:i/>
          <w:szCs w:val="24"/>
        </w:rPr>
        <w:t>"</w:t>
      </w:r>
      <w:proofErr w:type="spellStart"/>
      <w:r w:rsidRPr="00775C7B">
        <w:rPr>
          <w:rFonts w:cs="Arial"/>
          <w:i/>
          <w:szCs w:val="24"/>
        </w:rPr>
        <w:t>Datblygu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darpariaeth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addysg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ôl-orfodol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sy'n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cynyddu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cyfraddau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dilyniant</w:t>
      </w:r>
      <w:proofErr w:type="spellEnd"/>
      <w:r w:rsidRPr="00775C7B">
        <w:rPr>
          <w:rFonts w:cs="Arial"/>
          <w:i/>
          <w:szCs w:val="24"/>
        </w:rPr>
        <w:t xml:space="preserve"> ac </w:t>
      </w:r>
      <w:proofErr w:type="spellStart"/>
      <w:r w:rsidRPr="00775C7B">
        <w:rPr>
          <w:rFonts w:cs="Arial"/>
          <w:i/>
          <w:szCs w:val="24"/>
        </w:rPr>
        <w:t>yn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cefnogi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pawb</w:t>
      </w:r>
      <w:proofErr w:type="spellEnd"/>
      <w:r w:rsidRPr="00775C7B">
        <w:rPr>
          <w:rFonts w:cs="Arial"/>
          <w:i/>
          <w:szCs w:val="24"/>
        </w:rPr>
        <w:t xml:space="preserve">... </w:t>
      </w:r>
      <w:proofErr w:type="spellStart"/>
      <w:r w:rsidRPr="00775C7B">
        <w:rPr>
          <w:rFonts w:cs="Arial"/>
          <w:i/>
          <w:szCs w:val="24"/>
        </w:rPr>
        <w:t>i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ddatblygu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sgiliau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yn</w:t>
      </w:r>
      <w:proofErr w:type="spellEnd"/>
      <w:r w:rsidRPr="00775C7B">
        <w:rPr>
          <w:rFonts w:cs="Arial"/>
          <w:i/>
          <w:szCs w:val="24"/>
        </w:rPr>
        <w:t xml:space="preserve"> yr </w:t>
      </w:r>
      <w:proofErr w:type="spellStart"/>
      <w:r w:rsidRPr="00775C7B">
        <w:rPr>
          <w:rFonts w:cs="Arial"/>
          <w:i/>
          <w:szCs w:val="24"/>
        </w:rPr>
        <w:t>iaith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i'w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defnyddio'n</w:t>
      </w:r>
      <w:proofErr w:type="spellEnd"/>
      <w:r w:rsidRPr="00775C7B">
        <w:rPr>
          <w:rFonts w:cs="Arial"/>
          <w:i/>
          <w:szCs w:val="24"/>
        </w:rPr>
        <w:t xml:space="preserve"> </w:t>
      </w:r>
      <w:proofErr w:type="spellStart"/>
      <w:r w:rsidRPr="00775C7B">
        <w:rPr>
          <w:rFonts w:cs="Arial"/>
          <w:i/>
          <w:szCs w:val="24"/>
        </w:rPr>
        <w:t>gymdeithasol</w:t>
      </w:r>
      <w:proofErr w:type="spellEnd"/>
      <w:r w:rsidRPr="00775C7B">
        <w:rPr>
          <w:rFonts w:cs="Arial"/>
          <w:i/>
          <w:szCs w:val="24"/>
        </w:rPr>
        <w:t xml:space="preserve"> ac </w:t>
      </w:r>
      <w:proofErr w:type="spellStart"/>
      <w:r w:rsidRPr="00775C7B">
        <w:rPr>
          <w:rFonts w:cs="Arial"/>
          <w:i/>
          <w:szCs w:val="24"/>
        </w:rPr>
        <w:t>yn</w:t>
      </w:r>
      <w:proofErr w:type="spellEnd"/>
      <w:r w:rsidRPr="00775C7B">
        <w:rPr>
          <w:rFonts w:cs="Arial"/>
          <w:i/>
          <w:szCs w:val="24"/>
        </w:rPr>
        <w:t xml:space="preserve"> y </w:t>
      </w:r>
      <w:proofErr w:type="spellStart"/>
      <w:r w:rsidRPr="00775C7B">
        <w:rPr>
          <w:rFonts w:cs="Arial"/>
          <w:i/>
          <w:szCs w:val="24"/>
        </w:rPr>
        <w:t>gweithle</w:t>
      </w:r>
      <w:proofErr w:type="spellEnd"/>
      <w:r w:rsidRPr="00775C7B">
        <w:rPr>
          <w:rFonts w:cs="Arial"/>
          <w:i/>
          <w:szCs w:val="24"/>
        </w:rPr>
        <w:t>."</w:t>
      </w:r>
      <w:r w:rsidRPr="00775C7B">
        <w:rPr>
          <w:rFonts w:cs="Arial"/>
          <w:szCs w:val="24"/>
        </w:rPr>
        <w:t xml:space="preserve">, </w:t>
      </w:r>
      <w:proofErr w:type="spellStart"/>
      <w:r w:rsidRPr="00775C7B">
        <w:rPr>
          <w:rFonts w:cs="Arial"/>
          <w:szCs w:val="24"/>
        </w:rPr>
        <w:t>a</w:t>
      </w:r>
      <w:r>
        <w:rPr>
          <w:rFonts w:cs="Arial"/>
          <w:szCs w:val="24"/>
        </w:rPr>
        <w:t>’r</w:t>
      </w:r>
      <w:proofErr w:type="spellEnd"/>
      <w:r w:rsidRPr="00775C7B">
        <w:rPr>
          <w:rFonts w:cs="Arial"/>
          <w:szCs w:val="24"/>
        </w:rPr>
        <w:t xml:space="preserve"> Coleg Cymraeg Cenedlaethol </w:t>
      </w:r>
      <w:proofErr w:type="spellStart"/>
      <w:r>
        <w:rPr>
          <w:rFonts w:cs="Arial"/>
          <w:szCs w:val="24"/>
        </w:rPr>
        <w:t>s</w:t>
      </w:r>
      <w:r w:rsidRPr="00775C7B">
        <w:rPr>
          <w:rFonts w:cs="Arial"/>
          <w:szCs w:val="24"/>
        </w:rPr>
        <w:t>y</w:t>
      </w:r>
      <w:r>
        <w:rPr>
          <w:rFonts w:cs="Arial"/>
          <w:szCs w:val="24"/>
        </w:rPr>
        <w:t>’</w:t>
      </w:r>
      <w:r w:rsidRPr="00775C7B">
        <w:rPr>
          <w:rFonts w:cs="Arial"/>
          <w:szCs w:val="24"/>
        </w:rPr>
        <w:t>n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arwain</w:t>
      </w:r>
      <w:proofErr w:type="spellEnd"/>
      <w:r w:rsidRPr="00775C7B">
        <w:rPr>
          <w:rFonts w:cs="Arial"/>
          <w:szCs w:val="24"/>
        </w:rPr>
        <w:t xml:space="preserve"> ar </w:t>
      </w:r>
      <w:proofErr w:type="spellStart"/>
      <w:r w:rsidRPr="00775C7B">
        <w:rPr>
          <w:rFonts w:cs="Arial"/>
          <w:szCs w:val="24"/>
        </w:rPr>
        <w:t>ddatblygiadau</w:t>
      </w:r>
      <w:proofErr w:type="spellEnd"/>
      <w:r w:rsidRPr="00775C7B">
        <w:rPr>
          <w:rFonts w:cs="Arial"/>
          <w:szCs w:val="24"/>
        </w:rPr>
        <w:t xml:space="preserve">. Sut y </w:t>
      </w:r>
      <w:proofErr w:type="spellStart"/>
      <w:r w:rsidRPr="00775C7B">
        <w:rPr>
          <w:rFonts w:cs="Arial"/>
          <w:szCs w:val="24"/>
        </w:rPr>
        <w:t>bydd</w:t>
      </w:r>
      <w:proofErr w:type="spellEnd"/>
      <w:r w:rsidRPr="00775C7B">
        <w:rPr>
          <w:rFonts w:cs="Arial"/>
          <w:szCs w:val="24"/>
        </w:rPr>
        <w:t xml:space="preserve"> y </w:t>
      </w:r>
      <w:proofErr w:type="spellStart"/>
      <w:r w:rsidRPr="00775C7B">
        <w:rPr>
          <w:rFonts w:cs="Arial"/>
          <w:szCs w:val="24"/>
        </w:rPr>
        <w:t>cynnig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yn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cyfrannu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tuag</w:t>
      </w:r>
      <w:proofErr w:type="spellEnd"/>
      <w:r w:rsidRPr="00775C7B">
        <w:rPr>
          <w:rFonts w:cs="Arial"/>
          <w:szCs w:val="24"/>
        </w:rPr>
        <w:t xml:space="preserve"> at </w:t>
      </w:r>
      <w:proofErr w:type="spellStart"/>
      <w:r w:rsidRPr="00775C7B">
        <w:rPr>
          <w:rFonts w:cs="Arial"/>
          <w:szCs w:val="24"/>
        </w:rPr>
        <w:t>chwe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agwedd</w:t>
      </w:r>
      <w:proofErr w:type="spellEnd"/>
      <w:r w:rsidRPr="00775C7B">
        <w:rPr>
          <w:rFonts w:cs="Arial"/>
          <w:szCs w:val="24"/>
        </w:rPr>
        <w:t xml:space="preserve"> (</w:t>
      </w:r>
      <w:proofErr w:type="spellStart"/>
      <w:r w:rsidRPr="00775C7B">
        <w:rPr>
          <w:rFonts w:cs="Arial"/>
          <w:szCs w:val="24"/>
        </w:rPr>
        <w:t>pileri</w:t>
      </w:r>
      <w:proofErr w:type="spellEnd"/>
      <w:r w:rsidRPr="00775C7B">
        <w:rPr>
          <w:rFonts w:cs="Arial"/>
          <w:szCs w:val="24"/>
        </w:rPr>
        <w:t xml:space="preserve">) </w:t>
      </w:r>
      <w:hyperlink r:id="rId9" w:history="1">
        <w:proofErr w:type="spellStart"/>
        <w:r w:rsidRPr="003D38BB">
          <w:rPr>
            <w:rStyle w:val="Hyperlink"/>
            <w:rFonts w:cs="Arial"/>
            <w:i/>
            <w:szCs w:val="24"/>
          </w:rPr>
          <w:t>Cynllun</w:t>
        </w:r>
        <w:proofErr w:type="spellEnd"/>
        <w:r w:rsidRPr="003D38BB">
          <w:rPr>
            <w:rStyle w:val="Hyperlink"/>
            <w:rFonts w:cs="Arial"/>
            <w:i/>
            <w:szCs w:val="24"/>
          </w:rPr>
          <w:t xml:space="preserve"> </w:t>
        </w:r>
        <w:proofErr w:type="spellStart"/>
        <w:r w:rsidRPr="003D38BB">
          <w:rPr>
            <w:rStyle w:val="Hyperlink"/>
            <w:rFonts w:cs="Arial"/>
            <w:i/>
            <w:szCs w:val="24"/>
          </w:rPr>
          <w:t>Gweithredu</w:t>
        </w:r>
        <w:proofErr w:type="spellEnd"/>
        <w:r w:rsidRPr="003D38BB">
          <w:rPr>
            <w:rStyle w:val="Hyperlink"/>
            <w:rFonts w:cs="Arial"/>
            <w:i/>
            <w:szCs w:val="24"/>
          </w:rPr>
          <w:t xml:space="preserve"> Addysg </w:t>
        </w:r>
        <w:proofErr w:type="spellStart"/>
        <w:r w:rsidRPr="003D38BB">
          <w:rPr>
            <w:rStyle w:val="Hyperlink"/>
            <w:rFonts w:cs="Arial"/>
            <w:i/>
            <w:szCs w:val="24"/>
          </w:rPr>
          <w:t>Bellach</w:t>
        </w:r>
        <w:proofErr w:type="spellEnd"/>
        <w:r w:rsidRPr="003D38BB">
          <w:rPr>
            <w:rStyle w:val="Hyperlink"/>
            <w:rFonts w:cs="Arial"/>
            <w:i/>
            <w:szCs w:val="24"/>
          </w:rPr>
          <w:t xml:space="preserve"> a </w:t>
        </w:r>
        <w:proofErr w:type="spellStart"/>
        <w:r w:rsidRPr="003D38BB">
          <w:rPr>
            <w:rStyle w:val="Hyperlink"/>
            <w:rFonts w:cs="Arial"/>
            <w:i/>
            <w:szCs w:val="24"/>
          </w:rPr>
          <w:t>Phrentisiaethau</w:t>
        </w:r>
        <w:proofErr w:type="spellEnd"/>
        <w:r w:rsidRPr="003D38BB">
          <w:rPr>
            <w:rStyle w:val="Hyperlink"/>
            <w:rFonts w:cs="Arial"/>
            <w:i/>
            <w:szCs w:val="24"/>
          </w:rPr>
          <w:t xml:space="preserve"> </w:t>
        </w:r>
        <w:proofErr w:type="spellStart"/>
        <w:r w:rsidRPr="003D38BB">
          <w:rPr>
            <w:rStyle w:val="Hyperlink"/>
            <w:rFonts w:cs="Arial"/>
            <w:i/>
            <w:szCs w:val="24"/>
          </w:rPr>
          <w:t>Cyfrwng</w:t>
        </w:r>
        <w:proofErr w:type="spellEnd"/>
        <w:r w:rsidRPr="003D38BB">
          <w:rPr>
            <w:rStyle w:val="Hyperlink"/>
            <w:rFonts w:cs="Arial"/>
            <w:i/>
            <w:szCs w:val="24"/>
          </w:rPr>
          <w:t xml:space="preserve"> Cymraeg</w:t>
        </w:r>
      </w:hyperlink>
      <w:r>
        <w:rPr>
          <w:rFonts w:cs="Arial"/>
          <w:szCs w:val="24"/>
        </w:rPr>
        <w:t xml:space="preserve"> y</w:t>
      </w:r>
      <w:r w:rsidRPr="00775C7B">
        <w:rPr>
          <w:rFonts w:cs="Arial"/>
          <w:szCs w:val="24"/>
        </w:rPr>
        <w:t xml:space="preserve"> Coleg </w:t>
      </w:r>
      <w:proofErr w:type="spellStart"/>
      <w:r w:rsidRPr="00775C7B">
        <w:rPr>
          <w:rFonts w:cs="Arial"/>
          <w:szCs w:val="24"/>
        </w:rPr>
        <w:t>a'r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weledigaeth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alluogi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pob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dysgwr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gynnal</w:t>
      </w:r>
      <w:proofErr w:type="spellEnd"/>
      <w:r w:rsidRPr="00775C7B">
        <w:rPr>
          <w:rFonts w:cs="Arial"/>
          <w:szCs w:val="24"/>
        </w:rPr>
        <w:t xml:space="preserve"> a </w:t>
      </w:r>
      <w:proofErr w:type="spellStart"/>
      <w:r w:rsidRPr="00775C7B">
        <w:rPr>
          <w:rFonts w:cs="Arial"/>
          <w:szCs w:val="24"/>
        </w:rPr>
        <w:t>datblygu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ei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sgiliau</w:t>
      </w:r>
      <w:proofErr w:type="spellEnd"/>
      <w:r w:rsidRPr="00775C7B">
        <w:rPr>
          <w:rFonts w:cs="Arial"/>
          <w:szCs w:val="24"/>
        </w:rPr>
        <w:t xml:space="preserve"> Cymraeg</w:t>
      </w:r>
      <w:r w:rsidR="00A739F3" w:rsidRPr="00397753">
        <w:rPr>
          <w:rFonts w:cs="Arial"/>
          <w:szCs w:val="24"/>
          <w:lang w:val="cy-GB"/>
        </w:rPr>
        <w:t>?</w:t>
      </w:r>
    </w:p>
    <w:p w14:paraId="4A5E100A" w14:textId="77777777" w:rsidR="00A739F3" w:rsidRPr="00A739F3" w:rsidRDefault="00A739F3" w:rsidP="003D38BB">
      <w:pPr>
        <w:spacing w:line="240" w:lineRule="auto"/>
        <w:rPr>
          <w:rFonts w:cs="Arial"/>
          <w:szCs w:val="24"/>
        </w:rPr>
      </w:pPr>
    </w:p>
    <w:p w14:paraId="159A3C0F" w14:textId="7DEF2C10" w:rsidR="001A5C20" w:rsidRDefault="00775C7B" w:rsidP="0072380A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szCs w:val="24"/>
        </w:rPr>
      </w:pPr>
      <w:r w:rsidRPr="00775C7B">
        <w:rPr>
          <w:rFonts w:cs="Arial"/>
          <w:szCs w:val="24"/>
        </w:rPr>
        <w:t xml:space="preserve">Pa </w:t>
      </w:r>
      <w:proofErr w:type="spellStart"/>
      <w:r w:rsidRPr="00775C7B">
        <w:rPr>
          <w:rFonts w:cs="Arial"/>
          <w:szCs w:val="24"/>
        </w:rPr>
        <w:t>ddarpariaeth</w:t>
      </w:r>
      <w:proofErr w:type="spellEnd"/>
      <w:r w:rsidRPr="00775C7B">
        <w:rPr>
          <w:rFonts w:cs="Arial"/>
          <w:szCs w:val="24"/>
        </w:rPr>
        <w:t xml:space="preserve"> a </w:t>
      </w:r>
      <w:proofErr w:type="spellStart"/>
      <w:r w:rsidRPr="00775C7B">
        <w:rPr>
          <w:rFonts w:cs="Arial"/>
          <w:szCs w:val="24"/>
        </w:rPr>
        <w:t>gaiff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ei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datblygu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a'i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hestyn</w:t>
      </w:r>
      <w:proofErr w:type="spellEnd"/>
      <w:r w:rsidRPr="00775C7B">
        <w:rPr>
          <w:rFonts w:cs="Arial"/>
          <w:szCs w:val="24"/>
        </w:rPr>
        <w:t xml:space="preserve"> o </w:t>
      </w:r>
      <w:proofErr w:type="spellStart"/>
      <w:r w:rsidRPr="00775C7B">
        <w:rPr>
          <w:rFonts w:cs="Arial"/>
          <w:szCs w:val="24"/>
        </w:rPr>
        <w:t>ganlyniad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i'r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cynnig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yn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enwedig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yn</w:t>
      </w:r>
      <w:proofErr w:type="spellEnd"/>
      <w:r w:rsidRPr="00775C7B">
        <w:rPr>
          <w:rFonts w:cs="Arial"/>
          <w:szCs w:val="24"/>
        </w:rPr>
        <w:t xml:space="preserve"> y </w:t>
      </w:r>
      <w:proofErr w:type="spellStart"/>
      <w:r w:rsidRPr="00775C7B">
        <w:rPr>
          <w:rFonts w:cs="Arial"/>
          <w:szCs w:val="24"/>
        </w:rPr>
        <w:t>prif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feysydd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blaenoriaeth</w:t>
      </w:r>
      <w:proofErr w:type="spellEnd"/>
      <w:r w:rsidRPr="00775C7B">
        <w:rPr>
          <w:rFonts w:cs="Arial"/>
          <w:szCs w:val="24"/>
        </w:rPr>
        <w:t xml:space="preserve"> (</w:t>
      </w:r>
      <w:proofErr w:type="spellStart"/>
      <w:r w:rsidRPr="00775C7B">
        <w:rPr>
          <w:rFonts w:cs="Arial"/>
          <w:szCs w:val="24"/>
        </w:rPr>
        <w:t>tudalen</w:t>
      </w:r>
      <w:proofErr w:type="spellEnd"/>
      <w:r w:rsidRPr="00775C7B">
        <w:rPr>
          <w:rFonts w:cs="Arial"/>
          <w:szCs w:val="24"/>
        </w:rPr>
        <w:t xml:space="preserve"> 56/57)</w:t>
      </w:r>
      <w:r>
        <w:rPr>
          <w:rFonts w:cs="Arial"/>
          <w:szCs w:val="24"/>
        </w:rPr>
        <w:t>?</w:t>
      </w:r>
      <w:r w:rsidRPr="00775C7B">
        <w:rPr>
          <w:rFonts w:cs="Arial"/>
          <w:szCs w:val="24"/>
        </w:rPr>
        <w:t xml:space="preserve">  </w:t>
      </w:r>
      <w:proofErr w:type="spellStart"/>
      <w:r w:rsidRPr="00775C7B">
        <w:rPr>
          <w:rFonts w:cs="Arial"/>
          <w:szCs w:val="24"/>
        </w:rPr>
        <w:t>Wrth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ysgrifennu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eich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cynnig</w:t>
      </w:r>
      <w:proofErr w:type="spellEnd"/>
      <w:r w:rsidRPr="00775C7B">
        <w:rPr>
          <w:rFonts w:cs="Arial"/>
          <w:szCs w:val="24"/>
        </w:rPr>
        <w:t xml:space="preserve">, </w:t>
      </w:r>
      <w:proofErr w:type="spellStart"/>
      <w:r w:rsidRPr="00775C7B">
        <w:rPr>
          <w:rFonts w:cs="Arial"/>
          <w:szCs w:val="24"/>
        </w:rPr>
        <w:t>bydd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eich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uwch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reolwr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dynodedig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sy'n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gyfrifol</w:t>
      </w:r>
      <w:proofErr w:type="spellEnd"/>
      <w:r w:rsidRPr="00775C7B">
        <w:rPr>
          <w:rFonts w:cs="Arial"/>
          <w:szCs w:val="24"/>
        </w:rPr>
        <w:t xml:space="preserve"> am </w:t>
      </w:r>
      <w:proofErr w:type="spellStart"/>
      <w:r w:rsidRPr="00775C7B">
        <w:rPr>
          <w:rFonts w:cs="Arial"/>
          <w:szCs w:val="24"/>
        </w:rPr>
        <w:t>ddatblygiadau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cwricwlwm</w:t>
      </w:r>
      <w:proofErr w:type="spellEnd"/>
      <w:r w:rsidRPr="00775C7B">
        <w:rPr>
          <w:rFonts w:cs="Arial"/>
          <w:szCs w:val="24"/>
        </w:rPr>
        <w:t xml:space="preserve"> y Gymraeg </w:t>
      </w:r>
      <w:proofErr w:type="spellStart"/>
      <w:r w:rsidRPr="00775C7B">
        <w:rPr>
          <w:rFonts w:cs="Arial"/>
          <w:szCs w:val="24"/>
        </w:rPr>
        <w:t>yn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gallu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rhoi</w:t>
      </w:r>
      <w:proofErr w:type="spellEnd"/>
      <w:r w:rsidRPr="00775C7B">
        <w:rPr>
          <w:rFonts w:cs="Arial"/>
          <w:szCs w:val="24"/>
        </w:rPr>
        <w:t xml:space="preserve"> </w:t>
      </w:r>
      <w:proofErr w:type="spellStart"/>
      <w:r w:rsidRPr="00775C7B">
        <w:rPr>
          <w:rFonts w:cs="Arial"/>
          <w:szCs w:val="24"/>
        </w:rPr>
        <w:t>cyngor</w:t>
      </w:r>
      <w:proofErr w:type="spellEnd"/>
      <w:r w:rsidRPr="00775C7B">
        <w:rPr>
          <w:rFonts w:cs="Arial"/>
          <w:szCs w:val="24"/>
        </w:rPr>
        <w:t xml:space="preserve"> ac </w:t>
      </w:r>
      <w:proofErr w:type="spellStart"/>
      <w:r w:rsidRPr="00775C7B">
        <w:rPr>
          <w:rFonts w:cs="Arial"/>
          <w:szCs w:val="24"/>
        </w:rPr>
        <w:t>arweiniad</w:t>
      </w:r>
      <w:proofErr w:type="spellEnd"/>
      <w:r w:rsidR="00A739F3">
        <w:rPr>
          <w:rFonts w:cs="Arial"/>
          <w:szCs w:val="24"/>
        </w:rPr>
        <w:t>.</w:t>
      </w:r>
    </w:p>
    <w:p w14:paraId="5B7A7040" w14:textId="77777777" w:rsidR="00F616BD" w:rsidRDefault="00F616BD" w:rsidP="003D38BB">
      <w:pPr>
        <w:pStyle w:val="ListParagraph"/>
        <w:spacing w:line="240" w:lineRule="auto"/>
        <w:rPr>
          <w:rFonts w:cs="Arial"/>
          <w:szCs w:val="24"/>
        </w:rPr>
      </w:pPr>
    </w:p>
    <w:p w14:paraId="06BBB754" w14:textId="77777777" w:rsidR="00F616BD" w:rsidRPr="008C76BA" w:rsidRDefault="00F616BD" w:rsidP="0072380A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lastRenderedPageBreak/>
        <w:t xml:space="preserve">Asesiad o'r Effaith ar Gydraddoldeb ac Asesiad o'r Effaith ar Hawliau Plant </w:t>
      </w:r>
    </w:p>
    <w:p w14:paraId="6A74B986" w14:textId="77777777" w:rsidR="00F616BD" w:rsidRPr="008C76BA" w:rsidRDefault="00F616BD" w:rsidP="0072380A">
      <w:pPr>
        <w:pStyle w:val="ListParagraph"/>
        <w:numPr>
          <w:ilvl w:val="0"/>
          <w:numId w:val="17"/>
        </w:numPr>
        <w:spacing w:line="240" w:lineRule="auto"/>
        <w:ind w:left="851" w:hanging="28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Cadarnhewch fod yr asesiadau hyn wedi cael eu cwblhau, neu y byddant yn cael eu cwblhau.</w:t>
      </w:r>
    </w:p>
    <w:p w14:paraId="731248A6" w14:textId="49A6DF9E" w:rsidR="00F616BD" w:rsidRDefault="00F616BD" w:rsidP="003D38BB">
      <w:pPr>
        <w:spacing w:line="240" w:lineRule="auto"/>
        <w:rPr>
          <w:rFonts w:cs="Arial"/>
          <w:szCs w:val="24"/>
        </w:rPr>
      </w:pPr>
    </w:p>
    <w:p w14:paraId="4B8012A9" w14:textId="77777777" w:rsidR="00F616BD" w:rsidRPr="00C85398" w:rsidRDefault="00F616BD" w:rsidP="0072380A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</w:rPr>
      </w:pPr>
      <w:r w:rsidRPr="00C85398">
        <w:rPr>
          <w:rFonts w:cs="Arial"/>
          <w:b/>
          <w:bCs/>
          <w:lang w:val="cy-GB"/>
        </w:rPr>
        <w:t>Cynnwys Pobl Ifanc</w:t>
      </w:r>
    </w:p>
    <w:p w14:paraId="0B58AB66" w14:textId="77777777" w:rsidR="00F616BD" w:rsidRPr="00C85398" w:rsidRDefault="00F616BD" w:rsidP="0072380A">
      <w:pPr>
        <w:numPr>
          <w:ilvl w:val="0"/>
          <w:numId w:val="19"/>
        </w:numPr>
        <w:spacing w:line="240" w:lineRule="auto"/>
        <w:ind w:left="851" w:hanging="283"/>
        <w:rPr>
          <w:color w:val="000000"/>
        </w:rPr>
      </w:pPr>
      <w:r w:rsidRPr="00C85398">
        <w:rPr>
          <w:color w:val="000000"/>
          <w:lang w:val="cy-GB"/>
        </w:rPr>
        <w:t>A ymgynghorwyd â dysgwyr a rhieni/gofalwyr wrth ddatblygu'r cynnig?</w:t>
      </w:r>
    </w:p>
    <w:p w14:paraId="63B41EE6" w14:textId="77777777" w:rsidR="00F616BD" w:rsidRPr="00C85398" w:rsidRDefault="00F616BD" w:rsidP="0072380A">
      <w:pPr>
        <w:numPr>
          <w:ilvl w:val="0"/>
          <w:numId w:val="19"/>
        </w:numPr>
        <w:spacing w:line="240" w:lineRule="auto"/>
        <w:ind w:left="851" w:hanging="283"/>
        <w:rPr>
          <w:color w:val="000000"/>
        </w:rPr>
      </w:pPr>
      <w:r w:rsidRPr="00C85398">
        <w:rPr>
          <w:color w:val="000000"/>
          <w:lang w:val="cy-GB"/>
        </w:rPr>
        <w:t>Rhaid i gynigion ystyried blaenoriaethau ehangach y llywodraeth fel bod adeiladau newydd neu waith adnewyddu yn darparu mannau priodol neu hyblyg i gyflawni strategaethau addysg Llywodraeth Cymru, gan gynnwys diwygio'r cwricwlwm.</w:t>
      </w:r>
    </w:p>
    <w:p w14:paraId="10125C43" w14:textId="77777777" w:rsidR="00F616BD" w:rsidRPr="00C85398" w:rsidRDefault="00F616BD" w:rsidP="0072380A">
      <w:pPr>
        <w:numPr>
          <w:ilvl w:val="0"/>
          <w:numId w:val="19"/>
        </w:numPr>
        <w:spacing w:line="240" w:lineRule="auto"/>
        <w:ind w:left="851" w:hanging="283"/>
        <w:rPr>
          <w:color w:val="000000"/>
          <w:lang w:eastAsia="en-GB"/>
        </w:rPr>
      </w:pPr>
      <w:r w:rsidRPr="00C85398">
        <w:rPr>
          <w:color w:val="000000"/>
          <w:lang w:val="cy-GB" w:eastAsia="en-GB"/>
        </w:rPr>
        <w:t>Lle mae'r cynnig yn ymwneud â darpariaeth cyn-16 yn yr ysgol, a yw'r prosiect arfaethedig yn ei gwneud yn bosibl i gyflwyno'r cwricwlwm newydd i Gymru? Sut y bydd yn cefnogi dysgwyr i gyflawni'r pedwar diben? Er enghraifft, a yw'n ystyried ardaloedd cynllun agored, ardaloedd unigol neu ddysgu tawel, parthau trafod, mannau arloesol i ddysgu a chwarae, neu gyfleusterau dysgu yn yr awyr agored?</w:t>
      </w:r>
    </w:p>
    <w:p w14:paraId="58FEB88E" w14:textId="77777777" w:rsidR="00A739F3" w:rsidRPr="00A739F3" w:rsidRDefault="00A739F3" w:rsidP="003D38BB">
      <w:pPr>
        <w:pStyle w:val="ListParagraph"/>
        <w:spacing w:line="240" w:lineRule="auto"/>
        <w:rPr>
          <w:rFonts w:cs="Arial"/>
          <w:szCs w:val="24"/>
        </w:rPr>
      </w:pPr>
    </w:p>
    <w:p w14:paraId="3EFB06C3" w14:textId="77777777" w:rsidR="001A5C20" w:rsidRPr="008C76BA" w:rsidRDefault="001A5C20" w:rsidP="0072380A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Categori perfformiad Ysgol/Coleg a'r targedau yn dilyn y prosiect</w:t>
      </w:r>
    </w:p>
    <w:p w14:paraId="3F3F4540" w14:textId="77777777" w:rsidR="001A5C20" w:rsidRPr="008C76BA" w:rsidRDefault="001A5C20" w:rsidP="0072380A">
      <w:pPr>
        <w:pStyle w:val="ListParagraph"/>
        <w:numPr>
          <w:ilvl w:val="1"/>
          <w:numId w:val="12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Rhowch fanylion am berfformiad cyfredol yr ysgol, ynghyd â'r targedau arfaethedig yn dilyn y prosiect</w:t>
      </w:r>
    </w:p>
    <w:p w14:paraId="79507CFE" w14:textId="3E3321ED" w:rsidR="001A5C20" w:rsidRPr="00B867BA" w:rsidRDefault="001A5C20" w:rsidP="0072380A">
      <w:pPr>
        <w:pStyle w:val="ListParagraph"/>
        <w:numPr>
          <w:ilvl w:val="1"/>
          <w:numId w:val="12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trefniadau pontio ar gyfer dysgwyr (e.e. sut y caiff deilliannau dysgwyr eu cynnal yn ystod y prosiect; sut y caiff dysgwyr eu cefnogi yn ystod unrhyw amharu posibl)?</w:t>
      </w:r>
    </w:p>
    <w:p w14:paraId="4AA956AA" w14:textId="027A0F37" w:rsidR="00B867BA" w:rsidRDefault="00B867BA" w:rsidP="00B867BA">
      <w:pPr>
        <w:pStyle w:val="ListParagraph"/>
        <w:ind w:left="1134"/>
        <w:rPr>
          <w:rFonts w:cs="Arial"/>
          <w:szCs w:val="24"/>
        </w:rPr>
      </w:pPr>
    </w:p>
    <w:p w14:paraId="418B8C40" w14:textId="38DEEAEF" w:rsidR="003D38BB" w:rsidRPr="00B867BA" w:rsidRDefault="003D38BB" w:rsidP="00B867BA">
      <w:pPr>
        <w:pStyle w:val="ListParagraph"/>
        <w:ind w:left="1134"/>
        <w:rPr>
          <w:rFonts w:cs="Arial"/>
          <w:szCs w:val="24"/>
        </w:rPr>
      </w:pPr>
    </w:p>
    <w:p w14:paraId="37E3777A" w14:textId="6D475C3E" w:rsidR="00B867BA" w:rsidRPr="00BF0D4D" w:rsidRDefault="00B867BA" w:rsidP="00235578">
      <w:pPr>
        <w:rPr>
          <w:rFonts w:cs="Arial"/>
          <w:b/>
          <w:szCs w:val="24"/>
        </w:rPr>
      </w:pPr>
      <w:r w:rsidRPr="00B867BA">
        <w:rPr>
          <w:rFonts w:cs="Arial"/>
          <w:b/>
          <w:szCs w:val="24"/>
        </w:rPr>
        <w:t xml:space="preserve">2. </w:t>
      </w:r>
      <w:proofErr w:type="spellStart"/>
      <w:r w:rsidRPr="00BF0D4D">
        <w:rPr>
          <w:rFonts w:cs="Arial"/>
          <w:b/>
          <w:szCs w:val="24"/>
        </w:rPr>
        <w:t>Amgylchedd</w:t>
      </w:r>
      <w:proofErr w:type="spellEnd"/>
      <w:r w:rsidRPr="00BF0D4D">
        <w:rPr>
          <w:rFonts w:cs="Arial"/>
          <w:b/>
          <w:szCs w:val="24"/>
        </w:rPr>
        <w:t xml:space="preserve"> </w:t>
      </w:r>
      <w:proofErr w:type="spellStart"/>
      <w:r w:rsidRPr="00BF0D4D">
        <w:rPr>
          <w:rFonts w:cs="Arial"/>
          <w:b/>
          <w:szCs w:val="24"/>
        </w:rPr>
        <w:t>adeiledig</w:t>
      </w:r>
      <w:proofErr w:type="spellEnd"/>
    </w:p>
    <w:p w14:paraId="019BB860" w14:textId="448091F7" w:rsidR="0059145D" w:rsidRPr="00235578" w:rsidRDefault="003800FB" w:rsidP="00235578">
      <w:pPr>
        <w:pStyle w:val="ListParagraph"/>
        <w:numPr>
          <w:ilvl w:val="0"/>
          <w:numId w:val="1"/>
        </w:numPr>
        <w:spacing w:line="240" w:lineRule="auto"/>
        <w:ind w:left="567" w:hanging="294"/>
        <w:rPr>
          <w:rFonts w:cs="Arial"/>
          <w:b/>
          <w:szCs w:val="24"/>
        </w:rPr>
      </w:pPr>
      <w:proofErr w:type="spellStart"/>
      <w:r w:rsidRPr="00BF0D4D">
        <w:rPr>
          <w:rFonts w:cs="Arial"/>
          <w:b/>
          <w:szCs w:val="24"/>
        </w:rPr>
        <w:t>Cynllunio</w:t>
      </w:r>
      <w:proofErr w:type="spellEnd"/>
      <w:r w:rsidR="00235578">
        <w:rPr>
          <w:rFonts w:cs="Arial"/>
          <w:b/>
          <w:szCs w:val="24"/>
        </w:rPr>
        <w:t xml:space="preserve">: </w:t>
      </w:r>
      <w:proofErr w:type="spellStart"/>
      <w:r w:rsidRPr="00235578">
        <w:rPr>
          <w:rFonts w:cs="Arial"/>
          <w:b/>
          <w:szCs w:val="24"/>
        </w:rPr>
        <w:t>Lleoliad</w:t>
      </w:r>
      <w:proofErr w:type="spellEnd"/>
      <w:r w:rsidRPr="00235578">
        <w:rPr>
          <w:rFonts w:cs="Arial"/>
          <w:b/>
          <w:szCs w:val="24"/>
        </w:rPr>
        <w:t xml:space="preserve"> y </w:t>
      </w:r>
      <w:proofErr w:type="spellStart"/>
      <w:r w:rsidRPr="00235578">
        <w:rPr>
          <w:rFonts w:cs="Arial"/>
          <w:b/>
          <w:szCs w:val="24"/>
        </w:rPr>
        <w:t>safle</w:t>
      </w:r>
      <w:proofErr w:type="spellEnd"/>
    </w:p>
    <w:p w14:paraId="4E02C240" w14:textId="3D6F88A2" w:rsidR="003800FB" w:rsidRPr="00BF0D4D" w:rsidRDefault="003800FB" w:rsidP="00235578">
      <w:pPr>
        <w:pStyle w:val="ListParagraph"/>
        <w:numPr>
          <w:ilvl w:val="0"/>
          <w:numId w:val="42"/>
        </w:numPr>
        <w:spacing w:line="240" w:lineRule="auto"/>
        <w:ind w:left="851" w:hanging="284"/>
        <w:rPr>
          <w:rFonts w:cs="Arial"/>
          <w:szCs w:val="24"/>
        </w:rPr>
      </w:pPr>
      <w:proofErr w:type="gramStart"/>
      <w:r w:rsidRPr="00BF0D4D">
        <w:rPr>
          <w:rFonts w:cs="Arial"/>
          <w:szCs w:val="24"/>
        </w:rPr>
        <w:t>A</w:t>
      </w:r>
      <w:proofErr w:type="gram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yw'r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safle'n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safle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ysgol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presennol</w:t>
      </w:r>
      <w:proofErr w:type="spellEnd"/>
      <w:r w:rsidRPr="00BF0D4D">
        <w:rPr>
          <w:rFonts w:cs="Arial"/>
          <w:szCs w:val="24"/>
        </w:rPr>
        <w:t xml:space="preserve">/ </w:t>
      </w:r>
      <w:proofErr w:type="spellStart"/>
      <w:r w:rsidRPr="00BF0D4D">
        <w:rPr>
          <w:rFonts w:cs="Arial"/>
          <w:szCs w:val="24"/>
        </w:rPr>
        <w:t>wedi'i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bennu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mewn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Cynllun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Datblygu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Lleol</w:t>
      </w:r>
      <w:proofErr w:type="spellEnd"/>
      <w:r w:rsidRPr="00BF0D4D">
        <w:rPr>
          <w:rFonts w:cs="Arial"/>
          <w:szCs w:val="24"/>
        </w:rPr>
        <w:t xml:space="preserve">/ </w:t>
      </w:r>
      <w:proofErr w:type="spellStart"/>
      <w:r w:rsidRPr="00BF0D4D">
        <w:rPr>
          <w:rFonts w:cs="Arial"/>
          <w:szCs w:val="24"/>
        </w:rPr>
        <w:t>safle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newydd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nad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yw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wedi'i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bennu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mewn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Cynllun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Datblygu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Lleol</w:t>
      </w:r>
      <w:proofErr w:type="spellEnd"/>
      <w:r w:rsidRPr="00BF0D4D">
        <w:rPr>
          <w:rFonts w:cs="Arial"/>
          <w:szCs w:val="24"/>
        </w:rPr>
        <w:t xml:space="preserve">? </w:t>
      </w:r>
      <w:proofErr w:type="spellStart"/>
      <w:r w:rsidRPr="00BF0D4D">
        <w:rPr>
          <w:rFonts w:cs="Arial"/>
          <w:szCs w:val="24"/>
        </w:rPr>
        <w:t>Bydd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angen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i'r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cynnig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ddangos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pa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ddewisiadau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eraill</w:t>
      </w:r>
      <w:proofErr w:type="spellEnd"/>
      <w:r w:rsidRPr="00BF0D4D">
        <w:rPr>
          <w:rFonts w:cs="Arial"/>
          <w:szCs w:val="24"/>
        </w:rPr>
        <w:t xml:space="preserve"> yr </w:t>
      </w:r>
      <w:proofErr w:type="spellStart"/>
      <w:r w:rsidRPr="00BF0D4D">
        <w:rPr>
          <w:rFonts w:cs="Arial"/>
          <w:szCs w:val="24"/>
        </w:rPr>
        <w:t>edrychwyd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arnynt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sicrhau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mai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hwnnw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yw'r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lleoliad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mwyaf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cynaliadwy</w:t>
      </w:r>
      <w:proofErr w:type="spellEnd"/>
      <w:r w:rsidRPr="00BF0D4D">
        <w:rPr>
          <w:rFonts w:cs="Arial"/>
          <w:szCs w:val="24"/>
        </w:rPr>
        <w:t xml:space="preserve">. Er </w:t>
      </w:r>
      <w:proofErr w:type="spellStart"/>
      <w:r w:rsidRPr="00BF0D4D">
        <w:rPr>
          <w:rFonts w:cs="Arial"/>
          <w:szCs w:val="24"/>
        </w:rPr>
        <w:t>enghraifft</w:t>
      </w:r>
      <w:proofErr w:type="spellEnd"/>
      <w:r w:rsidRPr="00BF0D4D">
        <w:rPr>
          <w:rFonts w:cs="Arial"/>
          <w:szCs w:val="24"/>
        </w:rPr>
        <w:t xml:space="preserve">, </w:t>
      </w:r>
      <w:proofErr w:type="spellStart"/>
      <w:r w:rsidRPr="00BF0D4D">
        <w:rPr>
          <w:rFonts w:cs="Arial"/>
          <w:szCs w:val="24"/>
        </w:rPr>
        <w:t>dangos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sut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defnyddiwyd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prawf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dilyniannol</w:t>
      </w:r>
      <w:proofErr w:type="spellEnd"/>
      <w:r w:rsidRPr="00BF0D4D">
        <w:rPr>
          <w:rFonts w:cs="Arial"/>
          <w:szCs w:val="24"/>
        </w:rPr>
        <w:t xml:space="preserve">, </w:t>
      </w:r>
      <w:proofErr w:type="spellStart"/>
      <w:r w:rsidRPr="00BF0D4D">
        <w:rPr>
          <w:rFonts w:cs="Arial"/>
          <w:szCs w:val="24"/>
        </w:rPr>
        <w:t>fel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sy'n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ofynnol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="00D92219" w:rsidRPr="00BF0D4D">
        <w:rPr>
          <w:rFonts w:cs="Arial"/>
          <w:szCs w:val="24"/>
        </w:rPr>
        <w:t>yn</w:t>
      </w:r>
      <w:proofErr w:type="spellEnd"/>
      <w:r w:rsidR="00D92219" w:rsidRPr="00BF0D4D">
        <w:rPr>
          <w:rFonts w:cs="Arial"/>
          <w:szCs w:val="24"/>
        </w:rPr>
        <w:t xml:space="preserve"> </w:t>
      </w:r>
      <w:proofErr w:type="spellStart"/>
      <w:r w:rsidR="00D92219" w:rsidRPr="00BF0D4D">
        <w:rPr>
          <w:rFonts w:cs="Arial"/>
          <w:szCs w:val="24"/>
        </w:rPr>
        <w:t>ôl</w:t>
      </w:r>
      <w:proofErr w:type="spellEnd"/>
      <w:r w:rsidR="00D92219" w:rsidRPr="00BF0D4D">
        <w:rPr>
          <w:rFonts w:cs="Arial"/>
          <w:szCs w:val="24"/>
        </w:rPr>
        <w:t xml:space="preserve"> </w:t>
      </w:r>
      <w:proofErr w:type="spellStart"/>
      <w:r w:rsidR="00D92219" w:rsidRPr="00BF0D4D">
        <w:rPr>
          <w:rFonts w:cs="Arial"/>
          <w:szCs w:val="24"/>
        </w:rPr>
        <w:t>p</w:t>
      </w:r>
      <w:r w:rsidRPr="00BF0D4D">
        <w:rPr>
          <w:rFonts w:cs="Arial"/>
          <w:szCs w:val="24"/>
        </w:rPr>
        <w:t>olisi</w:t>
      </w:r>
      <w:proofErr w:type="spellEnd"/>
      <w:r w:rsidRPr="00BF0D4D">
        <w:rPr>
          <w:rFonts w:cs="Arial"/>
          <w:szCs w:val="24"/>
        </w:rPr>
        <w:t xml:space="preserve"> 6 </w:t>
      </w:r>
      <w:proofErr w:type="spellStart"/>
      <w:r w:rsidRPr="00BF0D4D">
        <w:rPr>
          <w:rFonts w:cs="Arial"/>
          <w:szCs w:val="24"/>
        </w:rPr>
        <w:t>Cymru'r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Dyfodol</w:t>
      </w:r>
      <w:proofErr w:type="spellEnd"/>
      <w:r w:rsidRPr="00BF0D4D">
        <w:rPr>
          <w:rFonts w:cs="Arial"/>
          <w:szCs w:val="24"/>
        </w:rPr>
        <w:t xml:space="preserve">, </w:t>
      </w:r>
      <w:proofErr w:type="spellStart"/>
      <w:r w:rsidRPr="00BF0D4D">
        <w:rPr>
          <w:rFonts w:cs="Arial"/>
          <w:szCs w:val="24"/>
        </w:rPr>
        <w:t>gan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osgoi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ardaloedd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mae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perygl</w:t>
      </w:r>
      <w:proofErr w:type="spellEnd"/>
      <w:r w:rsidRPr="00BF0D4D">
        <w:rPr>
          <w:rFonts w:cs="Arial"/>
          <w:szCs w:val="24"/>
        </w:rPr>
        <w:t xml:space="preserve"> o </w:t>
      </w:r>
      <w:proofErr w:type="spellStart"/>
      <w:r w:rsidRPr="00BF0D4D">
        <w:rPr>
          <w:rFonts w:cs="Arial"/>
          <w:szCs w:val="24"/>
        </w:rPr>
        <w:t>lifogydd</w:t>
      </w:r>
      <w:proofErr w:type="spellEnd"/>
      <w:r w:rsidRPr="00BF0D4D">
        <w:rPr>
          <w:rFonts w:cs="Arial"/>
          <w:szCs w:val="24"/>
        </w:rPr>
        <w:t xml:space="preserve"> ac </w:t>
      </w:r>
      <w:proofErr w:type="spellStart"/>
      <w:r w:rsidRPr="00BF0D4D">
        <w:rPr>
          <w:rFonts w:cs="Arial"/>
          <w:szCs w:val="24"/>
        </w:rPr>
        <w:t>ati</w:t>
      </w:r>
      <w:proofErr w:type="spellEnd"/>
    </w:p>
    <w:p w14:paraId="5EEFD2C6" w14:textId="3F8BD3E2" w:rsidR="00C076EC" w:rsidRPr="00BF0D4D" w:rsidRDefault="00C076EC" w:rsidP="00235578">
      <w:pPr>
        <w:pStyle w:val="ListParagraph"/>
        <w:numPr>
          <w:ilvl w:val="0"/>
          <w:numId w:val="42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BF0D4D">
        <w:rPr>
          <w:rFonts w:cs="Arial"/>
          <w:szCs w:val="24"/>
        </w:rPr>
        <w:t>Mae'n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bwysig</w:t>
      </w:r>
      <w:proofErr w:type="spellEnd"/>
      <w:r w:rsidRPr="00BF0D4D">
        <w:rPr>
          <w:rFonts w:cs="Arial"/>
          <w:szCs w:val="24"/>
        </w:rPr>
        <w:t xml:space="preserve"> bod y </w:t>
      </w:r>
      <w:proofErr w:type="spellStart"/>
      <w:r w:rsidRPr="00BF0D4D">
        <w:rPr>
          <w:rFonts w:cs="Arial"/>
          <w:szCs w:val="24"/>
        </w:rPr>
        <w:t>dadansoddiad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hwn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cael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ei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gynnal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yng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nghamau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cynnar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iawn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prosiect</w:t>
      </w:r>
      <w:proofErr w:type="spellEnd"/>
      <w:r w:rsidRPr="00BF0D4D">
        <w:rPr>
          <w:rFonts w:cs="Arial"/>
          <w:szCs w:val="24"/>
        </w:rPr>
        <w:t xml:space="preserve">, </w:t>
      </w:r>
      <w:proofErr w:type="spellStart"/>
      <w:r w:rsidRPr="00BF0D4D">
        <w:rPr>
          <w:rFonts w:cs="Arial"/>
          <w:szCs w:val="24"/>
        </w:rPr>
        <w:t>yn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ddelfrydol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yn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cynllun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strategol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pum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mlynedd</w:t>
      </w:r>
      <w:proofErr w:type="spellEnd"/>
      <w:r w:rsidRPr="00BF0D4D">
        <w:rPr>
          <w:rFonts w:cs="Arial"/>
          <w:szCs w:val="24"/>
        </w:rPr>
        <w:t>/</w:t>
      </w:r>
      <w:proofErr w:type="spellStart"/>
      <w:r w:rsidRPr="00BF0D4D">
        <w:rPr>
          <w:rFonts w:cs="Arial"/>
          <w:szCs w:val="24"/>
        </w:rPr>
        <w:t>rhaglen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amlinellol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strategol</w:t>
      </w:r>
      <w:proofErr w:type="spellEnd"/>
      <w:r w:rsidRPr="00BF0D4D">
        <w:rPr>
          <w:rFonts w:cs="Arial"/>
          <w:szCs w:val="24"/>
        </w:rPr>
        <w:t xml:space="preserve">. O ran </w:t>
      </w:r>
      <w:proofErr w:type="spellStart"/>
      <w:r w:rsidRPr="00BF0D4D">
        <w:rPr>
          <w:rFonts w:cs="Arial"/>
          <w:szCs w:val="24"/>
        </w:rPr>
        <w:t>safleoedd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nad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ydynt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wedi'u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pennu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yn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Cynllun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Datblygu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Lleol</w:t>
      </w:r>
      <w:proofErr w:type="spellEnd"/>
      <w:r w:rsidRPr="00BF0D4D">
        <w:rPr>
          <w:rFonts w:cs="Arial"/>
          <w:szCs w:val="24"/>
        </w:rPr>
        <w:t xml:space="preserve">, </w:t>
      </w:r>
      <w:proofErr w:type="spellStart"/>
      <w:r w:rsidRPr="00BF0D4D">
        <w:rPr>
          <w:rFonts w:cs="Arial"/>
          <w:szCs w:val="24"/>
        </w:rPr>
        <w:t>mae'n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bwysig</w:t>
      </w:r>
      <w:proofErr w:type="spellEnd"/>
      <w:r w:rsidRPr="00BF0D4D">
        <w:rPr>
          <w:rFonts w:cs="Arial"/>
          <w:szCs w:val="24"/>
        </w:rPr>
        <w:t xml:space="preserve"> ar </w:t>
      </w:r>
      <w:proofErr w:type="spellStart"/>
      <w:r w:rsidRPr="00BF0D4D">
        <w:rPr>
          <w:rFonts w:cs="Arial"/>
          <w:szCs w:val="24"/>
        </w:rPr>
        <w:t>gyfer</w:t>
      </w:r>
      <w:proofErr w:type="spellEnd"/>
      <w:r w:rsidRPr="00BF0D4D">
        <w:rPr>
          <w:rFonts w:cs="Arial"/>
          <w:szCs w:val="24"/>
        </w:rPr>
        <w:t xml:space="preserve"> y cam </w:t>
      </w:r>
      <w:proofErr w:type="spellStart"/>
      <w:r w:rsidRPr="00BF0D4D">
        <w:rPr>
          <w:rFonts w:cs="Arial"/>
          <w:szCs w:val="24"/>
        </w:rPr>
        <w:t>cynnar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hwn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fod</w:t>
      </w:r>
      <w:proofErr w:type="spellEnd"/>
      <w:r w:rsidRPr="00BF0D4D">
        <w:rPr>
          <w:rFonts w:cs="Arial"/>
          <w:szCs w:val="24"/>
        </w:rPr>
        <w:t xml:space="preserve"> y </w:t>
      </w:r>
      <w:proofErr w:type="spellStart"/>
      <w:r w:rsidRPr="00BF0D4D">
        <w:rPr>
          <w:rFonts w:cs="Arial"/>
          <w:szCs w:val="24"/>
        </w:rPr>
        <w:t>tîm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siarad</w:t>
      </w:r>
      <w:proofErr w:type="spellEnd"/>
      <w:r w:rsidRPr="00BF0D4D">
        <w:rPr>
          <w:rFonts w:cs="Arial"/>
          <w:szCs w:val="24"/>
        </w:rPr>
        <w:t xml:space="preserve"> â </w:t>
      </w:r>
      <w:proofErr w:type="spellStart"/>
      <w:r w:rsidRPr="00BF0D4D">
        <w:rPr>
          <w:rFonts w:cs="Arial"/>
          <w:szCs w:val="24"/>
        </w:rPr>
        <w:t>chynllunwyr</w:t>
      </w:r>
      <w:proofErr w:type="spellEnd"/>
      <w:r w:rsidRPr="00BF0D4D">
        <w:rPr>
          <w:rFonts w:cs="Arial"/>
          <w:szCs w:val="24"/>
        </w:rPr>
        <w:t xml:space="preserve"> yr </w:t>
      </w:r>
      <w:proofErr w:type="spellStart"/>
      <w:r w:rsidRPr="00BF0D4D">
        <w:rPr>
          <w:rFonts w:cs="Arial"/>
          <w:szCs w:val="24"/>
        </w:rPr>
        <w:t>awdurdod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lleol</w:t>
      </w:r>
      <w:proofErr w:type="spellEnd"/>
      <w:r w:rsidRPr="00BF0D4D">
        <w:rPr>
          <w:rFonts w:cs="Arial"/>
          <w:szCs w:val="24"/>
        </w:rPr>
        <w:t>. A</w:t>
      </w:r>
      <w:r w:rsidR="00BF0D4D" w:rsidRPr="00BF0D4D">
        <w:rPr>
          <w:rFonts w:cs="Arial"/>
          <w:szCs w:val="24"/>
        </w:rPr>
        <w:t xml:space="preserve">c ar y cam </w:t>
      </w:r>
      <w:proofErr w:type="spellStart"/>
      <w:r w:rsidR="00BF0D4D" w:rsidRPr="00BF0D4D">
        <w:rPr>
          <w:rFonts w:cs="Arial"/>
          <w:szCs w:val="24"/>
        </w:rPr>
        <w:t>cynnar</w:t>
      </w:r>
      <w:proofErr w:type="spellEnd"/>
      <w:r w:rsidR="00BF0D4D" w:rsidRPr="00BF0D4D">
        <w:rPr>
          <w:rFonts w:cs="Arial"/>
          <w:szCs w:val="24"/>
        </w:rPr>
        <w:t xml:space="preserve"> </w:t>
      </w:r>
      <w:proofErr w:type="spellStart"/>
      <w:r w:rsidR="00BF0D4D" w:rsidRPr="00BF0D4D">
        <w:rPr>
          <w:rFonts w:cs="Arial"/>
          <w:szCs w:val="24"/>
        </w:rPr>
        <w:t>hwn</w:t>
      </w:r>
      <w:proofErr w:type="spellEnd"/>
      <w:r w:rsidR="00BF0D4D"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byddai'n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dda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defnyddio</w:t>
      </w:r>
      <w:proofErr w:type="spellEnd"/>
      <w:r w:rsidRPr="00BF0D4D">
        <w:rPr>
          <w:rFonts w:cs="Arial"/>
          <w:szCs w:val="24"/>
        </w:rPr>
        <w:t xml:space="preserve"> proses </w:t>
      </w:r>
      <w:proofErr w:type="spellStart"/>
      <w:r w:rsidRPr="00BF0D4D">
        <w:rPr>
          <w:rFonts w:cs="Arial"/>
          <w:szCs w:val="24"/>
        </w:rPr>
        <w:t>adolygu'r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dyluniad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="00BF0D4D" w:rsidRPr="00BF0D4D">
        <w:rPr>
          <w:rFonts w:cs="Arial"/>
          <w:szCs w:val="24"/>
        </w:rPr>
        <w:t>gan</w:t>
      </w:r>
      <w:proofErr w:type="spellEnd"/>
      <w:r w:rsidR="00BF0D4D" w:rsidRPr="00BF0D4D">
        <w:rPr>
          <w:rFonts w:cs="Arial"/>
          <w:szCs w:val="24"/>
        </w:rPr>
        <w:t xml:space="preserve"> </w:t>
      </w:r>
      <w:proofErr w:type="spellStart"/>
      <w:r w:rsidR="00BF0D4D" w:rsidRPr="00BF0D4D">
        <w:rPr>
          <w:rFonts w:cs="Arial"/>
          <w:szCs w:val="24"/>
        </w:rPr>
        <w:t>G</w:t>
      </w:r>
      <w:r w:rsidRPr="00BF0D4D">
        <w:rPr>
          <w:rFonts w:cs="Arial"/>
          <w:szCs w:val="24"/>
        </w:rPr>
        <w:t>omisiwn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Dylunio</w:t>
      </w:r>
      <w:proofErr w:type="spellEnd"/>
      <w:r w:rsidRPr="00BF0D4D">
        <w:rPr>
          <w:rFonts w:cs="Arial"/>
          <w:szCs w:val="24"/>
        </w:rPr>
        <w:t xml:space="preserve"> Cymru </w:t>
      </w:r>
      <w:proofErr w:type="spellStart"/>
      <w:r w:rsidRPr="00BF0D4D">
        <w:rPr>
          <w:rFonts w:cs="Arial"/>
          <w:szCs w:val="24"/>
        </w:rPr>
        <w:t>i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fanteisio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i'r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eithaf</w:t>
      </w:r>
      <w:proofErr w:type="spellEnd"/>
      <w:r w:rsidRPr="00BF0D4D">
        <w:rPr>
          <w:rFonts w:cs="Arial"/>
          <w:szCs w:val="24"/>
        </w:rPr>
        <w:t xml:space="preserve"> ar y </w:t>
      </w:r>
      <w:proofErr w:type="spellStart"/>
      <w:r w:rsidRPr="00BF0D4D">
        <w:rPr>
          <w:rFonts w:cs="Arial"/>
          <w:szCs w:val="24"/>
        </w:rPr>
        <w:t>manteision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posibl</w:t>
      </w:r>
      <w:proofErr w:type="spellEnd"/>
      <w:r w:rsidRPr="00BF0D4D">
        <w:rPr>
          <w:rFonts w:cs="Arial"/>
          <w:szCs w:val="24"/>
        </w:rPr>
        <w:t xml:space="preserve">. Mae </w:t>
      </w:r>
      <w:proofErr w:type="spellStart"/>
      <w:r w:rsidRPr="00BF0D4D">
        <w:rPr>
          <w:rFonts w:cs="Arial"/>
          <w:szCs w:val="24"/>
        </w:rPr>
        <w:t>mwy</w:t>
      </w:r>
      <w:proofErr w:type="spellEnd"/>
      <w:r w:rsidRPr="00BF0D4D">
        <w:rPr>
          <w:rFonts w:cs="Arial"/>
          <w:szCs w:val="24"/>
        </w:rPr>
        <w:t xml:space="preserve"> o </w:t>
      </w:r>
      <w:proofErr w:type="spellStart"/>
      <w:r w:rsidRPr="00BF0D4D">
        <w:rPr>
          <w:rFonts w:cs="Arial"/>
          <w:szCs w:val="24"/>
        </w:rPr>
        <w:t>fanylion</w:t>
      </w:r>
      <w:proofErr w:type="spellEnd"/>
      <w:r w:rsidRPr="00BF0D4D">
        <w:rPr>
          <w:rFonts w:cs="Arial"/>
          <w:szCs w:val="24"/>
        </w:rPr>
        <w:t xml:space="preserve"> am </w:t>
      </w:r>
      <w:proofErr w:type="spellStart"/>
      <w:r w:rsidRPr="00BF0D4D">
        <w:rPr>
          <w:rFonts w:cs="Arial"/>
          <w:szCs w:val="24"/>
        </w:rPr>
        <w:t>hynny</w:t>
      </w:r>
      <w:proofErr w:type="spellEnd"/>
      <w:r w:rsidRPr="00BF0D4D">
        <w:rPr>
          <w:rFonts w:cs="Arial"/>
          <w:szCs w:val="24"/>
        </w:rPr>
        <w:t xml:space="preserve"> </w:t>
      </w:r>
      <w:proofErr w:type="spellStart"/>
      <w:r w:rsidRPr="00BF0D4D">
        <w:rPr>
          <w:rFonts w:cs="Arial"/>
          <w:szCs w:val="24"/>
        </w:rPr>
        <w:t>yma</w:t>
      </w:r>
      <w:proofErr w:type="spellEnd"/>
      <w:r w:rsidR="00BF0D4D" w:rsidRPr="00BF0D4D">
        <w:rPr>
          <w:rFonts w:cs="Arial"/>
          <w:szCs w:val="24"/>
        </w:rPr>
        <w:t xml:space="preserve">: </w:t>
      </w:r>
      <w:hyperlink r:id="rId10" w:history="1">
        <w:r w:rsidR="00BF0D4D" w:rsidRPr="00BF0D4D">
          <w:rPr>
            <w:rStyle w:val="Hyperlink"/>
          </w:rPr>
          <w:t>Design Review Service - Design Commission for Wales (dcfw.org)</w:t>
        </w:r>
      </w:hyperlink>
    </w:p>
    <w:p w14:paraId="75E66DCA" w14:textId="77777777" w:rsidR="0059145D" w:rsidRDefault="0059145D" w:rsidP="0059145D">
      <w:pPr>
        <w:spacing w:line="240" w:lineRule="auto"/>
        <w:rPr>
          <w:rFonts w:cs="Arial"/>
          <w:szCs w:val="24"/>
        </w:rPr>
      </w:pPr>
    </w:p>
    <w:p w14:paraId="65F19B1B" w14:textId="385E2BFB" w:rsidR="0059145D" w:rsidRPr="00235578" w:rsidRDefault="00631DEC" w:rsidP="00235578">
      <w:pPr>
        <w:pStyle w:val="ListParagraph"/>
        <w:numPr>
          <w:ilvl w:val="0"/>
          <w:numId w:val="41"/>
        </w:numPr>
        <w:spacing w:line="240" w:lineRule="auto"/>
        <w:ind w:left="567" w:hanging="283"/>
        <w:rPr>
          <w:rFonts w:cs="Arial"/>
          <w:b/>
          <w:szCs w:val="24"/>
        </w:rPr>
      </w:pPr>
      <w:proofErr w:type="spellStart"/>
      <w:r w:rsidRPr="006F1586">
        <w:rPr>
          <w:rFonts w:cs="Arial"/>
          <w:b/>
          <w:szCs w:val="24"/>
        </w:rPr>
        <w:t>Manylion</w:t>
      </w:r>
      <w:proofErr w:type="spellEnd"/>
      <w:r w:rsidRPr="006F1586">
        <w:rPr>
          <w:rFonts w:cs="Arial"/>
          <w:b/>
          <w:szCs w:val="24"/>
        </w:rPr>
        <w:t xml:space="preserve"> y </w:t>
      </w:r>
      <w:proofErr w:type="spellStart"/>
      <w:r w:rsidRPr="006F1586">
        <w:rPr>
          <w:rFonts w:cs="Arial"/>
          <w:b/>
          <w:szCs w:val="24"/>
        </w:rPr>
        <w:t>cynllun</w:t>
      </w:r>
      <w:proofErr w:type="spellEnd"/>
      <w:r w:rsidR="00235578">
        <w:rPr>
          <w:rFonts w:cs="Arial"/>
          <w:b/>
          <w:szCs w:val="24"/>
        </w:rPr>
        <w:t xml:space="preserve">: </w:t>
      </w:r>
      <w:r w:rsidRPr="00235578">
        <w:rPr>
          <w:rFonts w:cs="Arial"/>
          <w:b/>
          <w:szCs w:val="24"/>
        </w:rPr>
        <w:t xml:space="preserve">Sut </w:t>
      </w:r>
      <w:proofErr w:type="spellStart"/>
      <w:r w:rsidRPr="00235578">
        <w:rPr>
          <w:rFonts w:cs="Arial"/>
          <w:b/>
          <w:szCs w:val="24"/>
        </w:rPr>
        <w:t>mae’r</w:t>
      </w:r>
      <w:proofErr w:type="spellEnd"/>
      <w:r w:rsidRPr="00235578">
        <w:rPr>
          <w:rFonts w:cs="Arial"/>
          <w:b/>
          <w:szCs w:val="24"/>
        </w:rPr>
        <w:t xml:space="preserve"> </w:t>
      </w:r>
      <w:proofErr w:type="spellStart"/>
      <w:r w:rsidRPr="00235578">
        <w:rPr>
          <w:rFonts w:cs="Arial"/>
          <w:b/>
          <w:szCs w:val="24"/>
        </w:rPr>
        <w:t>cynnig</w:t>
      </w:r>
      <w:proofErr w:type="spellEnd"/>
      <w:r w:rsidRPr="00235578">
        <w:rPr>
          <w:rFonts w:cs="Arial"/>
          <w:b/>
          <w:szCs w:val="24"/>
        </w:rPr>
        <w:t xml:space="preserve"> </w:t>
      </w:r>
      <w:proofErr w:type="spellStart"/>
      <w:r w:rsidRPr="00235578">
        <w:rPr>
          <w:rFonts w:cs="Arial"/>
          <w:b/>
          <w:szCs w:val="24"/>
        </w:rPr>
        <w:t>yn</w:t>
      </w:r>
      <w:proofErr w:type="spellEnd"/>
      <w:r w:rsidRPr="00235578">
        <w:rPr>
          <w:rFonts w:cs="Arial"/>
          <w:b/>
          <w:szCs w:val="24"/>
        </w:rPr>
        <w:t xml:space="preserve"> </w:t>
      </w:r>
      <w:proofErr w:type="spellStart"/>
      <w:r w:rsidRPr="00235578">
        <w:rPr>
          <w:rFonts w:cs="Arial"/>
          <w:b/>
          <w:szCs w:val="24"/>
        </w:rPr>
        <w:t>bodloni’r</w:t>
      </w:r>
      <w:proofErr w:type="spellEnd"/>
      <w:r w:rsidRPr="00235578">
        <w:rPr>
          <w:rFonts w:cs="Arial"/>
          <w:b/>
          <w:szCs w:val="24"/>
        </w:rPr>
        <w:t xml:space="preserve"> </w:t>
      </w:r>
      <w:proofErr w:type="spellStart"/>
      <w:r w:rsidRPr="00235578">
        <w:rPr>
          <w:rFonts w:cs="Arial"/>
          <w:b/>
          <w:szCs w:val="24"/>
        </w:rPr>
        <w:t>canlynol</w:t>
      </w:r>
      <w:proofErr w:type="spellEnd"/>
      <w:r w:rsidRPr="00235578">
        <w:rPr>
          <w:rFonts w:cs="Arial"/>
          <w:b/>
          <w:szCs w:val="24"/>
        </w:rPr>
        <w:t>:</w:t>
      </w:r>
    </w:p>
    <w:p w14:paraId="00D83913" w14:textId="535A96B7" w:rsidR="0059145D" w:rsidRPr="006F1586" w:rsidRDefault="00631DEC" w:rsidP="00235578">
      <w:pPr>
        <w:pStyle w:val="ListParagraph"/>
        <w:numPr>
          <w:ilvl w:val="0"/>
          <w:numId w:val="43"/>
        </w:numPr>
        <w:spacing w:line="240" w:lineRule="auto"/>
        <w:ind w:left="851" w:hanging="284"/>
        <w:contextualSpacing w:val="0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Canlyniadau</w:t>
      </w:r>
      <w:proofErr w:type="spellEnd"/>
      <w:r w:rsidRPr="006F1586">
        <w:rPr>
          <w:rFonts w:cs="Arial"/>
          <w:szCs w:val="24"/>
        </w:rPr>
        <w:t xml:space="preserve"> dull </w:t>
      </w:r>
      <w:proofErr w:type="spellStart"/>
      <w:r w:rsidRPr="006F1586">
        <w:rPr>
          <w:rFonts w:cs="Arial"/>
          <w:szCs w:val="24"/>
        </w:rPr>
        <w:t>strategol</w:t>
      </w:r>
      <w:proofErr w:type="spellEnd"/>
      <w:r w:rsidRPr="006F1586">
        <w:rPr>
          <w:rFonts w:cs="Arial"/>
          <w:szCs w:val="24"/>
        </w:rPr>
        <w:t xml:space="preserve"> o </w:t>
      </w:r>
      <w:proofErr w:type="spellStart"/>
      <w:r w:rsidRPr="006F1586">
        <w:rPr>
          <w:rFonts w:cs="Arial"/>
          <w:szCs w:val="24"/>
        </w:rPr>
        <w:t>greu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lleoedd</w:t>
      </w:r>
      <w:proofErr w:type="spellEnd"/>
      <w:r w:rsidRPr="006F1586">
        <w:rPr>
          <w:rFonts w:cs="Arial"/>
          <w:szCs w:val="24"/>
        </w:rPr>
        <w:t xml:space="preserve"> (</w:t>
      </w:r>
      <w:proofErr w:type="spellStart"/>
      <w:r w:rsidRPr="006F1586">
        <w:rPr>
          <w:rFonts w:cs="Arial"/>
          <w:szCs w:val="24"/>
        </w:rPr>
        <w:t>tudalen</w:t>
      </w:r>
      <w:proofErr w:type="spellEnd"/>
      <w:r w:rsidR="0059145D" w:rsidRPr="006F1586">
        <w:rPr>
          <w:rFonts w:cs="Arial"/>
          <w:szCs w:val="24"/>
        </w:rPr>
        <w:t xml:space="preserve"> 19 P</w:t>
      </w:r>
      <w:r w:rsidRPr="006F1586">
        <w:rPr>
          <w:rFonts w:cs="Arial"/>
          <w:szCs w:val="24"/>
        </w:rPr>
        <w:t>olisi Cynllunio Cymru</w:t>
      </w:r>
      <w:proofErr w:type="gramStart"/>
      <w:r w:rsidRPr="006F1586">
        <w:rPr>
          <w:rFonts w:cs="Arial"/>
          <w:szCs w:val="24"/>
        </w:rPr>
        <w:t>)</w:t>
      </w:r>
      <w:r w:rsidR="0059145D" w:rsidRPr="006F1586">
        <w:rPr>
          <w:rFonts w:cs="Arial"/>
          <w:szCs w:val="24"/>
        </w:rPr>
        <w:t>;</w:t>
      </w:r>
      <w:proofErr w:type="gramEnd"/>
    </w:p>
    <w:p w14:paraId="18376449" w14:textId="77777777" w:rsidR="00235578" w:rsidRDefault="0059145D" w:rsidP="00235578">
      <w:pPr>
        <w:pStyle w:val="ListParagraph"/>
        <w:numPr>
          <w:ilvl w:val="0"/>
          <w:numId w:val="43"/>
        </w:numPr>
        <w:spacing w:line="240" w:lineRule="auto"/>
        <w:ind w:left="851" w:hanging="284"/>
        <w:rPr>
          <w:rFonts w:cs="Arial"/>
          <w:szCs w:val="24"/>
        </w:rPr>
      </w:pPr>
      <w:r w:rsidRPr="006F1586">
        <w:rPr>
          <w:rFonts w:cs="Arial"/>
          <w:szCs w:val="24"/>
        </w:rPr>
        <w:t>Poli</w:t>
      </w:r>
      <w:r w:rsidR="00631DEC" w:rsidRPr="006F1586">
        <w:rPr>
          <w:rFonts w:cs="Arial"/>
          <w:szCs w:val="24"/>
        </w:rPr>
        <w:t>si</w:t>
      </w:r>
      <w:r w:rsidRPr="006F1586">
        <w:rPr>
          <w:rFonts w:cs="Arial"/>
          <w:szCs w:val="24"/>
        </w:rPr>
        <w:t xml:space="preserve"> 2 </w:t>
      </w:r>
      <w:proofErr w:type="spellStart"/>
      <w:r w:rsidR="00631DEC" w:rsidRPr="006F1586">
        <w:rPr>
          <w:rFonts w:cs="Arial"/>
          <w:szCs w:val="24"/>
        </w:rPr>
        <w:t>Cymru’r</w:t>
      </w:r>
      <w:proofErr w:type="spellEnd"/>
      <w:r w:rsidR="00631DEC" w:rsidRPr="006F1586">
        <w:rPr>
          <w:rFonts w:cs="Arial"/>
          <w:szCs w:val="24"/>
        </w:rPr>
        <w:t xml:space="preserve"> </w:t>
      </w:r>
      <w:proofErr w:type="spellStart"/>
      <w:r w:rsidR="00631DEC" w:rsidRPr="006F1586">
        <w:rPr>
          <w:rFonts w:cs="Arial"/>
          <w:szCs w:val="24"/>
        </w:rPr>
        <w:t>Dyfodol</w:t>
      </w:r>
      <w:proofErr w:type="spellEnd"/>
      <w:r w:rsidRPr="006F1586">
        <w:rPr>
          <w:rFonts w:cs="Arial"/>
          <w:szCs w:val="24"/>
        </w:rPr>
        <w:t xml:space="preserve"> – </w:t>
      </w:r>
      <w:proofErr w:type="spellStart"/>
      <w:r w:rsidR="00FB41E2" w:rsidRPr="006F1586">
        <w:rPr>
          <w:rFonts w:cs="Arial"/>
          <w:szCs w:val="24"/>
        </w:rPr>
        <w:t>Llunio</w:t>
      </w:r>
      <w:proofErr w:type="spellEnd"/>
      <w:r w:rsidR="00FB41E2" w:rsidRPr="006F1586">
        <w:rPr>
          <w:rFonts w:cs="Arial"/>
          <w:szCs w:val="24"/>
        </w:rPr>
        <w:t xml:space="preserve"> </w:t>
      </w:r>
      <w:proofErr w:type="spellStart"/>
      <w:r w:rsidR="00FB41E2" w:rsidRPr="006F1586">
        <w:rPr>
          <w:rFonts w:cs="Arial"/>
          <w:szCs w:val="24"/>
        </w:rPr>
        <w:t>Twf</w:t>
      </w:r>
      <w:proofErr w:type="spellEnd"/>
      <w:r w:rsidR="00FB41E2" w:rsidRPr="006F1586">
        <w:rPr>
          <w:rFonts w:cs="Arial"/>
          <w:szCs w:val="24"/>
        </w:rPr>
        <w:t xml:space="preserve"> </w:t>
      </w:r>
      <w:proofErr w:type="spellStart"/>
      <w:r w:rsidR="00FB41E2" w:rsidRPr="006F1586">
        <w:rPr>
          <w:rFonts w:cs="Arial"/>
          <w:szCs w:val="24"/>
        </w:rPr>
        <w:t>Trefol</w:t>
      </w:r>
      <w:proofErr w:type="spellEnd"/>
      <w:r w:rsidR="00FB41E2" w:rsidRPr="006F1586">
        <w:rPr>
          <w:rFonts w:cs="Arial"/>
          <w:szCs w:val="24"/>
        </w:rPr>
        <w:t xml:space="preserve"> ac </w:t>
      </w:r>
      <w:proofErr w:type="spellStart"/>
      <w:r w:rsidR="00FB41E2" w:rsidRPr="006F1586">
        <w:rPr>
          <w:rFonts w:cs="Arial"/>
          <w:szCs w:val="24"/>
        </w:rPr>
        <w:t>Adfywio</w:t>
      </w:r>
      <w:proofErr w:type="spellEnd"/>
      <w:r w:rsidR="00FB41E2" w:rsidRPr="006F1586">
        <w:rPr>
          <w:rFonts w:cs="Arial"/>
          <w:szCs w:val="24"/>
        </w:rPr>
        <w:t xml:space="preserve"> – Dull </w:t>
      </w:r>
      <w:proofErr w:type="spellStart"/>
      <w:r w:rsidR="00FB41E2" w:rsidRPr="006F1586">
        <w:rPr>
          <w:rFonts w:cs="Arial"/>
          <w:szCs w:val="24"/>
        </w:rPr>
        <w:t>Strategol</w:t>
      </w:r>
      <w:proofErr w:type="spellEnd"/>
      <w:r w:rsidR="00FB41E2" w:rsidRPr="006F1586">
        <w:rPr>
          <w:rFonts w:cs="Arial"/>
          <w:szCs w:val="24"/>
        </w:rPr>
        <w:t xml:space="preserve"> o </w:t>
      </w:r>
      <w:proofErr w:type="spellStart"/>
      <w:r w:rsidR="00FB41E2" w:rsidRPr="006F1586">
        <w:rPr>
          <w:rFonts w:cs="Arial"/>
          <w:szCs w:val="24"/>
        </w:rPr>
        <w:t>Greu</w:t>
      </w:r>
      <w:proofErr w:type="spellEnd"/>
      <w:r w:rsidR="00FB41E2" w:rsidRPr="006F1586">
        <w:rPr>
          <w:rFonts w:cs="Arial"/>
          <w:szCs w:val="24"/>
        </w:rPr>
        <w:t xml:space="preserve"> </w:t>
      </w:r>
      <w:proofErr w:type="spellStart"/>
      <w:r w:rsidR="00FB41E2" w:rsidRPr="006F1586">
        <w:rPr>
          <w:rFonts w:cs="Arial"/>
          <w:szCs w:val="24"/>
        </w:rPr>
        <w:t>Lleoedd</w:t>
      </w:r>
      <w:proofErr w:type="spellEnd"/>
      <w:r w:rsidRPr="006F1586">
        <w:rPr>
          <w:rFonts w:cs="Arial"/>
          <w:szCs w:val="24"/>
        </w:rPr>
        <w:t>.</w:t>
      </w:r>
    </w:p>
    <w:p w14:paraId="789A8B53" w14:textId="45A7F63D" w:rsidR="00235578" w:rsidRDefault="00FB41E2" w:rsidP="00235578">
      <w:pPr>
        <w:pStyle w:val="ListParagraph"/>
        <w:numPr>
          <w:ilvl w:val="0"/>
          <w:numId w:val="43"/>
        </w:numPr>
        <w:spacing w:line="240" w:lineRule="auto"/>
        <w:ind w:left="851" w:hanging="284"/>
        <w:rPr>
          <w:rFonts w:cs="Arial"/>
          <w:szCs w:val="24"/>
        </w:rPr>
      </w:pPr>
      <w:r w:rsidRPr="00235578">
        <w:rPr>
          <w:rFonts w:cs="Arial"/>
          <w:szCs w:val="24"/>
        </w:rPr>
        <w:lastRenderedPageBreak/>
        <w:t xml:space="preserve">Sut </w:t>
      </w:r>
      <w:proofErr w:type="spellStart"/>
      <w:r w:rsidRPr="00235578">
        <w:rPr>
          <w:rFonts w:cs="Arial"/>
          <w:szCs w:val="24"/>
        </w:rPr>
        <w:t>mae’r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cynnig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yn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bodloni’r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polisi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cynllunio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perthnasol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yn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Cymru’r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Dyfodol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a’r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Cynllun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Datblygu</w:t>
      </w:r>
      <w:proofErr w:type="spellEnd"/>
      <w:r w:rsidRPr="00235578">
        <w:rPr>
          <w:rFonts w:cs="Arial"/>
          <w:szCs w:val="24"/>
        </w:rPr>
        <w:t xml:space="preserve"> </w:t>
      </w:r>
      <w:proofErr w:type="spellStart"/>
      <w:r w:rsidRPr="00235578">
        <w:rPr>
          <w:rFonts w:cs="Arial"/>
          <w:szCs w:val="24"/>
        </w:rPr>
        <w:t>Lleol</w:t>
      </w:r>
      <w:proofErr w:type="spellEnd"/>
      <w:r w:rsidR="00235578">
        <w:rPr>
          <w:rFonts w:cs="Arial"/>
          <w:szCs w:val="24"/>
        </w:rPr>
        <w:t>.</w:t>
      </w:r>
      <w:r w:rsidR="00235578" w:rsidRPr="00235578">
        <w:rPr>
          <w:rFonts w:cs="Arial"/>
          <w:szCs w:val="24"/>
        </w:rPr>
        <w:t xml:space="preserve"> </w:t>
      </w:r>
    </w:p>
    <w:p w14:paraId="62B78634" w14:textId="77777777" w:rsidR="00235578" w:rsidRDefault="00235578" w:rsidP="00235578">
      <w:pPr>
        <w:pStyle w:val="ListParagraph"/>
        <w:spacing w:line="240" w:lineRule="auto"/>
        <w:ind w:left="851"/>
        <w:rPr>
          <w:rFonts w:cs="Arial"/>
          <w:szCs w:val="24"/>
        </w:rPr>
      </w:pPr>
    </w:p>
    <w:p w14:paraId="4E90DC23" w14:textId="3725F154" w:rsidR="0059145D" w:rsidRPr="00235578" w:rsidRDefault="0059145D" w:rsidP="00235578">
      <w:pPr>
        <w:pStyle w:val="ListParagraph"/>
        <w:spacing w:line="240" w:lineRule="auto"/>
        <w:ind w:left="426"/>
        <w:rPr>
          <w:rFonts w:cs="Arial"/>
          <w:szCs w:val="24"/>
        </w:rPr>
      </w:pPr>
      <w:proofErr w:type="spellStart"/>
      <w:r w:rsidRPr="00235578">
        <w:rPr>
          <w:rFonts w:cs="Arial"/>
          <w:szCs w:val="24"/>
        </w:rPr>
        <w:t>E</w:t>
      </w:r>
      <w:r w:rsidR="00FB41E2" w:rsidRPr="00235578">
        <w:rPr>
          <w:rFonts w:cs="Arial"/>
          <w:szCs w:val="24"/>
        </w:rPr>
        <w:t>nghreifftiau</w:t>
      </w:r>
      <w:proofErr w:type="spellEnd"/>
      <w:r w:rsidR="00FB41E2" w:rsidRPr="00235578">
        <w:rPr>
          <w:rFonts w:cs="Arial"/>
          <w:szCs w:val="24"/>
        </w:rPr>
        <w:t xml:space="preserve"> o </w:t>
      </w:r>
      <w:proofErr w:type="spellStart"/>
      <w:r w:rsidR="00FB41E2" w:rsidRPr="00235578">
        <w:rPr>
          <w:rFonts w:cs="Arial"/>
          <w:szCs w:val="24"/>
        </w:rPr>
        <w:t>bolisïau</w:t>
      </w:r>
      <w:proofErr w:type="spellEnd"/>
      <w:r w:rsidR="00FB41E2" w:rsidRPr="00235578">
        <w:rPr>
          <w:rFonts w:cs="Arial"/>
          <w:szCs w:val="24"/>
        </w:rPr>
        <w:t xml:space="preserve"> </w:t>
      </w:r>
      <w:proofErr w:type="spellStart"/>
      <w:r w:rsidR="00FB41E2" w:rsidRPr="00235578">
        <w:rPr>
          <w:rFonts w:cs="Arial"/>
          <w:szCs w:val="24"/>
        </w:rPr>
        <w:t>perthnasol</w:t>
      </w:r>
      <w:proofErr w:type="spellEnd"/>
      <w:r w:rsidR="00235578">
        <w:rPr>
          <w:rFonts w:cs="Arial"/>
          <w:szCs w:val="24"/>
        </w:rPr>
        <w:t>:</w:t>
      </w:r>
      <w:r w:rsidRPr="00235578">
        <w:rPr>
          <w:rFonts w:cs="Arial"/>
          <w:szCs w:val="24"/>
        </w:rPr>
        <w:t xml:space="preserve"> </w:t>
      </w:r>
    </w:p>
    <w:p w14:paraId="255BA9F9" w14:textId="1795036E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cysylltiadau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â'r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seilwaith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presennol</w:t>
      </w:r>
      <w:proofErr w:type="spellEnd"/>
      <w:r w:rsidRPr="006F1586">
        <w:rPr>
          <w:rFonts w:cs="Arial"/>
          <w:szCs w:val="24"/>
        </w:rPr>
        <w:t xml:space="preserve"> a </w:t>
      </w:r>
      <w:proofErr w:type="spellStart"/>
      <w:r w:rsidRPr="006F1586">
        <w:rPr>
          <w:rFonts w:cs="Arial"/>
          <w:szCs w:val="24"/>
        </w:rPr>
        <w:t>sut</w:t>
      </w:r>
      <w:proofErr w:type="spellEnd"/>
      <w:r w:rsidRPr="006F1586">
        <w:rPr>
          <w:rFonts w:cs="Arial"/>
          <w:szCs w:val="24"/>
        </w:rPr>
        <w:t xml:space="preserve"> y </w:t>
      </w:r>
      <w:proofErr w:type="spellStart"/>
      <w:r w:rsidRPr="006F1586">
        <w:rPr>
          <w:rFonts w:cs="Arial"/>
          <w:szCs w:val="24"/>
        </w:rPr>
        <w:t>gellir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cryfhau'r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rhain</w:t>
      </w:r>
      <w:proofErr w:type="spellEnd"/>
      <w:r w:rsidRPr="006F1586">
        <w:rPr>
          <w:rFonts w:cs="Arial"/>
          <w:szCs w:val="24"/>
        </w:rPr>
        <w:t xml:space="preserve">, </w:t>
      </w:r>
    </w:p>
    <w:p w14:paraId="4894736C" w14:textId="37E94A2E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darparu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teithio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llesol</w:t>
      </w:r>
      <w:proofErr w:type="spellEnd"/>
      <w:r w:rsidRPr="006F1586">
        <w:rPr>
          <w:rFonts w:cs="Arial"/>
          <w:szCs w:val="24"/>
        </w:rPr>
        <w:t xml:space="preserve"> a </w:t>
      </w:r>
      <w:proofErr w:type="spellStart"/>
      <w:r w:rsidRPr="006F1586">
        <w:rPr>
          <w:rFonts w:cs="Arial"/>
          <w:szCs w:val="24"/>
        </w:rPr>
        <w:t>seilwaith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gwyrdd</w:t>
      </w:r>
      <w:proofErr w:type="spellEnd"/>
      <w:r w:rsidRPr="006F1586">
        <w:rPr>
          <w:rFonts w:cs="Arial"/>
          <w:szCs w:val="24"/>
        </w:rPr>
        <w:t xml:space="preserve">, </w:t>
      </w:r>
    </w:p>
    <w:p w14:paraId="021CD865" w14:textId="3EF20AFD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cyfleoedd</w:t>
      </w:r>
      <w:proofErr w:type="spellEnd"/>
      <w:r w:rsidRPr="006F1586">
        <w:rPr>
          <w:rFonts w:cs="Arial"/>
          <w:szCs w:val="24"/>
        </w:rPr>
        <w:t xml:space="preserve"> i </w:t>
      </w:r>
      <w:proofErr w:type="spellStart"/>
      <w:r w:rsidRPr="006F1586">
        <w:rPr>
          <w:rFonts w:cs="Arial"/>
          <w:szCs w:val="24"/>
        </w:rPr>
        <w:t>chwarae</w:t>
      </w:r>
      <w:proofErr w:type="spellEnd"/>
      <w:r w:rsidRPr="006F1586">
        <w:rPr>
          <w:rFonts w:cs="Arial"/>
          <w:szCs w:val="24"/>
        </w:rPr>
        <w:t xml:space="preserve">, </w:t>
      </w:r>
    </w:p>
    <w:p w14:paraId="0025911A" w14:textId="77777777" w:rsidR="006F1586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budd</w:t>
      </w:r>
      <w:proofErr w:type="spellEnd"/>
      <w:r w:rsidRPr="006F1586">
        <w:rPr>
          <w:rFonts w:cs="Arial"/>
          <w:szCs w:val="24"/>
        </w:rPr>
        <w:t xml:space="preserve"> net o ran </w:t>
      </w:r>
      <w:proofErr w:type="spellStart"/>
      <w:r w:rsidRPr="006F1586">
        <w:rPr>
          <w:rFonts w:cs="Arial"/>
          <w:szCs w:val="24"/>
        </w:rPr>
        <w:t>bioamrywiaeth</w:t>
      </w:r>
      <w:proofErr w:type="spellEnd"/>
      <w:r w:rsidRPr="006F1586">
        <w:rPr>
          <w:rFonts w:cs="Arial"/>
          <w:szCs w:val="24"/>
        </w:rPr>
        <w:t>,</w:t>
      </w:r>
    </w:p>
    <w:p w14:paraId="31C6DCA9" w14:textId="56CD0BB5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darparu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mannau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gwefru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trydan</w:t>
      </w:r>
      <w:proofErr w:type="spellEnd"/>
      <w:r w:rsidRPr="006F1586">
        <w:rPr>
          <w:rFonts w:cs="Arial"/>
          <w:szCs w:val="24"/>
        </w:rPr>
        <w:t xml:space="preserve">, </w:t>
      </w:r>
    </w:p>
    <w:p w14:paraId="350C017B" w14:textId="40643674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datgarboneiddio</w:t>
      </w:r>
      <w:proofErr w:type="spellEnd"/>
      <w:r w:rsidRPr="006F1586">
        <w:rPr>
          <w:rFonts w:cs="Arial"/>
          <w:szCs w:val="24"/>
        </w:rPr>
        <w:t xml:space="preserve">, </w:t>
      </w:r>
    </w:p>
    <w:p w14:paraId="7D5C4CE1" w14:textId="6AD40086" w:rsidR="00FB41E2" w:rsidRPr="006F1586" w:rsidRDefault="00FB41E2" w:rsidP="00235578">
      <w:pPr>
        <w:pStyle w:val="ListParagraph"/>
        <w:numPr>
          <w:ilvl w:val="0"/>
          <w:numId w:val="44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6F1586">
        <w:rPr>
          <w:rFonts w:cs="Arial"/>
          <w:szCs w:val="24"/>
        </w:rPr>
        <w:t>sut</w:t>
      </w:r>
      <w:proofErr w:type="spellEnd"/>
      <w:r w:rsidRPr="006F1586">
        <w:rPr>
          <w:rFonts w:cs="Arial"/>
          <w:szCs w:val="24"/>
        </w:rPr>
        <w:t xml:space="preserve"> y </w:t>
      </w:r>
      <w:proofErr w:type="spellStart"/>
      <w:r w:rsidRPr="006F1586">
        <w:rPr>
          <w:rFonts w:cs="Arial"/>
          <w:szCs w:val="24"/>
        </w:rPr>
        <w:t>bydd</w:t>
      </w:r>
      <w:proofErr w:type="spellEnd"/>
      <w:r w:rsidRPr="006F1586">
        <w:rPr>
          <w:rFonts w:cs="Arial"/>
          <w:szCs w:val="24"/>
        </w:rPr>
        <w:t xml:space="preserve"> y </w:t>
      </w:r>
      <w:proofErr w:type="spellStart"/>
      <w:r w:rsidRPr="006F1586">
        <w:rPr>
          <w:rFonts w:cs="Arial"/>
          <w:szCs w:val="24"/>
        </w:rPr>
        <w:t>cynnig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yn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blaenoriaethu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teithio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llesol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yn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hytrach</w:t>
      </w:r>
      <w:proofErr w:type="spellEnd"/>
      <w:r w:rsidRPr="006F1586">
        <w:rPr>
          <w:rFonts w:cs="Arial"/>
          <w:szCs w:val="24"/>
        </w:rPr>
        <w:t xml:space="preserve"> </w:t>
      </w:r>
      <w:proofErr w:type="spellStart"/>
      <w:r w:rsidRPr="006F1586">
        <w:rPr>
          <w:rFonts w:cs="Arial"/>
          <w:szCs w:val="24"/>
        </w:rPr>
        <w:t>na'r</w:t>
      </w:r>
      <w:proofErr w:type="spellEnd"/>
      <w:r w:rsidRPr="006F1586">
        <w:rPr>
          <w:rFonts w:cs="Arial"/>
          <w:szCs w:val="24"/>
        </w:rPr>
        <w:t xml:space="preserve"> car</w:t>
      </w:r>
      <w:r w:rsidR="006F1586" w:rsidRPr="006F1586">
        <w:rPr>
          <w:rFonts w:cs="Arial"/>
          <w:szCs w:val="24"/>
        </w:rPr>
        <w:t>.</w:t>
      </w:r>
    </w:p>
    <w:p w14:paraId="72CDD1F2" w14:textId="77A21729" w:rsidR="0059145D" w:rsidRPr="001A5C20" w:rsidRDefault="0059145D" w:rsidP="001A5C20">
      <w:pPr>
        <w:rPr>
          <w:rFonts w:cs="Arial"/>
          <w:szCs w:val="24"/>
        </w:rPr>
      </w:pPr>
    </w:p>
    <w:p w14:paraId="5A7E2310" w14:textId="77777777" w:rsidR="003354AD" w:rsidRPr="008C76BA" w:rsidRDefault="002B0804" w:rsidP="00235578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Teithio Llesol</w:t>
      </w:r>
    </w:p>
    <w:p w14:paraId="341410BA" w14:textId="77777777" w:rsidR="000A5CA4" w:rsidRPr="008C76BA" w:rsidRDefault="002B0804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yw'r awdurdod lleol wedi asesu anghenion teithio dysgwyr yn ei ardal yn unol â'i ddyletswydd statudol o dan Fesur Teithio gan Ddysgwyr 2008?</w:t>
      </w:r>
    </w:p>
    <w:p w14:paraId="00D28957" w14:textId="77777777" w:rsidR="000A5CA4" w:rsidRPr="008C76BA" w:rsidRDefault="002B0804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yw'r awdurdod lleol/Sefydliad Addysg Bellach wedi asesu anghenion teithio posibl dysgwyr a fydd yn mynychu'r ysgol neu'r coleg?</w:t>
      </w:r>
    </w:p>
    <w:p w14:paraId="27EB72F3" w14:textId="488B3FB0" w:rsidR="000A5CA4" w:rsidRPr="008C76BA" w:rsidRDefault="002B0804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fydd yr effaith ar nifer y dysgwyr sy'n gymwys i gael cludiant am ddim o dan y meini prawf oedran, pellter, gallu?  A ystyriwyd goblygiadau cost</w:t>
      </w:r>
      <w:r w:rsidR="00436B2C">
        <w:rPr>
          <w:rFonts w:cs="Arial"/>
          <w:szCs w:val="24"/>
          <w:lang w:val="cy-GB"/>
        </w:rPr>
        <w:t xml:space="preserve"> parhaus/argaeledd adnoddau</w:t>
      </w:r>
      <w:r w:rsidRPr="008C76BA">
        <w:rPr>
          <w:rFonts w:cs="Arial"/>
          <w:szCs w:val="24"/>
          <w:lang w:val="cy-GB"/>
        </w:rPr>
        <w:t xml:space="preserve"> </w:t>
      </w:r>
      <w:r w:rsidR="00436B2C">
        <w:rPr>
          <w:rFonts w:cs="Arial"/>
          <w:szCs w:val="24"/>
          <w:lang w:val="cy-GB"/>
        </w:rPr>
        <w:t xml:space="preserve">o ran </w:t>
      </w:r>
      <w:r w:rsidRPr="008C76BA">
        <w:rPr>
          <w:rFonts w:cs="Arial"/>
          <w:szCs w:val="24"/>
          <w:lang w:val="cy-GB"/>
        </w:rPr>
        <w:t>hyn?</w:t>
      </w:r>
    </w:p>
    <w:p w14:paraId="0EA58B6E" w14:textId="77777777" w:rsidR="000A5CA4" w:rsidRPr="008C76BA" w:rsidRDefault="002B0804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effaith ar amseroedd teithio rhwng y cartref a'r ysgol/coleg?</w:t>
      </w:r>
    </w:p>
    <w:p w14:paraId="7FE2ADF2" w14:textId="77777777" w:rsidR="000A5CA4" w:rsidRPr="008C76BA" w:rsidRDefault="002B0804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 yw'r awdurdod lleol wedi cynnal asesiad risg ar y llwybrau cerdded i'r ysgol/coleg?</w:t>
      </w:r>
    </w:p>
    <w:p w14:paraId="36382133" w14:textId="21162AB3" w:rsidR="002F3C64" w:rsidRPr="001057CA" w:rsidRDefault="002B0804" w:rsidP="002355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284"/>
        <w:rPr>
          <w:rFonts w:cs="Arial"/>
          <w:szCs w:val="24"/>
        </w:rPr>
      </w:pPr>
      <w:r w:rsidRPr="001057CA">
        <w:rPr>
          <w:rFonts w:cs="Arial"/>
          <w:szCs w:val="24"/>
          <w:lang w:val="cy-GB"/>
        </w:rPr>
        <w:t>Beth fydd yr effaith ar deithio i ddysgwyr? A fydd y prosiect yn cynyddu neu'n lleihau'r cyfleoedd i ddysgwyr gerdded neu seiclo i'r ysgol/coleg?</w:t>
      </w:r>
    </w:p>
    <w:p w14:paraId="03E86D1E" w14:textId="57A9E6F4" w:rsidR="00436B2C" w:rsidRPr="001057CA" w:rsidRDefault="001057CA" w:rsidP="00235578">
      <w:pPr>
        <w:pStyle w:val="ListParagraph"/>
        <w:numPr>
          <w:ilvl w:val="0"/>
          <w:numId w:val="15"/>
        </w:numPr>
        <w:spacing w:line="240" w:lineRule="auto"/>
        <w:ind w:left="851" w:hanging="284"/>
        <w:rPr>
          <w:rFonts w:cs="Arial"/>
          <w:szCs w:val="24"/>
        </w:rPr>
      </w:pPr>
      <w:r w:rsidRPr="001057CA">
        <w:rPr>
          <w:rFonts w:cs="Arial"/>
        </w:rPr>
        <w:t xml:space="preserve">A </w:t>
      </w:r>
      <w:proofErr w:type="spellStart"/>
      <w:r w:rsidRPr="001057CA">
        <w:rPr>
          <w:rFonts w:cs="Arial"/>
        </w:rPr>
        <w:t>fydd</w:t>
      </w:r>
      <w:proofErr w:type="spellEnd"/>
      <w:r w:rsidRPr="001057CA">
        <w:rPr>
          <w:rFonts w:cs="Arial"/>
        </w:rPr>
        <w:t xml:space="preserve"> </w:t>
      </w:r>
      <w:proofErr w:type="spellStart"/>
      <w:r w:rsidRPr="001057CA">
        <w:rPr>
          <w:rFonts w:cs="Arial"/>
        </w:rPr>
        <w:t>cyfleusterau</w:t>
      </w:r>
      <w:proofErr w:type="spellEnd"/>
      <w:r w:rsidRPr="001057CA">
        <w:rPr>
          <w:rFonts w:cs="Arial"/>
        </w:rPr>
        <w:t xml:space="preserve"> addas ar </w:t>
      </w:r>
      <w:proofErr w:type="spellStart"/>
      <w:r w:rsidRPr="001057CA">
        <w:rPr>
          <w:rFonts w:cs="Arial"/>
        </w:rPr>
        <w:t>gyfer</w:t>
      </w:r>
      <w:proofErr w:type="spellEnd"/>
      <w:r w:rsidRPr="001057CA">
        <w:rPr>
          <w:rFonts w:cs="Arial"/>
        </w:rPr>
        <w:t xml:space="preserve"> </w:t>
      </w:r>
      <w:proofErr w:type="spellStart"/>
      <w:r w:rsidRPr="001057CA">
        <w:rPr>
          <w:rFonts w:cs="Arial"/>
        </w:rPr>
        <w:t>storio</w:t>
      </w:r>
      <w:proofErr w:type="spellEnd"/>
      <w:r w:rsidRPr="001057CA">
        <w:rPr>
          <w:rFonts w:cs="Arial"/>
        </w:rPr>
        <w:t xml:space="preserve"> </w:t>
      </w:r>
      <w:proofErr w:type="spellStart"/>
      <w:r w:rsidRPr="001057CA">
        <w:rPr>
          <w:rFonts w:cs="Arial"/>
        </w:rPr>
        <w:t>beiciau</w:t>
      </w:r>
      <w:proofErr w:type="spellEnd"/>
      <w:r w:rsidRPr="001057CA">
        <w:rPr>
          <w:rFonts w:cs="Arial"/>
        </w:rPr>
        <w:t>/</w:t>
      </w:r>
      <w:proofErr w:type="spellStart"/>
      <w:r w:rsidRPr="001057CA">
        <w:rPr>
          <w:rFonts w:cs="Arial"/>
        </w:rPr>
        <w:t>sgwteri</w:t>
      </w:r>
      <w:proofErr w:type="spellEnd"/>
      <w:r w:rsidR="00436B2C" w:rsidRPr="001057CA">
        <w:rPr>
          <w:rFonts w:cs="Arial"/>
        </w:rPr>
        <w:t>?</w:t>
      </w:r>
    </w:p>
    <w:p w14:paraId="6A70C953" w14:textId="5D28CFD2" w:rsidR="00436B2C" w:rsidRDefault="001057CA" w:rsidP="0023557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851" w:hanging="284"/>
        <w:rPr>
          <w:rFonts w:cs="Arial"/>
          <w:szCs w:val="24"/>
        </w:rPr>
      </w:pPr>
      <w:r w:rsidRPr="001057CA">
        <w:rPr>
          <w:rFonts w:cs="Arial"/>
          <w:szCs w:val="24"/>
        </w:rPr>
        <w:t xml:space="preserve">Beth </w:t>
      </w:r>
      <w:proofErr w:type="spellStart"/>
      <w:r w:rsidRPr="001057CA">
        <w:rPr>
          <w:rFonts w:cs="Arial"/>
          <w:szCs w:val="24"/>
        </w:rPr>
        <w:t>yw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goblygiadau</w:t>
      </w:r>
      <w:proofErr w:type="spellEnd"/>
      <w:r w:rsidRPr="001057CA">
        <w:rPr>
          <w:rFonts w:cs="Arial"/>
          <w:szCs w:val="24"/>
        </w:rPr>
        <w:t xml:space="preserve"> Deddfwriaethol / </w:t>
      </w:r>
      <w:proofErr w:type="spellStart"/>
      <w:r w:rsidRPr="001057CA">
        <w:rPr>
          <w:rFonts w:cs="Arial"/>
          <w:szCs w:val="24"/>
        </w:rPr>
        <w:t>Ariannol</w:t>
      </w:r>
      <w:proofErr w:type="spellEnd"/>
      <w:r w:rsidRPr="001057CA">
        <w:rPr>
          <w:rFonts w:cs="Arial"/>
          <w:szCs w:val="24"/>
        </w:rPr>
        <w:t xml:space="preserve"> / </w:t>
      </w:r>
      <w:proofErr w:type="spellStart"/>
      <w:r w:rsidRPr="001057CA">
        <w:rPr>
          <w:rFonts w:cs="Arial"/>
          <w:szCs w:val="24"/>
        </w:rPr>
        <w:t>Amser</w:t>
      </w:r>
      <w:proofErr w:type="spellEnd"/>
      <w:r w:rsidRPr="001057CA">
        <w:rPr>
          <w:rFonts w:cs="Arial"/>
          <w:szCs w:val="24"/>
        </w:rPr>
        <w:t xml:space="preserve"> / </w:t>
      </w:r>
      <w:proofErr w:type="spellStart"/>
      <w:r w:rsidRPr="001057CA">
        <w:rPr>
          <w:rFonts w:cs="Arial"/>
          <w:szCs w:val="24"/>
        </w:rPr>
        <w:t>Ymarferol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cyfyngiadau</w:t>
      </w:r>
      <w:proofErr w:type="spellEnd"/>
      <w:r w:rsidRPr="001057CA">
        <w:rPr>
          <w:rFonts w:cs="Arial"/>
          <w:szCs w:val="24"/>
        </w:rPr>
        <w:t xml:space="preserve"> Covid ac a </w:t>
      </w:r>
      <w:proofErr w:type="spellStart"/>
      <w:r w:rsidRPr="001057CA">
        <w:rPr>
          <w:rFonts w:cs="Arial"/>
          <w:szCs w:val="24"/>
        </w:rPr>
        <w:t>fydd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hynny'n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newid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cynlluniau</w:t>
      </w:r>
      <w:proofErr w:type="spellEnd"/>
      <w:r w:rsidRPr="001057CA">
        <w:rPr>
          <w:rFonts w:cs="Arial"/>
          <w:szCs w:val="24"/>
        </w:rPr>
        <w:t xml:space="preserve"> </w:t>
      </w:r>
      <w:proofErr w:type="spellStart"/>
      <w:r w:rsidRPr="001057CA">
        <w:rPr>
          <w:rFonts w:cs="Arial"/>
          <w:szCs w:val="24"/>
        </w:rPr>
        <w:t>teithio</w:t>
      </w:r>
      <w:proofErr w:type="spellEnd"/>
      <w:r w:rsidRPr="001057CA">
        <w:rPr>
          <w:rFonts w:cs="Arial"/>
          <w:szCs w:val="24"/>
        </w:rPr>
        <w:t>?</w:t>
      </w:r>
      <w:r w:rsidR="00436B2C" w:rsidRPr="001057CA">
        <w:rPr>
          <w:rFonts w:cs="Arial"/>
          <w:szCs w:val="24"/>
          <w:highlight w:val="yellow"/>
        </w:rPr>
        <w:t xml:space="preserve"> </w:t>
      </w:r>
    </w:p>
    <w:p w14:paraId="01B98F8C" w14:textId="77777777" w:rsidR="001057CA" w:rsidRPr="001057CA" w:rsidRDefault="001057CA" w:rsidP="003D38BB">
      <w:pPr>
        <w:pStyle w:val="ListParagraph"/>
        <w:autoSpaceDE w:val="0"/>
        <w:autoSpaceDN w:val="0"/>
        <w:adjustRightInd w:val="0"/>
        <w:spacing w:line="240" w:lineRule="auto"/>
        <w:ind w:left="1134"/>
        <w:rPr>
          <w:rFonts w:cs="Arial"/>
          <w:szCs w:val="24"/>
        </w:rPr>
      </w:pPr>
    </w:p>
    <w:p w14:paraId="5F54B6E6" w14:textId="77777777" w:rsidR="008E6005" w:rsidRPr="003937F9" w:rsidRDefault="008E6005" w:rsidP="00235578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3937F9">
        <w:rPr>
          <w:rFonts w:cs="Arial"/>
          <w:b/>
          <w:bCs/>
          <w:szCs w:val="24"/>
          <w:lang w:val="cy-GB"/>
        </w:rPr>
        <w:t>Canol Trefi'n Gyntaf</w:t>
      </w:r>
    </w:p>
    <w:p w14:paraId="4FF9741D" w14:textId="0099A34A" w:rsidR="008E6005" w:rsidRPr="007016C1" w:rsidRDefault="008E6005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 xml:space="preserve">Mae Llywodraeth Cymru yn awyddus i hyrwyddo'r defnydd o ganol trefi ar gyfer datblygiadau newydd lle y bo'n briodol. A yw'r prosiect arfaethedig mewn canol tref? Os nad yw, eglurwch pam na fyddai canol tref yn </w:t>
      </w:r>
      <w:r w:rsidRPr="007016C1">
        <w:rPr>
          <w:rFonts w:cs="Arial"/>
          <w:szCs w:val="24"/>
          <w:lang w:val="cy-GB"/>
        </w:rPr>
        <w:t>briodol/yn bosibl.</w:t>
      </w:r>
    </w:p>
    <w:p w14:paraId="7F7EE366" w14:textId="2B737C8F" w:rsidR="008E6005" w:rsidRPr="007016C1" w:rsidRDefault="007016C1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  <w:szCs w:val="24"/>
        </w:rPr>
      </w:pPr>
      <w:proofErr w:type="spellStart"/>
      <w:r w:rsidRPr="007016C1">
        <w:rPr>
          <w:rFonts w:cs="Arial"/>
          <w:szCs w:val="24"/>
        </w:rPr>
        <w:t>Dylid</w:t>
      </w:r>
      <w:proofErr w:type="spellEnd"/>
      <w:r w:rsidRPr="007016C1">
        <w:rPr>
          <w:rFonts w:cs="Arial"/>
          <w:szCs w:val="24"/>
        </w:rPr>
        <w:t xml:space="preserve"> </w:t>
      </w:r>
      <w:proofErr w:type="spellStart"/>
      <w:r w:rsidRPr="007016C1">
        <w:rPr>
          <w:rFonts w:cs="Arial"/>
          <w:szCs w:val="24"/>
        </w:rPr>
        <w:t>cynnwys</w:t>
      </w:r>
      <w:proofErr w:type="spellEnd"/>
      <w:r w:rsidRPr="007016C1">
        <w:rPr>
          <w:rFonts w:cs="Arial"/>
          <w:szCs w:val="24"/>
        </w:rPr>
        <w:t xml:space="preserve"> map neu gyfeiriad at yr union </w:t>
      </w:r>
      <w:proofErr w:type="spellStart"/>
      <w:r w:rsidRPr="007016C1">
        <w:rPr>
          <w:rFonts w:cs="Arial"/>
          <w:szCs w:val="24"/>
        </w:rPr>
        <w:t>leoliad</w:t>
      </w:r>
      <w:proofErr w:type="spellEnd"/>
      <w:r w:rsidR="008E6005" w:rsidRPr="007016C1">
        <w:rPr>
          <w:rFonts w:cs="Arial"/>
          <w:szCs w:val="24"/>
        </w:rPr>
        <w:t>.</w:t>
      </w:r>
    </w:p>
    <w:p w14:paraId="29F962EC" w14:textId="5BD90BC7" w:rsidR="008E6005" w:rsidRPr="008E6005" w:rsidRDefault="008E6005" w:rsidP="003D38BB">
      <w:pPr>
        <w:pStyle w:val="ListParagraph"/>
        <w:spacing w:line="240" w:lineRule="auto"/>
        <w:rPr>
          <w:rFonts w:cs="Arial"/>
          <w:b/>
          <w:szCs w:val="24"/>
        </w:rPr>
      </w:pPr>
    </w:p>
    <w:p w14:paraId="225E8290" w14:textId="480061F0" w:rsidR="003354AD" w:rsidRPr="008C76BA" w:rsidRDefault="002B0804" w:rsidP="00235578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Defnydd cymunedol o gyfleusterau</w:t>
      </w:r>
    </w:p>
    <w:p w14:paraId="1EC38A68" w14:textId="77777777" w:rsidR="000A5CA4" w:rsidRPr="008C76BA" w:rsidRDefault="002B0804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Sut y bydd y cyfleusterau arfaethedig yn cydweddu â'r cyfleusterau presennol/lleol? </w:t>
      </w:r>
    </w:p>
    <w:p w14:paraId="4EA1852E" w14:textId="77777777" w:rsidR="000A5CA4" w:rsidRPr="008C76BA" w:rsidRDefault="002B0804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Beth yw'r cynlluniau arfaethedig ar gyfer defnydd y gymuned</w:t>
      </w:r>
      <w:r w:rsidR="004C53D5">
        <w:rPr>
          <w:rFonts w:cs="Arial"/>
          <w:szCs w:val="24"/>
          <w:lang w:val="cy-GB"/>
        </w:rPr>
        <w:t>, gan gynnwys mynediad at raglenni a gwasanaethau sy’n helpu i gryfhau’r gymuned a chyfrannu at drechu tlodi</w:t>
      </w:r>
      <w:r w:rsidRPr="008C76BA">
        <w:rPr>
          <w:rFonts w:cs="Arial"/>
          <w:szCs w:val="24"/>
          <w:lang w:val="cy-GB"/>
        </w:rPr>
        <w:t>?</w:t>
      </w:r>
    </w:p>
    <w:p w14:paraId="257F27E7" w14:textId="3B946A90" w:rsidR="00647102" w:rsidRPr="00CD1057" w:rsidRDefault="002B0804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  <w:szCs w:val="24"/>
        </w:rPr>
      </w:pPr>
      <w:r w:rsidRPr="00CD1057">
        <w:rPr>
          <w:rFonts w:cs="Arial"/>
          <w:szCs w:val="24"/>
          <w:lang w:val="cy-GB"/>
        </w:rPr>
        <w:t>Pa gyfleusterau eraill fydd ar gael i'r gymuned eu defnyddio? e.e. llogi ystafelloedd; ardaloedd cyffredin ar gyfer dysgu i oedolion/yn y gymuned.</w:t>
      </w:r>
    </w:p>
    <w:p w14:paraId="453861AF" w14:textId="4D9A1EC3" w:rsidR="00B147C0" w:rsidRPr="00CD1057" w:rsidRDefault="00B147C0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</w:rPr>
      </w:pPr>
      <w:r w:rsidRPr="00CD1057">
        <w:rPr>
          <w:rFonts w:cs="Arial"/>
        </w:rPr>
        <w:t xml:space="preserve">Pa </w:t>
      </w:r>
      <w:proofErr w:type="spellStart"/>
      <w:r w:rsidRPr="00CD1057">
        <w:rPr>
          <w:rFonts w:cs="Arial"/>
        </w:rPr>
        <w:t>ystyriaeth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sydd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wedi'i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rhoi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ddarpariaeth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rhyngrwyd</w:t>
      </w:r>
      <w:proofErr w:type="spellEnd"/>
      <w:r w:rsidRPr="00CD1057">
        <w:rPr>
          <w:rFonts w:cs="Arial"/>
        </w:rPr>
        <w:t xml:space="preserve"> yr </w:t>
      </w:r>
      <w:proofErr w:type="spellStart"/>
      <w:r w:rsidRPr="00CD1057">
        <w:rPr>
          <w:rFonts w:cs="Arial"/>
        </w:rPr>
        <w:t>ysgol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sy'n</w:t>
      </w:r>
      <w:proofErr w:type="spellEnd"/>
      <w:r w:rsidRPr="00CD1057">
        <w:rPr>
          <w:rFonts w:cs="Arial"/>
        </w:rPr>
        <w:t xml:space="preserve"> cael ei </w:t>
      </w:r>
      <w:proofErr w:type="spellStart"/>
      <w:r w:rsidRPr="00CD1057">
        <w:rPr>
          <w:rFonts w:cs="Arial"/>
        </w:rPr>
        <w:t>darparu</w:t>
      </w:r>
      <w:proofErr w:type="spellEnd"/>
      <w:r w:rsidRPr="00CD1057">
        <w:rPr>
          <w:rFonts w:cs="Arial"/>
        </w:rPr>
        <w:t xml:space="preserve"> ar </w:t>
      </w:r>
      <w:proofErr w:type="spellStart"/>
      <w:r w:rsidRPr="00CD1057">
        <w:rPr>
          <w:rFonts w:cs="Arial"/>
        </w:rPr>
        <w:t>gyfer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mynediad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cyhoedd</w:t>
      </w:r>
      <w:proofErr w:type="spellEnd"/>
      <w:r w:rsidRPr="00CD1057">
        <w:rPr>
          <w:rFonts w:cs="Arial"/>
        </w:rPr>
        <w:t xml:space="preserve"> (</w:t>
      </w:r>
      <w:proofErr w:type="spellStart"/>
      <w:r w:rsidRPr="00CD1057">
        <w:rPr>
          <w:rFonts w:cs="Arial"/>
        </w:rPr>
        <w:t>e.e.</w:t>
      </w:r>
      <w:proofErr w:type="spellEnd"/>
      <w:r w:rsidRPr="00CD1057">
        <w:rPr>
          <w:rFonts w:cs="Arial"/>
        </w:rPr>
        <w:t xml:space="preserve"> Wi-Fi </w:t>
      </w:r>
      <w:proofErr w:type="spellStart"/>
      <w:r w:rsidRPr="00CD1057">
        <w:rPr>
          <w:rFonts w:cs="Arial"/>
        </w:rPr>
        <w:t>cymunedol</w:t>
      </w:r>
      <w:proofErr w:type="spellEnd"/>
      <w:r w:rsidRPr="00CD1057">
        <w:rPr>
          <w:rFonts w:cs="Arial"/>
        </w:rPr>
        <w:t xml:space="preserve">);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offer </w:t>
      </w:r>
      <w:proofErr w:type="spellStart"/>
      <w:r w:rsidRPr="00CD1057">
        <w:rPr>
          <w:rFonts w:cs="Arial"/>
        </w:rPr>
        <w:t>TGCh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fod</w:t>
      </w:r>
      <w:proofErr w:type="spellEnd"/>
      <w:r w:rsidRPr="00CD1057">
        <w:rPr>
          <w:rFonts w:cs="Arial"/>
        </w:rPr>
        <w:t xml:space="preserve"> ar </w:t>
      </w:r>
      <w:proofErr w:type="spellStart"/>
      <w:r w:rsidRPr="00CD1057">
        <w:rPr>
          <w:rFonts w:cs="Arial"/>
        </w:rPr>
        <w:t>gael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i'w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ddefnyddio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gan</w:t>
      </w:r>
      <w:proofErr w:type="spellEnd"/>
      <w:r w:rsidRPr="00CD1057">
        <w:rPr>
          <w:rFonts w:cs="Arial"/>
        </w:rPr>
        <w:t xml:space="preserve"> y </w:t>
      </w:r>
      <w:proofErr w:type="spellStart"/>
      <w:r w:rsidRPr="00CD1057">
        <w:rPr>
          <w:rFonts w:cs="Arial"/>
        </w:rPr>
        <w:t>gymuned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ystod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camau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cynllunio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cychwynnol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e.e.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cyrsiau</w:t>
      </w:r>
      <w:proofErr w:type="spellEnd"/>
      <w:r w:rsidRPr="00CD1057">
        <w:rPr>
          <w:rFonts w:cs="Arial"/>
        </w:rPr>
        <w:t xml:space="preserve"> neu </w:t>
      </w:r>
      <w:proofErr w:type="spellStart"/>
      <w:r w:rsidRPr="00CD1057">
        <w:rPr>
          <w:rFonts w:cs="Arial"/>
        </w:rPr>
        <w:t>sesiynau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dysgu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oedolion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helpu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wella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sgiliau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digidol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sylfaenol</w:t>
      </w:r>
      <w:proofErr w:type="spellEnd"/>
      <w:r w:rsidRPr="00CD1057">
        <w:rPr>
          <w:rFonts w:cs="Arial"/>
        </w:rPr>
        <w:t xml:space="preserve">; a </w:t>
      </w:r>
      <w:proofErr w:type="spellStart"/>
      <w:r w:rsidRPr="00CD1057">
        <w:rPr>
          <w:rFonts w:cs="Arial"/>
        </w:rPr>
        <w:t>chefnogi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aelwydydd</w:t>
      </w:r>
      <w:proofErr w:type="spellEnd"/>
      <w:r w:rsidRPr="00CD1057">
        <w:rPr>
          <w:rFonts w:cs="Arial"/>
        </w:rPr>
        <w:t xml:space="preserve"> â </w:t>
      </w:r>
      <w:proofErr w:type="spellStart"/>
      <w:r w:rsidRPr="00CD1057">
        <w:rPr>
          <w:rFonts w:cs="Arial"/>
        </w:rPr>
        <w:t>phlant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ysgol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sy'n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byw'n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agos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fel</w:t>
      </w:r>
      <w:proofErr w:type="spellEnd"/>
      <w:r w:rsidRPr="00CD1057">
        <w:rPr>
          <w:rFonts w:cs="Arial"/>
        </w:rPr>
        <w:t xml:space="preserve"> y </w:t>
      </w:r>
      <w:proofErr w:type="spellStart"/>
      <w:r w:rsidRPr="00CD1057">
        <w:rPr>
          <w:rFonts w:cs="Arial"/>
        </w:rPr>
        <w:t>gallent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barhau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ddysgu</w:t>
      </w:r>
      <w:proofErr w:type="spellEnd"/>
      <w:r w:rsidRPr="00CD1057">
        <w:rPr>
          <w:rFonts w:cs="Arial"/>
        </w:rPr>
        <w:t xml:space="preserve"> a </w:t>
      </w:r>
      <w:proofErr w:type="spellStart"/>
      <w:r w:rsidRPr="00CD1057">
        <w:rPr>
          <w:rFonts w:cs="Arial"/>
        </w:rPr>
        <w:t>chwblhau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gwaith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penodedig</w:t>
      </w:r>
      <w:proofErr w:type="spellEnd"/>
      <w:r w:rsidRPr="00CD1057">
        <w:rPr>
          <w:rFonts w:cs="Arial"/>
        </w:rPr>
        <w:t xml:space="preserve"> y </w:t>
      </w:r>
      <w:proofErr w:type="spellStart"/>
      <w:r w:rsidRPr="00CD1057">
        <w:rPr>
          <w:rFonts w:cs="Arial"/>
        </w:rPr>
        <w:t>tu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allan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oriau</w:t>
      </w:r>
      <w:proofErr w:type="spellEnd"/>
      <w:r w:rsidRPr="00CD1057">
        <w:rPr>
          <w:rFonts w:cs="Arial"/>
        </w:rPr>
        <w:t xml:space="preserve"> ysgol.</w:t>
      </w:r>
    </w:p>
    <w:p w14:paraId="2C9AF130" w14:textId="1D16B2B9" w:rsidR="0050480C" w:rsidRPr="00CD1057" w:rsidRDefault="0050480C" w:rsidP="00235578">
      <w:pPr>
        <w:pStyle w:val="ListParagraph"/>
        <w:numPr>
          <w:ilvl w:val="0"/>
          <w:numId w:val="16"/>
        </w:numPr>
        <w:spacing w:line="240" w:lineRule="auto"/>
        <w:ind w:left="851" w:hanging="284"/>
        <w:rPr>
          <w:rFonts w:cs="Arial"/>
        </w:rPr>
      </w:pPr>
      <w:proofErr w:type="gramStart"/>
      <w:r w:rsidRPr="00CD1057">
        <w:rPr>
          <w:rFonts w:cs="Arial"/>
        </w:rPr>
        <w:lastRenderedPageBreak/>
        <w:t>A</w:t>
      </w:r>
      <w:proofErr w:type="gram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yw'r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ysgol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ymwybodol</w:t>
      </w:r>
      <w:proofErr w:type="spellEnd"/>
      <w:r w:rsidRPr="00CD1057">
        <w:rPr>
          <w:rFonts w:cs="Arial"/>
        </w:rPr>
        <w:t xml:space="preserve"> o </w:t>
      </w:r>
      <w:proofErr w:type="spellStart"/>
      <w:r w:rsidRPr="00CD1057">
        <w:rPr>
          <w:rFonts w:cs="Arial"/>
        </w:rPr>
        <w:t>fenter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Arwyr</w:t>
      </w:r>
      <w:proofErr w:type="spellEnd"/>
      <w:r w:rsidRPr="00CD1057">
        <w:rPr>
          <w:rFonts w:cs="Arial"/>
        </w:rPr>
        <w:t xml:space="preserve"> Digidol </w:t>
      </w:r>
      <w:proofErr w:type="spellStart"/>
      <w:r w:rsidRPr="00CD1057">
        <w:rPr>
          <w:rFonts w:cs="Arial"/>
        </w:rPr>
        <w:t>Llywodraeth</w:t>
      </w:r>
      <w:proofErr w:type="spellEnd"/>
      <w:r w:rsidRPr="00CD1057">
        <w:rPr>
          <w:rFonts w:cs="Arial"/>
        </w:rPr>
        <w:t xml:space="preserve"> Cymru, </w:t>
      </w:r>
      <w:proofErr w:type="spellStart"/>
      <w:r w:rsidRPr="00CD1057">
        <w:rPr>
          <w:rFonts w:cs="Arial"/>
        </w:rPr>
        <w:t>sy'n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rhan</w:t>
      </w:r>
      <w:proofErr w:type="spellEnd"/>
      <w:r w:rsidRPr="00CD1057">
        <w:rPr>
          <w:rFonts w:cs="Arial"/>
        </w:rPr>
        <w:t xml:space="preserve"> o </w:t>
      </w:r>
      <w:proofErr w:type="spellStart"/>
      <w:r w:rsidRPr="00CD1057">
        <w:rPr>
          <w:rFonts w:cs="Arial"/>
        </w:rPr>
        <w:t>raglen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ehangach</w:t>
      </w:r>
      <w:proofErr w:type="spellEnd"/>
      <w:r w:rsidRPr="00CD1057">
        <w:rPr>
          <w:rFonts w:cs="Arial"/>
        </w:rPr>
        <w:t xml:space="preserve"> '</w:t>
      </w:r>
      <w:proofErr w:type="spellStart"/>
      <w:r w:rsidRPr="00CD1057">
        <w:rPr>
          <w:rFonts w:cs="Arial"/>
        </w:rPr>
        <w:t>Cymunedau</w:t>
      </w:r>
      <w:proofErr w:type="spellEnd"/>
      <w:r w:rsidRPr="00CD1057">
        <w:rPr>
          <w:rFonts w:cs="Arial"/>
        </w:rPr>
        <w:t xml:space="preserve"> Digidol Cymru: </w:t>
      </w:r>
      <w:proofErr w:type="spellStart"/>
      <w:r w:rsidRPr="00CD1057">
        <w:rPr>
          <w:rFonts w:cs="Arial"/>
        </w:rPr>
        <w:t>Hyder</w:t>
      </w:r>
      <w:proofErr w:type="spellEnd"/>
      <w:r w:rsidRPr="00CD1057">
        <w:rPr>
          <w:rFonts w:cs="Arial"/>
        </w:rPr>
        <w:t xml:space="preserve"> Digidol, Iechyd a </w:t>
      </w:r>
      <w:proofErr w:type="spellStart"/>
      <w:r w:rsidRPr="00CD1057">
        <w:rPr>
          <w:rFonts w:cs="Arial"/>
        </w:rPr>
        <w:t>Llesiant</w:t>
      </w:r>
      <w:proofErr w:type="spellEnd"/>
      <w:r w:rsidRPr="00CD1057">
        <w:rPr>
          <w:rFonts w:cs="Arial"/>
        </w:rPr>
        <w:t xml:space="preserve">'. Mae </w:t>
      </w:r>
      <w:proofErr w:type="spellStart"/>
      <w:r w:rsidRPr="00CD1057">
        <w:rPr>
          <w:rFonts w:cs="Arial"/>
        </w:rPr>
        <w:t>Arwyr</w:t>
      </w:r>
      <w:proofErr w:type="spellEnd"/>
      <w:r w:rsidRPr="00CD1057">
        <w:rPr>
          <w:rFonts w:cs="Arial"/>
        </w:rPr>
        <w:t xml:space="preserve"> Digidol </w:t>
      </w:r>
      <w:proofErr w:type="spellStart"/>
      <w:r w:rsidRPr="00CD1057">
        <w:rPr>
          <w:rFonts w:cs="Arial"/>
        </w:rPr>
        <w:t>yn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fenter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wirfoddoli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lle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mae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disgyblion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ysgolion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cynradd</w:t>
      </w:r>
      <w:proofErr w:type="spellEnd"/>
      <w:r w:rsidRPr="00CD1057">
        <w:rPr>
          <w:rFonts w:cs="Arial"/>
        </w:rPr>
        <w:t xml:space="preserve"> ac </w:t>
      </w:r>
      <w:proofErr w:type="spellStart"/>
      <w:r w:rsidRPr="00CD1057">
        <w:rPr>
          <w:rFonts w:cs="Arial"/>
        </w:rPr>
        <w:t>uwchradd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cael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eu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hyfforddi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drwy'r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rhaglen</w:t>
      </w:r>
      <w:proofErr w:type="spellEnd"/>
      <w:r w:rsidRPr="00CD1057">
        <w:rPr>
          <w:rFonts w:cs="Arial"/>
        </w:rPr>
        <w:t xml:space="preserve"> ar </w:t>
      </w:r>
      <w:proofErr w:type="spellStart"/>
      <w:r w:rsidRPr="00CD1057">
        <w:rPr>
          <w:rFonts w:cs="Arial"/>
        </w:rPr>
        <w:t>sut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helpu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rhywun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fynd</w:t>
      </w:r>
      <w:proofErr w:type="spellEnd"/>
      <w:r w:rsidRPr="00CD1057">
        <w:rPr>
          <w:rFonts w:cs="Arial"/>
        </w:rPr>
        <w:t xml:space="preserve"> ar-</w:t>
      </w:r>
      <w:proofErr w:type="spellStart"/>
      <w:r w:rsidRPr="00CD1057">
        <w:rPr>
          <w:rFonts w:cs="Arial"/>
        </w:rPr>
        <w:t>lein</w:t>
      </w:r>
      <w:proofErr w:type="spellEnd"/>
      <w:r w:rsidRPr="00CD1057">
        <w:rPr>
          <w:rFonts w:cs="Arial"/>
        </w:rPr>
        <w:t xml:space="preserve"> ac </w:t>
      </w:r>
      <w:proofErr w:type="spellStart"/>
      <w:r w:rsidRPr="00CD1057">
        <w:rPr>
          <w:rFonts w:cs="Arial"/>
        </w:rPr>
        <w:t>yna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mynd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allan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gymuned</w:t>
      </w:r>
      <w:proofErr w:type="spellEnd"/>
      <w:r w:rsidRPr="00CD1057">
        <w:rPr>
          <w:rFonts w:cs="Arial"/>
        </w:rPr>
        <w:t xml:space="preserve"> (neu </w:t>
      </w:r>
      <w:proofErr w:type="spellStart"/>
      <w:r w:rsidRPr="00CD1057">
        <w:rPr>
          <w:rFonts w:cs="Arial"/>
        </w:rPr>
        <w:t>wahodd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aelodau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o'r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gymuned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i'r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ysgol</w:t>
      </w:r>
      <w:proofErr w:type="spellEnd"/>
      <w:r w:rsidRPr="00CD1057">
        <w:rPr>
          <w:rFonts w:cs="Arial"/>
        </w:rPr>
        <w:t xml:space="preserve">) </w:t>
      </w:r>
      <w:proofErr w:type="spellStart"/>
      <w:r w:rsidRPr="00CD1057">
        <w:rPr>
          <w:rFonts w:cs="Arial"/>
        </w:rPr>
        <w:t>i'w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helpu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gyda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sgiliau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digidol</w:t>
      </w:r>
      <w:proofErr w:type="spellEnd"/>
      <w:r w:rsidRPr="00CD1057">
        <w:rPr>
          <w:rFonts w:cs="Arial"/>
        </w:rPr>
        <w:t xml:space="preserve"> </w:t>
      </w:r>
      <w:proofErr w:type="spellStart"/>
      <w:r w:rsidRPr="00CD1057">
        <w:rPr>
          <w:rFonts w:cs="Arial"/>
        </w:rPr>
        <w:t>sylfaenol</w:t>
      </w:r>
      <w:proofErr w:type="spellEnd"/>
      <w:r w:rsidRPr="00CD1057">
        <w:rPr>
          <w:rFonts w:cs="Arial"/>
        </w:rPr>
        <w:t>.</w:t>
      </w:r>
    </w:p>
    <w:p w14:paraId="7438E391" w14:textId="519C421C" w:rsidR="00D63E67" w:rsidRPr="00CD1057" w:rsidRDefault="004B0CA3" w:rsidP="00235578">
      <w:pPr>
        <w:pStyle w:val="ListParagraph"/>
        <w:spacing w:line="240" w:lineRule="auto"/>
        <w:ind w:left="851"/>
        <w:rPr>
          <w:rFonts w:cs="Arial"/>
        </w:rPr>
      </w:pPr>
      <w:hyperlink r:id="rId11" w:history="1">
        <w:r w:rsidR="00235578" w:rsidRPr="0049687A">
          <w:rPr>
            <w:rStyle w:val="Hyperlink"/>
            <w:rFonts w:cs="Arial"/>
          </w:rPr>
          <w:t>https://www.digitalcommunities.gov.wales/cy/arwyr-digidol/</w:t>
        </w:r>
      </w:hyperlink>
      <w:r w:rsidR="00D63E67" w:rsidRPr="00CD1057">
        <w:rPr>
          <w:rFonts w:cs="Arial"/>
        </w:rPr>
        <w:t xml:space="preserve"> </w:t>
      </w:r>
    </w:p>
    <w:p w14:paraId="47C8F5C5" w14:textId="77777777" w:rsidR="00D63E67" w:rsidRPr="00CD1057" w:rsidRDefault="00D63E67" w:rsidP="003D38BB">
      <w:pPr>
        <w:pStyle w:val="ListParagraph"/>
        <w:spacing w:line="240" w:lineRule="auto"/>
        <w:ind w:left="1080"/>
        <w:rPr>
          <w:rFonts w:cs="Arial"/>
          <w:szCs w:val="24"/>
        </w:rPr>
      </w:pPr>
    </w:p>
    <w:p w14:paraId="72E78340" w14:textId="77777777" w:rsidR="00C837A3" w:rsidRPr="00CD1057" w:rsidRDefault="002B0804" w:rsidP="00235578">
      <w:pPr>
        <w:pStyle w:val="ListParagraph"/>
        <w:numPr>
          <w:ilvl w:val="0"/>
          <w:numId w:val="1"/>
        </w:numPr>
        <w:spacing w:line="240" w:lineRule="auto"/>
        <w:ind w:left="567" w:hanging="283"/>
        <w:rPr>
          <w:rFonts w:cs="Arial"/>
          <w:b/>
          <w:szCs w:val="24"/>
        </w:rPr>
      </w:pPr>
      <w:r w:rsidRPr="00CD1057">
        <w:rPr>
          <w:rFonts w:cs="Arial"/>
          <w:b/>
          <w:bCs/>
          <w:szCs w:val="24"/>
          <w:lang w:val="cy-GB"/>
        </w:rPr>
        <w:t>Cyfleusterau Chwaraeon a Chwarae yn yr Awyr Agored</w:t>
      </w:r>
    </w:p>
    <w:p w14:paraId="36A326CF" w14:textId="77777777" w:rsidR="00C837A3" w:rsidRPr="003937F9" w:rsidRDefault="002B0804" w:rsidP="00235578">
      <w:pPr>
        <w:pStyle w:val="ListParagraph"/>
        <w:numPr>
          <w:ilvl w:val="0"/>
          <w:numId w:val="20"/>
        </w:numPr>
        <w:spacing w:line="240" w:lineRule="auto"/>
        <w:ind w:left="851" w:hanging="284"/>
        <w:rPr>
          <w:rFonts w:cs="Arial"/>
          <w:szCs w:val="24"/>
        </w:rPr>
      </w:pPr>
      <w:r w:rsidRPr="00CD1057">
        <w:rPr>
          <w:rFonts w:cs="Arial"/>
          <w:szCs w:val="24"/>
          <w:lang w:val="cy-GB"/>
        </w:rPr>
        <w:t>Sut y bydd</w:t>
      </w:r>
      <w:r w:rsidRPr="003937F9">
        <w:rPr>
          <w:rFonts w:cs="Arial"/>
          <w:szCs w:val="24"/>
          <w:lang w:val="cy-GB"/>
        </w:rPr>
        <w:t xml:space="preserve"> y cyfleusterau arfaethedig yn cydweddu â'r cyfleusterau lleol presennol? </w:t>
      </w:r>
    </w:p>
    <w:p w14:paraId="2C14B715" w14:textId="77777777" w:rsidR="00C837A3" w:rsidRDefault="002B0804" w:rsidP="00235578">
      <w:pPr>
        <w:pStyle w:val="ListParagraph"/>
        <w:numPr>
          <w:ilvl w:val="0"/>
          <w:numId w:val="20"/>
        </w:numPr>
        <w:spacing w:line="240" w:lineRule="auto"/>
        <w:ind w:left="851" w:hanging="28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 xml:space="preserve">Beth yw'r cynlluniau arfaethedig ar gyfer defnydd y gymuned? Beth sydd ei angen i sicrhau'r defnydd mwyaf posibl, h.y. llifoleuadau?  </w:t>
      </w:r>
    </w:p>
    <w:p w14:paraId="31C058FA" w14:textId="77777777" w:rsidR="00C837A3" w:rsidRPr="003937F9" w:rsidRDefault="002B0804" w:rsidP="00235578">
      <w:pPr>
        <w:pStyle w:val="ListParagraph"/>
        <w:numPr>
          <w:ilvl w:val="0"/>
          <w:numId w:val="20"/>
        </w:numPr>
        <w:spacing w:line="240" w:lineRule="auto"/>
        <w:ind w:left="851" w:hanging="284"/>
        <w:rPr>
          <w:rFonts w:cs="Arial"/>
          <w:szCs w:val="24"/>
        </w:rPr>
      </w:pPr>
      <w:r w:rsidRPr="003937F9">
        <w:rPr>
          <w:rFonts w:cs="Arial"/>
          <w:szCs w:val="24"/>
          <w:lang w:val="cy-GB"/>
        </w:rPr>
        <w:t>Yn achos caeau (artiffisial a gwellt) maint llawn, ydych chi wedi holi'r Cyrff Llywodraethu Chwaraeon Cenedlaethol perthnasol (e.e. Cymdeithas Pêl-droed Cymru, Undeb Rygbi Cymru a Hoci Cymru) i weld a gaiff y cae dan sylw ei ddefnyddio gan glybiau cymunedol?</w:t>
      </w:r>
    </w:p>
    <w:p w14:paraId="3B223913" w14:textId="35431B4A" w:rsidR="00C837A3" w:rsidRPr="00235578" w:rsidRDefault="002B0804" w:rsidP="00235578">
      <w:pPr>
        <w:pStyle w:val="ListParagraph"/>
        <w:numPr>
          <w:ilvl w:val="0"/>
          <w:numId w:val="20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achos caeau artiffisial, a gynhwyswyd cronfa ad-dalu ar gyfer costau cynnal a chadw parhaus?</w:t>
      </w:r>
    </w:p>
    <w:p w14:paraId="6A7ABD79" w14:textId="77777777" w:rsidR="00235578" w:rsidRPr="00397753" w:rsidRDefault="00235578" w:rsidP="00235578">
      <w:pPr>
        <w:pStyle w:val="ListParagraph"/>
        <w:spacing w:line="240" w:lineRule="auto"/>
        <w:ind w:left="1134"/>
        <w:rPr>
          <w:rFonts w:cs="Arial"/>
          <w:szCs w:val="24"/>
        </w:rPr>
      </w:pPr>
    </w:p>
    <w:p w14:paraId="67E684B9" w14:textId="77777777" w:rsidR="00560F16" w:rsidRDefault="002B0804" w:rsidP="00235578">
      <w:pPr>
        <w:pStyle w:val="ListParagraph"/>
        <w:numPr>
          <w:ilvl w:val="0"/>
          <w:numId w:val="32"/>
        </w:numPr>
        <w:spacing w:line="240" w:lineRule="auto"/>
        <w:ind w:left="567" w:hanging="283"/>
        <w:rPr>
          <w:rFonts w:cs="Arial"/>
          <w:b/>
        </w:rPr>
      </w:pPr>
      <w:r>
        <w:rPr>
          <w:rFonts w:cs="Arial"/>
          <w:b/>
          <w:bCs/>
          <w:color w:val="000000"/>
          <w:lang w:val="cy-GB"/>
        </w:rPr>
        <w:t>Deddf yr Amgylchedd (Cymru) 2016</w:t>
      </w:r>
      <w:r>
        <w:rPr>
          <w:rFonts w:cs="Arial"/>
          <w:color w:val="000000"/>
          <w:lang w:val="cy-GB"/>
        </w:rPr>
        <w:t xml:space="preserve"> </w:t>
      </w:r>
    </w:p>
    <w:p w14:paraId="117EA2EC" w14:textId="77777777" w:rsidR="00560F16" w:rsidRDefault="002B0804" w:rsidP="00235578">
      <w:pPr>
        <w:pStyle w:val="ListParagraph"/>
        <w:numPr>
          <w:ilvl w:val="0"/>
          <w:numId w:val="33"/>
        </w:numPr>
        <w:spacing w:line="240" w:lineRule="auto"/>
        <w:ind w:left="851" w:hanging="283"/>
        <w:rPr>
          <w:color w:val="000000" w:themeColor="text1"/>
        </w:rPr>
      </w:pPr>
      <w:r>
        <w:rPr>
          <w:color w:val="000000" w:themeColor="text1"/>
          <w:lang w:val="cy-GB"/>
        </w:rPr>
        <w:t xml:space="preserve">Mae adran 6 o Ddeddf yr Amgylchedd (Cymru) 2016 yn ei gwneud yn ofynnol i awdurdodau cyhoeddus gynnal a gwella bioamrywiaeth a </w:t>
      </w:r>
      <w:proofErr w:type="spellStart"/>
      <w:r>
        <w:rPr>
          <w:color w:val="000000" w:themeColor="text1"/>
          <w:lang w:val="cy-GB"/>
        </w:rPr>
        <w:t>chydnerthedd</w:t>
      </w:r>
      <w:proofErr w:type="spellEnd"/>
      <w:r>
        <w:rPr>
          <w:color w:val="000000" w:themeColor="text1"/>
          <w:lang w:val="cy-GB"/>
        </w:rPr>
        <w:t xml:space="preserve"> ecosystemau wrth arfer eu swyddogaethau. Mae darparu seilwaith gwyrdd bioamrywiol yn helpu awdurdodau cyhoeddus i gydymffurfio â'u dyletswyddau statudol, yn ogystal â chyflawni eu hamcanion llesiant lle maent hefyd yn gorff cyhoeddus sy'n ddarostyngedig i Ddeddf Llesiant Cenedlaethau'r Dyfodol 2015.</w:t>
      </w:r>
    </w:p>
    <w:p w14:paraId="423CF8EC" w14:textId="77777777" w:rsidR="00560F16" w:rsidRDefault="002B0804" w:rsidP="00235578">
      <w:pPr>
        <w:pStyle w:val="ListParagraph"/>
        <w:numPr>
          <w:ilvl w:val="0"/>
          <w:numId w:val="34"/>
        </w:numPr>
        <w:spacing w:line="240" w:lineRule="auto"/>
        <w:ind w:left="851"/>
        <w:rPr>
          <w:rFonts w:cs="Arial"/>
        </w:rPr>
      </w:pPr>
      <w:r>
        <w:rPr>
          <w:rFonts w:cs="Arial"/>
          <w:lang w:val="cy-GB"/>
        </w:rPr>
        <w:t>Mae Llywodraeth Cymru yn anelu at sicrhau sector cyhoeddus carbon niwtral erbyn 2030. Pa mor ynni effeithlon yw'r dyluniadau? Ydych chi wedi ystyried cynhyrchu ynni adnewyddadwy ar y safle neu gerllaw, gan gynnwys gwres carbon isel?</w:t>
      </w:r>
    </w:p>
    <w:p w14:paraId="382650A0" w14:textId="77777777" w:rsidR="00560F16" w:rsidRPr="00560F16" w:rsidRDefault="002B0804" w:rsidP="00235578">
      <w:pPr>
        <w:pStyle w:val="ListParagraph"/>
        <w:numPr>
          <w:ilvl w:val="0"/>
          <w:numId w:val="34"/>
        </w:numPr>
        <w:spacing w:line="240" w:lineRule="auto"/>
        <w:ind w:left="851"/>
        <w:rPr>
          <w:rFonts w:cs="Arial"/>
        </w:rPr>
      </w:pPr>
      <w:r>
        <w:rPr>
          <w:rFonts w:cs="Arial"/>
          <w:lang w:val="cy-GB"/>
        </w:rPr>
        <w:t>Cydnabod rôl ynni adnewyddadwy mewn datrysiadau cost, amgylchedd a llesiant hirdymor effeithiol.</w:t>
      </w:r>
    </w:p>
    <w:p w14:paraId="30EFCA44" w14:textId="77777777" w:rsidR="00560F16" w:rsidRPr="00755D50" w:rsidRDefault="002B0804" w:rsidP="00235578">
      <w:pPr>
        <w:pStyle w:val="ListParagraph"/>
        <w:numPr>
          <w:ilvl w:val="0"/>
          <w:numId w:val="34"/>
        </w:numPr>
        <w:spacing w:line="240" w:lineRule="auto"/>
        <w:ind w:left="851"/>
        <w:rPr>
          <w:rFonts w:cs="Arial"/>
        </w:rPr>
      </w:pPr>
      <w:r w:rsidRPr="00755D50">
        <w:rPr>
          <w:rFonts w:cs="Arial"/>
          <w:lang w:val="cy-GB"/>
        </w:rPr>
        <w:t>Ydych chi wedi ystyried seilwaith gwefru cerbydau trydan a'r ffynhonnell pŵer, megis pyrth ceir ynni'r haul?</w:t>
      </w:r>
    </w:p>
    <w:p w14:paraId="250DD663" w14:textId="7E02D5FC" w:rsidR="00DA5C38" w:rsidRPr="00755D50" w:rsidRDefault="002B0804" w:rsidP="00235578">
      <w:pPr>
        <w:pStyle w:val="ListParagraph"/>
        <w:numPr>
          <w:ilvl w:val="0"/>
          <w:numId w:val="34"/>
        </w:numPr>
        <w:spacing w:line="240" w:lineRule="auto"/>
        <w:ind w:left="1134" w:hanging="283"/>
        <w:rPr>
          <w:rFonts w:cs="Arial"/>
        </w:rPr>
      </w:pPr>
      <w:r w:rsidRPr="00755D50">
        <w:rPr>
          <w:rFonts w:cs="Arial"/>
          <w:lang w:val="cy-GB"/>
        </w:rPr>
        <w:t>A oes gennych gynlluniau dŵr ac ailgylchu a rheoli gwastraff?</w:t>
      </w:r>
      <w:r w:rsidR="00DA5C38" w:rsidRPr="00755D50">
        <w:t xml:space="preserve"> </w:t>
      </w:r>
      <w:proofErr w:type="spellStart"/>
      <w:r w:rsidR="00DA5C38" w:rsidRPr="00755D50">
        <w:t>E</w:t>
      </w:r>
      <w:r w:rsidR="00DA5C38" w:rsidRPr="00755D50">
        <w:rPr>
          <w:rFonts w:cs="Arial"/>
        </w:rPr>
        <w:t>.e.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awyru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goddefol</w:t>
      </w:r>
      <w:proofErr w:type="spellEnd"/>
      <w:r w:rsidR="00DA5C38" w:rsidRPr="00755D50">
        <w:rPr>
          <w:rFonts w:cs="Arial"/>
        </w:rPr>
        <w:t xml:space="preserve">, </w:t>
      </w:r>
      <w:proofErr w:type="spellStart"/>
      <w:r w:rsidR="00DA5C38" w:rsidRPr="00755D50">
        <w:rPr>
          <w:rFonts w:cs="Arial"/>
        </w:rPr>
        <w:t>defnyddio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systemau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draenio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trefol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cynaliadwy</w:t>
      </w:r>
      <w:proofErr w:type="spellEnd"/>
      <w:r w:rsidR="00DA5C38" w:rsidRPr="00755D50">
        <w:rPr>
          <w:rFonts w:cs="Arial"/>
        </w:rPr>
        <w:t xml:space="preserve">, </w:t>
      </w:r>
      <w:proofErr w:type="spellStart"/>
      <w:r w:rsidR="00DA5C38" w:rsidRPr="00755D50">
        <w:rPr>
          <w:rFonts w:cs="Arial"/>
        </w:rPr>
        <w:t>a'r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opsiynau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i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blannu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coed</w:t>
      </w:r>
      <w:proofErr w:type="spellEnd"/>
      <w:r w:rsidR="00DA5C38" w:rsidRPr="00755D50">
        <w:rPr>
          <w:rFonts w:cs="Arial"/>
        </w:rPr>
        <w:t xml:space="preserve"> a </w:t>
      </w:r>
      <w:proofErr w:type="spellStart"/>
      <w:r w:rsidR="00DA5C38" w:rsidRPr="00755D50">
        <w:rPr>
          <w:rFonts w:cs="Arial"/>
        </w:rPr>
        <w:t>mannau</w:t>
      </w:r>
      <w:proofErr w:type="spellEnd"/>
      <w:r w:rsidR="00DA5C38" w:rsidRPr="00755D50">
        <w:rPr>
          <w:rFonts w:cs="Arial"/>
        </w:rPr>
        <w:t xml:space="preserve"> </w:t>
      </w:r>
      <w:proofErr w:type="spellStart"/>
      <w:r w:rsidR="00DA5C38" w:rsidRPr="00755D50">
        <w:rPr>
          <w:rFonts w:cs="Arial"/>
        </w:rPr>
        <w:t>gwyrdd</w:t>
      </w:r>
      <w:proofErr w:type="spellEnd"/>
      <w:r w:rsidR="00DA5C38" w:rsidRPr="00755D50">
        <w:rPr>
          <w:rFonts w:cs="Arial"/>
        </w:rPr>
        <w:t>.</w:t>
      </w:r>
    </w:p>
    <w:p w14:paraId="7E69A831" w14:textId="2B307A43" w:rsidR="00D63E67" w:rsidRPr="00755D50" w:rsidRDefault="00DA5C38" w:rsidP="00235578">
      <w:pPr>
        <w:pStyle w:val="ListParagraph"/>
        <w:numPr>
          <w:ilvl w:val="0"/>
          <w:numId w:val="34"/>
        </w:numPr>
        <w:spacing w:line="240" w:lineRule="auto"/>
        <w:ind w:left="1134" w:hanging="283"/>
        <w:rPr>
          <w:rFonts w:cs="Arial"/>
        </w:rPr>
      </w:pPr>
      <w:proofErr w:type="spellStart"/>
      <w:r w:rsidRPr="00755D50">
        <w:rPr>
          <w:rFonts w:cs="Arial"/>
        </w:rPr>
        <w:t>Mentrau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ansawdd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dŵr</w:t>
      </w:r>
      <w:proofErr w:type="spellEnd"/>
      <w:r w:rsidRPr="00755D50">
        <w:rPr>
          <w:rFonts w:cs="Arial"/>
        </w:rPr>
        <w:t xml:space="preserve"> ar </w:t>
      </w:r>
      <w:proofErr w:type="spellStart"/>
      <w:r w:rsidRPr="00755D50">
        <w:rPr>
          <w:rFonts w:cs="Arial"/>
        </w:rPr>
        <w:t>ffurf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systemau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draenio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cynaliadwy</w:t>
      </w:r>
      <w:proofErr w:type="spellEnd"/>
      <w:r w:rsidRPr="00755D50">
        <w:rPr>
          <w:rFonts w:cs="Arial"/>
        </w:rPr>
        <w:t xml:space="preserve"> ar </w:t>
      </w:r>
      <w:proofErr w:type="spellStart"/>
      <w:r w:rsidRPr="00755D50">
        <w:rPr>
          <w:rFonts w:cs="Arial"/>
        </w:rPr>
        <w:t>lefel</w:t>
      </w:r>
      <w:proofErr w:type="spellEnd"/>
      <w:r w:rsidRPr="00755D50">
        <w:rPr>
          <w:rFonts w:cs="Arial"/>
        </w:rPr>
        <w:t xml:space="preserve"> y </w:t>
      </w:r>
      <w:proofErr w:type="spellStart"/>
      <w:r w:rsidRPr="00755D50">
        <w:rPr>
          <w:rFonts w:cs="Arial"/>
        </w:rPr>
        <w:t>tir</w:t>
      </w:r>
      <w:proofErr w:type="spellEnd"/>
      <w:r w:rsidRPr="00755D50">
        <w:rPr>
          <w:rFonts w:cs="Arial"/>
        </w:rPr>
        <w:t xml:space="preserve">, </w:t>
      </w:r>
      <w:proofErr w:type="spellStart"/>
      <w:r w:rsidRPr="00755D50">
        <w:rPr>
          <w:rFonts w:cs="Arial"/>
        </w:rPr>
        <w:t>megis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pyllau</w:t>
      </w:r>
      <w:proofErr w:type="spellEnd"/>
      <w:r w:rsidRPr="00755D50">
        <w:rPr>
          <w:rFonts w:cs="Arial"/>
        </w:rPr>
        <w:t xml:space="preserve"> a </w:t>
      </w:r>
      <w:proofErr w:type="spellStart"/>
      <w:r w:rsidRPr="00755D50">
        <w:rPr>
          <w:rFonts w:cs="Arial"/>
        </w:rPr>
        <w:t>phantiau</w:t>
      </w:r>
      <w:proofErr w:type="spellEnd"/>
      <w:r w:rsidRPr="00755D50">
        <w:rPr>
          <w:rFonts w:cs="Arial"/>
        </w:rPr>
        <w:t xml:space="preserve">, ac ar </w:t>
      </w:r>
      <w:proofErr w:type="spellStart"/>
      <w:r w:rsidRPr="00755D50">
        <w:rPr>
          <w:rFonts w:cs="Arial"/>
        </w:rPr>
        <w:t>lefel</w:t>
      </w:r>
      <w:proofErr w:type="spellEnd"/>
      <w:r w:rsidRPr="00755D50">
        <w:rPr>
          <w:rFonts w:cs="Arial"/>
        </w:rPr>
        <w:t xml:space="preserve"> yr </w:t>
      </w:r>
      <w:proofErr w:type="spellStart"/>
      <w:r w:rsidRPr="00755D50">
        <w:rPr>
          <w:rFonts w:cs="Arial"/>
        </w:rPr>
        <w:t>adeilad</w:t>
      </w:r>
      <w:proofErr w:type="spellEnd"/>
      <w:r w:rsidRPr="00755D50">
        <w:rPr>
          <w:rFonts w:cs="Arial"/>
        </w:rPr>
        <w:t xml:space="preserve"> ar </w:t>
      </w:r>
      <w:proofErr w:type="spellStart"/>
      <w:r w:rsidRPr="00755D50">
        <w:rPr>
          <w:rFonts w:cs="Arial"/>
        </w:rPr>
        <w:t>ffurf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toeau</w:t>
      </w:r>
      <w:proofErr w:type="spellEnd"/>
      <w:r w:rsidRPr="00755D50">
        <w:rPr>
          <w:rFonts w:cs="Arial"/>
        </w:rPr>
        <w:t xml:space="preserve"> a </w:t>
      </w:r>
      <w:proofErr w:type="spellStart"/>
      <w:r w:rsidRPr="00755D50">
        <w:rPr>
          <w:rFonts w:cs="Arial"/>
        </w:rPr>
        <w:t>waliau</w:t>
      </w:r>
      <w:proofErr w:type="spellEnd"/>
      <w:r w:rsidRPr="00755D50">
        <w:rPr>
          <w:rFonts w:cs="Arial"/>
        </w:rPr>
        <w:t xml:space="preserve"> </w:t>
      </w:r>
      <w:proofErr w:type="spellStart"/>
      <w:r w:rsidRPr="00755D50">
        <w:rPr>
          <w:rFonts w:cs="Arial"/>
        </w:rPr>
        <w:t>gwyrdd</w:t>
      </w:r>
      <w:proofErr w:type="spellEnd"/>
      <w:r w:rsidRPr="00755D50">
        <w:rPr>
          <w:rFonts w:cs="Arial"/>
        </w:rPr>
        <w:t>.</w:t>
      </w:r>
    </w:p>
    <w:p w14:paraId="056D0450" w14:textId="77777777" w:rsidR="00560F16" w:rsidRDefault="002B0804" w:rsidP="00235578">
      <w:pPr>
        <w:pStyle w:val="ListParagraph"/>
        <w:numPr>
          <w:ilvl w:val="0"/>
          <w:numId w:val="34"/>
        </w:numPr>
        <w:spacing w:line="240" w:lineRule="auto"/>
        <w:ind w:left="851" w:hanging="284"/>
        <w:rPr>
          <w:rFonts w:cs="Arial"/>
        </w:rPr>
      </w:pPr>
      <w:r>
        <w:rPr>
          <w:rFonts w:cs="Arial"/>
          <w:lang w:val="cy-GB"/>
        </w:rPr>
        <w:t>Dylai creu cynefinoedd ecolegol gadarn ar y safle newydd gael ei gynnwys yn yr achos busnes.</w:t>
      </w:r>
    </w:p>
    <w:p w14:paraId="7162DA0F" w14:textId="6B8A49AC" w:rsidR="00167E91" w:rsidRPr="00167E91" w:rsidRDefault="002B0804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r w:rsidRPr="00167E91">
        <w:rPr>
          <w:rFonts w:cs="Arial"/>
          <w:lang w:val="cy-GB"/>
        </w:rPr>
        <w:t>Cynlluniau ar gyfer creu ardaloedd o fioamrywiaeth, unrhyw ddarpariaeth a fyddai'n cyfrannu at wella ansawdd aer a datgarboneiddio.</w:t>
      </w:r>
      <w:r w:rsidR="001D643F" w:rsidRPr="00167E91">
        <w:rPr>
          <w:rFonts w:cs="Arial"/>
          <w:lang w:val="cy-GB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Camau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gweithredu</w:t>
      </w:r>
      <w:proofErr w:type="spellEnd"/>
      <w:r w:rsidR="00167E91" w:rsidRPr="00167E91">
        <w:rPr>
          <w:rFonts w:cs="Arial"/>
          <w:szCs w:val="24"/>
        </w:rPr>
        <w:t xml:space="preserve"> a </w:t>
      </w:r>
      <w:proofErr w:type="spellStart"/>
      <w:r w:rsidR="00167E91" w:rsidRPr="00167E91">
        <w:rPr>
          <w:rFonts w:cs="Arial"/>
          <w:szCs w:val="24"/>
        </w:rPr>
        <w:t>gwaith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i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wella'r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nodweddion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naturiol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  <w:u w:val="single"/>
        </w:rPr>
        <w:t>presennol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sy'n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ychwanegu</w:t>
      </w:r>
      <w:proofErr w:type="spellEnd"/>
      <w:r w:rsidR="00167E91" w:rsidRPr="00167E91">
        <w:rPr>
          <w:rFonts w:cs="Arial"/>
          <w:szCs w:val="24"/>
        </w:rPr>
        <w:t xml:space="preserve"> at yr </w:t>
      </w:r>
      <w:proofErr w:type="spellStart"/>
      <w:r w:rsidR="00167E91" w:rsidRPr="00167E91">
        <w:rPr>
          <w:rFonts w:cs="Arial"/>
          <w:szCs w:val="24"/>
        </w:rPr>
        <w:t>ymdeimlad</w:t>
      </w:r>
      <w:proofErr w:type="spellEnd"/>
      <w:r w:rsidR="00167E91" w:rsidRPr="00167E91">
        <w:rPr>
          <w:rFonts w:cs="Arial"/>
          <w:szCs w:val="24"/>
        </w:rPr>
        <w:t xml:space="preserve"> o le </w:t>
      </w:r>
      <w:proofErr w:type="spellStart"/>
      <w:r w:rsidR="00167E91" w:rsidRPr="00167E91">
        <w:rPr>
          <w:rFonts w:cs="Arial"/>
          <w:szCs w:val="24"/>
        </w:rPr>
        <w:t>yn</w:t>
      </w:r>
      <w:proofErr w:type="spellEnd"/>
      <w:r w:rsidR="00167E91" w:rsidRPr="00167E91">
        <w:rPr>
          <w:rFonts w:cs="Arial"/>
          <w:szCs w:val="24"/>
        </w:rPr>
        <w:t xml:space="preserve"> yr </w:t>
      </w:r>
      <w:proofErr w:type="spellStart"/>
      <w:r w:rsidR="00167E91" w:rsidRPr="00167E91">
        <w:rPr>
          <w:rFonts w:cs="Arial"/>
          <w:szCs w:val="24"/>
        </w:rPr>
        <w:t>ysgol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e.e.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gwrychoedd</w:t>
      </w:r>
      <w:proofErr w:type="spellEnd"/>
      <w:r w:rsidR="00167E91" w:rsidRPr="00167E91">
        <w:rPr>
          <w:rFonts w:cs="Arial"/>
          <w:szCs w:val="24"/>
        </w:rPr>
        <w:t xml:space="preserve">, </w:t>
      </w:r>
      <w:proofErr w:type="spellStart"/>
      <w:r w:rsidR="00167E91" w:rsidRPr="00167E91">
        <w:rPr>
          <w:rFonts w:cs="Arial"/>
          <w:szCs w:val="24"/>
        </w:rPr>
        <w:t>coed</w:t>
      </w:r>
      <w:proofErr w:type="spellEnd"/>
      <w:r w:rsidR="00167E91" w:rsidRPr="00167E91">
        <w:rPr>
          <w:rFonts w:cs="Arial"/>
          <w:szCs w:val="24"/>
        </w:rPr>
        <w:t xml:space="preserve">, </w:t>
      </w:r>
      <w:proofErr w:type="spellStart"/>
      <w:r w:rsidR="00167E91" w:rsidRPr="00167E91">
        <w:rPr>
          <w:rFonts w:cs="Arial"/>
          <w:szCs w:val="24"/>
        </w:rPr>
        <w:t>cloddiau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pridd</w:t>
      </w:r>
      <w:proofErr w:type="spellEnd"/>
      <w:r w:rsidR="00167E91" w:rsidRPr="00167E91">
        <w:rPr>
          <w:rFonts w:cs="Arial"/>
          <w:szCs w:val="24"/>
        </w:rPr>
        <w:t xml:space="preserve"> a </w:t>
      </w:r>
      <w:proofErr w:type="spellStart"/>
      <w:r w:rsidR="00167E91" w:rsidRPr="00167E91">
        <w:rPr>
          <w:rFonts w:cs="Arial"/>
          <w:szCs w:val="24"/>
        </w:rPr>
        <w:t>nodweddion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hanesyddol</w:t>
      </w:r>
      <w:proofErr w:type="spellEnd"/>
      <w:r w:rsidR="00167E91" w:rsidRPr="00167E91">
        <w:rPr>
          <w:rFonts w:cs="Arial"/>
          <w:szCs w:val="24"/>
        </w:rPr>
        <w:t xml:space="preserve"> neu </w:t>
      </w:r>
      <w:proofErr w:type="spellStart"/>
      <w:r w:rsidR="00167E91" w:rsidRPr="00167E91">
        <w:rPr>
          <w:rFonts w:cs="Arial"/>
          <w:szCs w:val="24"/>
        </w:rPr>
        <w:t>gymeriad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tirwedd</w:t>
      </w:r>
      <w:proofErr w:type="spellEnd"/>
      <w:r w:rsidR="00167E91" w:rsidRPr="00167E91">
        <w:rPr>
          <w:rFonts w:cs="Arial"/>
          <w:szCs w:val="24"/>
        </w:rPr>
        <w:t xml:space="preserve">. </w:t>
      </w:r>
    </w:p>
    <w:p w14:paraId="78547459" w14:textId="32E60D14" w:rsidR="00167E91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lastRenderedPageBreak/>
        <w:t>Plannu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grwpiau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unigol</w:t>
      </w:r>
      <w:proofErr w:type="spellEnd"/>
      <w:r w:rsidRPr="00167E91">
        <w:rPr>
          <w:rFonts w:cs="Arial"/>
          <w:szCs w:val="24"/>
        </w:rPr>
        <w:t xml:space="preserve"> neu </w:t>
      </w:r>
      <w:proofErr w:type="spellStart"/>
      <w:r w:rsidRPr="00167E91">
        <w:rPr>
          <w:rFonts w:cs="Arial"/>
          <w:szCs w:val="24"/>
        </w:rPr>
        <w:t>fach</w:t>
      </w:r>
      <w:proofErr w:type="spellEnd"/>
      <w:r w:rsidRPr="00167E91">
        <w:rPr>
          <w:rFonts w:cs="Arial"/>
          <w:szCs w:val="24"/>
        </w:rPr>
        <w:t xml:space="preserve"> o </w:t>
      </w:r>
      <w:proofErr w:type="spellStart"/>
      <w:r w:rsidRPr="00167E91">
        <w:rPr>
          <w:rFonts w:cs="Arial"/>
          <w:szCs w:val="24"/>
        </w:rPr>
        <w:t>goed</w:t>
      </w:r>
      <w:proofErr w:type="spellEnd"/>
      <w:r w:rsidRPr="00167E91">
        <w:rPr>
          <w:rFonts w:cs="Arial"/>
          <w:szCs w:val="24"/>
        </w:rPr>
        <w:t xml:space="preserve"> ar </w:t>
      </w:r>
      <w:proofErr w:type="spellStart"/>
      <w:r w:rsidRPr="00167E91">
        <w:rPr>
          <w:rFonts w:cs="Arial"/>
          <w:szCs w:val="24"/>
        </w:rPr>
        <w:t>gyfer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tir</w:t>
      </w:r>
      <w:proofErr w:type="spellEnd"/>
      <w:r w:rsidRPr="00167E91">
        <w:rPr>
          <w:rFonts w:cs="Arial"/>
          <w:szCs w:val="24"/>
        </w:rPr>
        <w:t xml:space="preserve"> parc, </w:t>
      </w:r>
      <w:proofErr w:type="spellStart"/>
      <w:r w:rsidRPr="00167E91">
        <w:rPr>
          <w:rFonts w:cs="Arial"/>
          <w:szCs w:val="24"/>
        </w:rPr>
        <w:t>gwrychoedd</w:t>
      </w:r>
      <w:proofErr w:type="spellEnd"/>
      <w:r w:rsidRPr="00167E91">
        <w:rPr>
          <w:rFonts w:cs="Arial"/>
          <w:szCs w:val="24"/>
        </w:rPr>
        <w:t xml:space="preserve">, </w:t>
      </w:r>
      <w:proofErr w:type="spellStart"/>
      <w:r w:rsidRPr="00167E91">
        <w:rPr>
          <w:rFonts w:cs="Arial"/>
          <w:szCs w:val="24"/>
        </w:rPr>
        <w:t>perllannau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blodau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gwyllt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gynyddu'r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cysylltiad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rhwng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cynefinoedd</w:t>
      </w:r>
      <w:proofErr w:type="spellEnd"/>
      <w:r w:rsidRPr="00167E91">
        <w:rPr>
          <w:rFonts w:cs="Arial"/>
          <w:szCs w:val="24"/>
        </w:rPr>
        <w:t xml:space="preserve"> er </w:t>
      </w:r>
      <w:proofErr w:type="spellStart"/>
      <w:r w:rsidRPr="00167E91">
        <w:rPr>
          <w:rFonts w:cs="Arial"/>
          <w:szCs w:val="24"/>
        </w:rPr>
        <w:t>budd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pryfed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peillio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gwyllt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uniongyrchol</w:t>
      </w:r>
      <w:proofErr w:type="spellEnd"/>
      <w:r w:rsidRPr="00167E91">
        <w:rPr>
          <w:rFonts w:cs="Arial"/>
          <w:szCs w:val="24"/>
        </w:rPr>
        <w:t xml:space="preserve"> ac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gryfhau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ein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bioamrywiaeth</w:t>
      </w:r>
      <w:proofErr w:type="spellEnd"/>
      <w:r w:rsidRPr="00167E91">
        <w:rPr>
          <w:rFonts w:cs="Arial"/>
          <w:szCs w:val="24"/>
        </w:rPr>
        <w:t xml:space="preserve">. </w:t>
      </w:r>
      <w:proofErr w:type="spellStart"/>
      <w:r w:rsidRPr="00167E91">
        <w:rPr>
          <w:rFonts w:cs="Arial"/>
          <w:szCs w:val="24"/>
        </w:rPr>
        <w:t>Mae'r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rhain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gyd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cynnig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cyfleoedd</w:t>
      </w:r>
      <w:proofErr w:type="spellEnd"/>
      <w:r w:rsidRPr="00167E91">
        <w:rPr>
          <w:rFonts w:cs="Arial"/>
          <w:szCs w:val="24"/>
        </w:rPr>
        <w:t xml:space="preserve"> ar </w:t>
      </w:r>
      <w:proofErr w:type="spellStart"/>
      <w:r w:rsidRPr="00167E91">
        <w:rPr>
          <w:rFonts w:cs="Arial"/>
          <w:szCs w:val="24"/>
        </w:rPr>
        <w:t>gyfer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mentrau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tyfu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bwyd</w:t>
      </w:r>
      <w:proofErr w:type="spellEnd"/>
      <w:r w:rsidRPr="00167E91">
        <w:rPr>
          <w:rFonts w:cs="Arial"/>
          <w:szCs w:val="24"/>
        </w:rPr>
        <w:t xml:space="preserve">, </w:t>
      </w:r>
      <w:proofErr w:type="spellStart"/>
      <w:r w:rsidRPr="00167E91">
        <w:rPr>
          <w:rFonts w:cs="Arial"/>
          <w:szCs w:val="24"/>
        </w:rPr>
        <w:t>dysgu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yn</w:t>
      </w:r>
      <w:proofErr w:type="spellEnd"/>
      <w:r w:rsidRPr="00167E91">
        <w:rPr>
          <w:rFonts w:cs="Arial"/>
          <w:szCs w:val="24"/>
        </w:rPr>
        <w:t xml:space="preserve"> yr </w:t>
      </w:r>
      <w:proofErr w:type="spellStart"/>
      <w:r w:rsidRPr="00167E91">
        <w:rPr>
          <w:rFonts w:cs="Arial"/>
          <w:szCs w:val="24"/>
        </w:rPr>
        <w:t>awyr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agored</w:t>
      </w:r>
      <w:proofErr w:type="spellEnd"/>
      <w:r w:rsidRPr="00167E91">
        <w:rPr>
          <w:rFonts w:cs="Arial"/>
          <w:szCs w:val="24"/>
        </w:rPr>
        <w:t xml:space="preserve"> ac </w:t>
      </w:r>
      <w:proofErr w:type="spellStart"/>
      <w:r w:rsidRPr="00167E91">
        <w:rPr>
          <w:rFonts w:cs="Arial"/>
          <w:szCs w:val="24"/>
        </w:rPr>
        <w:t>yn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cynnig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sgrin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rhag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ffynonellau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llygredd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aer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fel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ffyrdd</w:t>
      </w:r>
      <w:proofErr w:type="spellEnd"/>
      <w:r>
        <w:rPr>
          <w:rFonts w:cs="Arial"/>
          <w:szCs w:val="24"/>
        </w:rPr>
        <w:t>.</w:t>
      </w:r>
    </w:p>
    <w:p w14:paraId="5B0060C2" w14:textId="3E909374" w:rsidR="00167E91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t>Gosod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blychau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adar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mewn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lleoliadau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priodol</w:t>
      </w:r>
      <w:proofErr w:type="spellEnd"/>
      <w:r>
        <w:rPr>
          <w:rFonts w:cs="Arial"/>
          <w:szCs w:val="24"/>
        </w:rPr>
        <w:t>.</w:t>
      </w:r>
    </w:p>
    <w:p w14:paraId="388CD801" w14:textId="2F539889" w:rsidR="00167E91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r w:rsidRPr="00167E91">
        <w:rPr>
          <w:rFonts w:cs="Arial"/>
          <w:szCs w:val="24"/>
        </w:rPr>
        <w:t xml:space="preserve">Sut </w:t>
      </w:r>
      <w:proofErr w:type="spellStart"/>
      <w:r w:rsidRPr="00167E91">
        <w:rPr>
          <w:rFonts w:cs="Arial"/>
          <w:szCs w:val="24"/>
        </w:rPr>
        <w:t>mae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cysylltiadau</w:t>
      </w:r>
      <w:proofErr w:type="spellEnd"/>
      <w:r w:rsidRPr="00167E91">
        <w:rPr>
          <w:rFonts w:cs="Arial"/>
          <w:szCs w:val="24"/>
        </w:rPr>
        <w:t xml:space="preserve"> ag </w:t>
      </w:r>
      <w:proofErr w:type="spellStart"/>
      <w:r w:rsidRPr="00167E91">
        <w:rPr>
          <w:rFonts w:cs="Arial"/>
          <w:szCs w:val="24"/>
        </w:rPr>
        <w:t>unrhyw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nodweddion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yn</w:t>
      </w:r>
      <w:proofErr w:type="spellEnd"/>
      <w:r w:rsidRPr="00167E91">
        <w:rPr>
          <w:rFonts w:cs="Arial"/>
          <w:szCs w:val="24"/>
        </w:rPr>
        <w:t xml:space="preserve"> yr </w:t>
      </w:r>
      <w:proofErr w:type="spellStart"/>
      <w:r w:rsidRPr="00167E91">
        <w:rPr>
          <w:rFonts w:cs="Arial"/>
          <w:szCs w:val="24"/>
        </w:rPr>
        <w:t>amgylchedd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naturiol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cyfagos</w:t>
      </w:r>
      <w:proofErr w:type="spellEnd"/>
      <w:r w:rsidRPr="00167E91">
        <w:rPr>
          <w:rFonts w:cs="Arial"/>
          <w:szCs w:val="24"/>
        </w:rPr>
        <w:t xml:space="preserve">, </w:t>
      </w:r>
      <w:proofErr w:type="gramStart"/>
      <w:r w:rsidRPr="00167E91">
        <w:rPr>
          <w:rFonts w:cs="Arial"/>
          <w:szCs w:val="24"/>
        </w:rPr>
        <w:t>a</w:t>
      </w:r>
      <w:proofErr w:type="gram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allai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amrywio</w:t>
      </w:r>
      <w:proofErr w:type="spellEnd"/>
      <w:r w:rsidRPr="00167E91">
        <w:rPr>
          <w:rFonts w:cs="Arial"/>
          <w:szCs w:val="24"/>
        </w:rPr>
        <w:t xml:space="preserve"> o </w:t>
      </w:r>
      <w:proofErr w:type="spellStart"/>
      <w:r w:rsidRPr="00167E91">
        <w:rPr>
          <w:rFonts w:cs="Arial"/>
          <w:szCs w:val="24"/>
        </w:rPr>
        <w:t>fannau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gwyrdd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barc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cenedlaethol</w:t>
      </w:r>
      <w:proofErr w:type="spellEnd"/>
      <w:r w:rsidRPr="00167E91">
        <w:rPr>
          <w:rFonts w:cs="Arial"/>
          <w:szCs w:val="24"/>
        </w:rPr>
        <w:t xml:space="preserve">, </w:t>
      </w:r>
      <w:proofErr w:type="spellStart"/>
      <w:r w:rsidRPr="00167E91">
        <w:rPr>
          <w:rFonts w:cs="Arial"/>
          <w:szCs w:val="24"/>
        </w:rPr>
        <w:t>wedi'u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gwella</w:t>
      </w:r>
      <w:proofErr w:type="spellEnd"/>
      <w:r>
        <w:rPr>
          <w:rFonts w:cs="Arial"/>
          <w:szCs w:val="24"/>
        </w:rPr>
        <w:t>.</w:t>
      </w:r>
    </w:p>
    <w:p w14:paraId="0E477CED" w14:textId="19B696B6" w:rsidR="00167E91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t>Ffensio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mesurau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eraill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wella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bioddiogelwch</w:t>
      </w:r>
      <w:proofErr w:type="spellEnd"/>
      <w:r w:rsidRPr="00167E91">
        <w:rPr>
          <w:rFonts w:cs="Arial"/>
          <w:szCs w:val="24"/>
        </w:rPr>
        <w:t xml:space="preserve"> ac iechyd a </w:t>
      </w:r>
      <w:proofErr w:type="spellStart"/>
      <w:r w:rsidRPr="00167E91">
        <w:rPr>
          <w:rFonts w:cs="Arial"/>
          <w:szCs w:val="24"/>
        </w:rPr>
        <w:t>lles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anifeiliaid</w:t>
      </w:r>
      <w:proofErr w:type="spellEnd"/>
      <w:r>
        <w:rPr>
          <w:rFonts w:cs="Arial"/>
          <w:szCs w:val="24"/>
        </w:rPr>
        <w:t>.</w:t>
      </w:r>
    </w:p>
    <w:p w14:paraId="67904C6A" w14:textId="1DCD415A" w:rsidR="00167E91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t>Datblygu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deunyddiau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dehongli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gwybodaeth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ymwelwyr</w:t>
      </w:r>
      <w:proofErr w:type="spellEnd"/>
      <w:r w:rsidRPr="00167E91">
        <w:rPr>
          <w:rFonts w:cs="Arial"/>
          <w:szCs w:val="24"/>
        </w:rPr>
        <w:t xml:space="preserve"> (</w:t>
      </w:r>
      <w:proofErr w:type="spellStart"/>
      <w:r w:rsidRPr="00167E91">
        <w:rPr>
          <w:rFonts w:cs="Arial"/>
          <w:szCs w:val="24"/>
        </w:rPr>
        <w:t>e.e.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cynefinoedd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rhywogaethau</w:t>
      </w:r>
      <w:proofErr w:type="spellEnd"/>
      <w:r w:rsidRPr="00167E91">
        <w:rPr>
          <w:rFonts w:cs="Arial"/>
          <w:szCs w:val="24"/>
        </w:rPr>
        <w:t xml:space="preserve">, </w:t>
      </w:r>
      <w:proofErr w:type="spellStart"/>
      <w:r w:rsidRPr="00167E91">
        <w:rPr>
          <w:rFonts w:cs="Arial"/>
          <w:szCs w:val="24"/>
        </w:rPr>
        <w:t>gwasanaethau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ecosystemau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nodweddion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amgylcheddol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hanesyddol</w:t>
      </w:r>
      <w:proofErr w:type="spellEnd"/>
      <w:r w:rsidRPr="00167E91">
        <w:rPr>
          <w:rFonts w:cs="Arial"/>
          <w:szCs w:val="24"/>
        </w:rPr>
        <w:t>).</w:t>
      </w:r>
    </w:p>
    <w:p w14:paraId="40EDEEF6" w14:textId="79BBDB06" w:rsidR="001D643F" w:rsidRPr="00167E91" w:rsidRDefault="00167E91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t>Darparu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lle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storio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beiciau</w:t>
      </w:r>
      <w:proofErr w:type="spellEnd"/>
      <w:r w:rsidRPr="00167E91">
        <w:rPr>
          <w:rFonts w:cs="Arial"/>
          <w:szCs w:val="24"/>
        </w:rPr>
        <w:t>/</w:t>
      </w:r>
      <w:proofErr w:type="spellStart"/>
      <w:r w:rsidRPr="00167E91">
        <w:rPr>
          <w:rFonts w:cs="Arial"/>
          <w:szCs w:val="24"/>
        </w:rPr>
        <w:t>sgwteri</w:t>
      </w:r>
      <w:proofErr w:type="spellEnd"/>
      <w:r w:rsidRPr="00167E91">
        <w:rPr>
          <w:rFonts w:cs="Arial"/>
          <w:szCs w:val="24"/>
        </w:rPr>
        <w:t xml:space="preserve"> a </w:t>
      </w:r>
      <w:proofErr w:type="spellStart"/>
      <w:r w:rsidRPr="00167E91">
        <w:rPr>
          <w:rFonts w:cs="Arial"/>
          <w:szCs w:val="24"/>
        </w:rPr>
        <w:t>chynlluniau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gweithredu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ehangach</w:t>
      </w:r>
      <w:proofErr w:type="spellEnd"/>
      <w:r w:rsidRPr="00167E91">
        <w:rPr>
          <w:rFonts w:cs="Arial"/>
          <w:szCs w:val="24"/>
        </w:rPr>
        <w:t xml:space="preserve"> ar </w:t>
      </w:r>
      <w:proofErr w:type="spellStart"/>
      <w:r w:rsidRPr="00167E91">
        <w:rPr>
          <w:rFonts w:cs="Arial"/>
          <w:szCs w:val="24"/>
        </w:rPr>
        <w:t>gyfer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Teithio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Llesol</w:t>
      </w:r>
      <w:proofErr w:type="spellEnd"/>
      <w:r w:rsidRPr="00167E91">
        <w:rPr>
          <w:rFonts w:cs="Arial"/>
          <w:szCs w:val="24"/>
        </w:rPr>
        <w:t>.</w:t>
      </w:r>
    </w:p>
    <w:p w14:paraId="453D8512" w14:textId="42662426" w:rsidR="001D643F" w:rsidRPr="00167E91" w:rsidRDefault="002B0804" w:rsidP="00235578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r w:rsidRPr="00167E91">
        <w:rPr>
          <w:rFonts w:cs="Arial"/>
          <w:lang w:val="cy-GB"/>
        </w:rPr>
        <w:t>Sicrhau nad oes unrhyw golled net o ran caeau chwarae na mannau gwyrdd. Os bydd, beth fydd yn cael ei wneud i liniaru effeithiau hyn</w:t>
      </w:r>
      <w:r w:rsidR="00167E91" w:rsidRPr="00167E91">
        <w:rPr>
          <w:rFonts w:cs="Arial"/>
          <w:lang w:val="cy-GB"/>
        </w:rPr>
        <w:t>ny</w:t>
      </w:r>
      <w:r w:rsidRPr="00167E91">
        <w:rPr>
          <w:rFonts w:cs="Arial"/>
          <w:lang w:val="cy-GB"/>
        </w:rPr>
        <w:t>?</w:t>
      </w:r>
      <w:r w:rsidR="001D643F" w:rsidRPr="00167E91">
        <w:rPr>
          <w:rFonts w:cs="Arial"/>
          <w:lang w:val="cy-GB"/>
        </w:rPr>
        <w:t xml:space="preserve"> </w:t>
      </w:r>
      <w:r w:rsidR="00167E91" w:rsidRPr="00167E91">
        <w:rPr>
          <w:rFonts w:cs="Arial"/>
          <w:szCs w:val="24"/>
        </w:rPr>
        <w:t xml:space="preserve">A </w:t>
      </w:r>
      <w:proofErr w:type="spellStart"/>
      <w:r w:rsidR="00167E91" w:rsidRPr="00167E91">
        <w:rPr>
          <w:rFonts w:cs="Arial"/>
          <w:szCs w:val="24"/>
        </w:rPr>
        <w:t>gynhaliwyd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trafodaethau</w:t>
      </w:r>
      <w:proofErr w:type="spellEnd"/>
      <w:r w:rsidR="00167E91" w:rsidRPr="00167E91">
        <w:rPr>
          <w:rFonts w:cs="Arial"/>
          <w:szCs w:val="24"/>
        </w:rPr>
        <w:t xml:space="preserve"> â </w:t>
      </w:r>
      <w:proofErr w:type="spellStart"/>
      <w:r w:rsidR="00167E91" w:rsidRPr="00167E91">
        <w:rPr>
          <w:rFonts w:cs="Arial"/>
          <w:szCs w:val="24"/>
        </w:rPr>
        <w:t>thîm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mannau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gwyrdd</w:t>
      </w:r>
      <w:proofErr w:type="spellEnd"/>
      <w:r w:rsidR="00167E91" w:rsidRPr="00167E91">
        <w:rPr>
          <w:rFonts w:cs="Arial"/>
          <w:szCs w:val="24"/>
        </w:rPr>
        <w:t xml:space="preserve"> yr </w:t>
      </w:r>
      <w:proofErr w:type="spellStart"/>
      <w:r w:rsidR="00167E91" w:rsidRPr="00167E91">
        <w:rPr>
          <w:rFonts w:cs="Arial"/>
          <w:szCs w:val="24"/>
        </w:rPr>
        <w:t>awdurdod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lleol</w:t>
      </w:r>
      <w:proofErr w:type="spellEnd"/>
      <w:r w:rsidR="00167E91" w:rsidRPr="00167E91">
        <w:rPr>
          <w:rFonts w:cs="Arial"/>
          <w:szCs w:val="24"/>
        </w:rPr>
        <w:t>?</w:t>
      </w:r>
    </w:p>
    <w:p w14:paraId="566B0642" w14:textId="25D7E062" w:rsidR="00235578" w:rsidRPr="00212BEB" w:rsidRDefault="002B0804" w:rsidP="00235578">
      <w:pPr>
        <w:pStyle w:val="ListParagraph"/>
        <w:numPr>
          <w:ilvl w:val="0"/>
          <w:numId w:val="34"/>
        </w:numPr>
        <w:spacing w:line="240" w:lineRule="auto"/>
        <w:ind w:left="1134" w:hanging="283"/>
        <w:rPr>
          <w:color w:val="0000FF" w:themeColor="hyperlink"/>
          <w:u w:val="single"/>
        </w:rPr>
      </w:pPr>
      <w:r w:rsidRPr="00167E91">
        <w:rPr>
          <w:rFonts w:cs="Arial"/>
          <w:szCs w:val="24"/>
          <w:lang w:val="cy-GB"/>
        </w:rPr>
        <w:t xml:space="preserve">Sut y caiff </w:t>
      </w:r>
      <w:proofErr w:type="spellStart"/>
      <w:r w:rsidRPr="00167E91">
        <w:rPr>
          <w:rFonts w:cs="Arial"/>
          <w:szCs w:val="24"/>
          <w:lang w:val="cy-GB"/>
        </w:rPr>
        <w:t>SDCau</w:t>
      </w:r>
      <w:proofErr w:type="spellEnd"/>
      <w:r w:rsidRPr="00167E91">
        <w:rPr>
          <w:rFonts w:cs="Arial"/>
          <w:szCs w:val="24"/>
          <w:lang w:val="cy-GB"/>
        </w:rPr>
        <w:t xml:space="preserve"> a mannau gwyrdd eu cynnal a'u cadw yn y dyfodol? </w:t>
      </w:r>
      <w:r w:rsidR="00167E91" w:rsidRPr="00167E91">
        <w:rPr>
          <w:rFonts w:cs="Arial"/>
          <w:szCs w:val="24"/>
        </w:rPr>
        <w:t xml:space="preserve">A </w:t>
      </w:r>
      <w:proofErr w:type="spellStart"/>
      <w:r w:rsidR="00167E91" w:rsidRPr="00167E91">
        <w:rPr>
          <w:rFonts w:cs="Arial"/>
          <w:szCs w:val="24"/>
        </w:rPr>
        <w:t>geisiwyd</w:t>
      </w:r>
      <w:proofErr w:type="spellEnd"/>
      <w:r w:rsidR="00167E91" w:rsidRPr="00167E91">
        <w:rPr>
          <w:rFonts w:cs="Arial"/>
          <w:szCs w:val="24"/>
        </w:rPr>
        <w:t xml:space="preserve"> </w:t>
      </w:r>
      <w:proofErr w:type="spellStart"/>
      <w:r w:rsidR="00167E91" w:rsidRPr="00167E91">
        <w:rPr>
          <w:rFonts w:cs="Arial"/>
          <w:szCs w:val="24"/>
        </w:rPr>
        <w:t>cydymffurfio</w:t>
      </w:r>
      <w:proofErr w:type="spellEnd"/>
      <w:r w:rsidR="00167E91" w:rsidRPr="00167E91">
        <w:rPr>
          <w:rFonts w:cs="Arial"/>
          <w:szCs w:val="24"/>
        </w:rPr>
        <w:t xml:space="preserve"> â </w:t>
      </w:r>
      <w:proofErr w:type="spellStart"/>
      <w:r w:rsidR="00167E91" w:rsidRPr="00167E91">
        <w:rPr>
          <w:rFonts w:cs="Arial"/>
          <w:szCs w:val="24"/>
        </w:rPr>
        <w:t>safonau</w:t>
      </w:r>
      <w:proofErr w:type="spellEnd"/>
      <w:r w:rsidR="001D643F" w:rsidRPr="00167E91">
        <w:rPr>
          <w:rFonts w:cs="Arial"/>
          <w:szCs w:val="24"/>
        </w:rPr>
        <w:t xml:space="preserve"> </w:t>
      </w:r>
      <w:hyperlink r:id="rId12" w:history="1">
        <w:r w:rsidR="001D643F" w:rsidRPr="00167E91">
          <w:rPr>
            <w:rStyle w:val="Hyperlink"/>
            <w:rFonts w:cs="Arial"/>
            <w:szCs w:val="24"/>
          </w:rPr>
          <w:t>Building with Nature</w:t>
        </w:r>
      </w:hyperlink>
      <w:r w:rsidR="001D643F" w:rsidRPr="00167E91">
        <w:rPr>
          <w:rFonts w:cs="Arial"/>
          <w:szCs w:val="24"/>
        </w:rPr>
        <w:t>?</w:t>
      </w:r>
    </w:p>
    <w:p w14:paraId="5B46938B" w14:textId="24DED703" w:rsidR="00560F16" w:rsidRPr="00167E91" w:rsidRDefault="002B0804" w:rsidP="00212BEB">
      <w:pPr>
        <w:pStyle w:val="ListParagraph"/>
        <w:numPr>
          <w:ilvl w:val="0"/>
          <w:numId w:val="34"/>
        </w:numPr>
        <w:spacing w:line="240" w:lineRule="auto"/>
        <w:ind w:left="1134" w:hanging="283"/>
        <w:rPr>
          <w:rStyle w:val="Hyperlink"/>
          <w:color w:val="auto"/>
        </w:rPr>
      </w:pPr>
      <w:r w:rsidRPr="00167E91">
        <w:rPr>
          <w:rFonts w:cs="Arial"/>
          <w:szCs w:val="24"/>
          <w:lang w:val="cy-GB"/>
        </w:rPr>
        <w:t xml:space="preserve">Gweler </w:t>
      </w:r>
      <w:hyperlink r:id="rId13" w:history="1">
        <w:r w:rsidRPr="00167E91">
          <w:rPr>
            <w:rStyle w:val="Hyperlink"/>
            <w:lang w:val="cy-GB"/>
          </w:rPr>
          <w:t>https://www.buildingwithnature.org.uk/how-it-works</w:t>
        </w:r>
      </w:hyperlink>
      <w:r w:rsidRPr="00167E91">
        <w:rPr>
          <w:rStyle w:val="Hyperlink"/>
          <w:u w:val="none"/>
          <w:lang w:val="cy-GB"/>
        </w:rPr>
        <w:t xml:space="preserve"> </w:t>
      </w:r>
      <w:r w:rsidRPr="00167E91">
        <w:rPr>
          <w:rStyle w:val="Hyperlink"/>
          <w:color w:val="auto"/>
          <w:u w:val="none"/>
          <w:lang w:val="cy-GB"/>
        </w:rPr>
        <w:t>am wybodaeth bellach.</w:t>
      </w:r>
    </w:p>
    <w:p w14:paraId="4A0E6910" w14:textId="790362CA" w:rsidR="001D643F" w:rsidRPr="00167E91" w:rsidRDefault="002B0804" w:rsidP="00212BEB">
      <w:pPr>
        <w:pStyle w:val="ListParagraph"/>
        <w:numPr>
          <w:ilvl w:val="0"/>
          <w:numId w:val="34"/>
        </w:numPr>
        <w:spacing w:line="240" w:lineRule="auto"/>
        <w:ind w:left="1134" w:hanging="283"/>
      </w:pPr>
      <w:r w:rsidRPr="00167E91">
        <w:rPr>
          <w:rStyle w:val="Hyperlink"/>
          <w:color w:val="auto"/>
          <w:u w:val="none"/>
          <w:lang w:val="cy-GB"/>
        </w:rPr>
        <w:t>Pa ddeunyddiau adeiladu sy'n cael eu defnyddio?  O ble maent yn dod? A allwch gynnwys elfennau wedi'u hailddefnyddio neu eu hailgylchu?</w:t>
      </w:r>
      <w:r w:rsidR="001D643F" w:rsidRPr="00167E91">
        <w:rPr>
          <w:rStyle w:val="Hyperlink"/>
          <w:color w:val="auto"/>
          <w:u w:val="none"/>
          <w:lang w:val="cy-GB"/>
        </w:rPr>
        <w:t xml:space="preserve"> </w:t>
      </w:r>
      <w:r w:rsidR="00167E91" w:rsidRPr="00167E91">
        <w:rPr>
          <w:rStyle w:val="Hyperlink"/>
          <w:color w:val="auto"/>
          <w:u w:val="none"/>
          <w:lang w:val="cy-GB"/>
        </w:rPr>
        <w:t>A yw pren o Gymru wedi’i ystyried?</w:t>
      </w:r>
    </w:p>
    <w:p w14:paraId="0397B032" w14:textId="72216923" w:rsidR="00167E91" w:rsidRPr="00167E91" w:rsidRDefault="00167E91" w:rsidP="00212BEB">
      <w:pPr>
        <w:pStyle w:val="ListParagraph"/>
        <w:numPr>
          <w:ilvl w:val="0"/>
          <w:numId w:val="34"/>
        </w:numPr>
        <w:spacing w:after="160" w:line="240" w:lineRule="auto"/>
        <w:ind w:left="1134" w:hanging="283"/>
        <w:rPr>
          <w:rFonts w:cs="Arial"/>
          <w:szCs w:val="24"/>
        </w:rPr>
      </w:pPr>
      <w:proofErr w:type="spellStart"/>
      <w:r w:rsidRPr="00167E91">
        <w:rPr>
          <w:rFonts w:cs="Arial"/>
          <w:szCs w:val="24"/>
        </w:rPr>
        <w:t>Cynhyrchu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ynni</w:t>
      </w:r>
      <w:proofErr w:type="spellEnd"/>
      <w:r w:rsidRPr="00167E91">
        <w:rPr>
          <w:rFonts w:cs="Arial"/>
          <w:szCs w:val="24"/>
        </w:rPr>
        <w:t xml:space="preserve"> </w:t>
      </w:r>
      <w:proofErr w:type="spellStart"/>
      <w:r w:rsidRPr="00167E91">
        <w:rPr>
          <w:rFonts w:cs="Arial"/>
          <w:szCs w:val="24"/>
        </w:rPr>
        <w:t>adnewyddadwy</w:t>
      </w:r>
      <w:proofErr w:type="spellEnd"/>
    </w:p>
    <w:p w14:paraId="2B3F6200" w14:textId="77777777" w:rsidR="00BA7FDF" w:rsidRPr="00167E91" w:rsidRDefault="00BA7FDF" w:rsidP="003D38BB">
      <w:pPr>
        <w:pStyle w:val="ListParagraph"/>
        <w:spacing w:after="160" w:line="240" w:lineRule="auto"/>
        <w:ind w:left="1440"/>
        <w:rPr>
          <w:rFonts w:cs="Arial"/>
          <w:szCs w:val="24"/>
        </w:rPr>
      </w:pPr>
    </w:p>
    <w:p w14:paraId="7E009164" w14:textId="387B562B" w:rsidR="00BA7FDF" w:rsidRPr="00F70DEB" w:rsidRDefault="000C4B42" w:rsidP="00212BEB">
      <w:pPr>
        <w:pStyle w:val="ListParagraph"/>
        <w:numPr>
          <w:ilvl w:val="0"/>
          <w:numId w:val="45"/>
        </w:numPr>
        <w:spacing w:line="240" w:lineRule="auto"/>
        <w:ind w:left="567" w:hanging="283"/>
        <w:textAlignment w:val="baseline"/>
        <w:rPr>
          <w:rFonts w:eastAsia="Times New Roman"/>
          <w:b/>
        </w:rPr>
      </w:pPr>
      <w:r w:rsidRPr="00F70DEB">
        <w:rPr>
          <w:rFonts w:eastAsia="Times New Roman"/>
          <w:b/>
        </w:rPr>
        <w:t>Carbon Sero-Net</w:t>
      </w:r>
    </w:p>
    <w:p w14:paraId="17BBBD52" w14:textId="3B2524E3" w:rsidR="00F70DEB" w:rsidRPr="00F70DEB" w:rsidRDefault="00F70DEB" w:rsidP="00212BEB">
      <w:pPr>
        <w:numPr>
          <w:ilvl w:val="0"/>
          <w:numId w:val="46"/>
        </w:numPr>
        <w:spacing w:line="240" w:lineRule="auto"/>
        <w:ind w:left="851" w:hanging="284"/>
        <w:rPr>
          <w:rFonts w:eastAsia="Times New Roman"/>
        </w:rPr>
      </w:pPr>
      <w:r w:rsidRPr="00F70DEB">
        <w:rPr>
          <w:rFonts w:eastAsia="Times New Roman"/>
        </w:rPr>
        <w:t xml:space="preserve">Ar </w:t>
      </w:r>
      <w:proofErr w:type="spellStart"/>
      <w:r w:rsidRPr="00F70DEB">
        <w:rPr>
          <w:rFonts w:eastAsia="Times New Roman"/>
        </w:rPr>
        <w:t>gyfer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prosiectau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adeiladu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newydd</w:t>
      </w:r>
      <w:proofErr w:type="spellEnd"/>
      <w:r w:rsidRPr="00F70DEB">
        <w:rPr>
          <w:rFonts w:eastAsia="Times New Roman"/>
        </w:rPr>
        <w:t xml:space="preserve">, </w:t>
      </w:r>
      <w:proofErr w:type="spellStart"/>
      <w:r w:rsidRPr="00F70DEB">
        <w:rPr>
          <w:rFonts w:eastAsia="Times New Roman"/>
        </w:rPr>
        <w:t>dylech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gynnwys</w:t>
      </w:r>
      <w:proofErr w:type="spellEnd"/>
      <w:r w:rsidRPr="00F70DEB">
        <w:rPr>
          <w:rFonts w:eastAsia="Times New Roman"/>
        </w:rPr>
        <w:t xml:space="preserve"> y </w:t>
      </w:r>
      <w:proofErr w:type="spellStart"/>
      <w:r w:rsidRPr="00F70DEB">
        <w:rPr>
          <w:rFonts w:eastAsia="Times New Roman"/>
        </w:rPr>
        <w:t>canlynol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yn</w:t>
      </w:r>
      <w:proofErr w:type="spellEnd"/>
      <w:r w:rsidRPr="00F70DEB">
        <w:rPr>
          <w:rFonts w:eastAsia="Times New Roman"/>
        </w:rPr>
        <w:t xml:space="preserve"> yr </w:t>
      </w:r>
      <w:proofErr w:type="spellStart"/>
      <w:r w:rsidRPr="00F70DEB">
        <w:rPr>
          <w:rFonts w:eastAsia="Times New Roman"/>
        </w:rPr>
        <w:t>achos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busnes</w:t>
      </w:r>
      <w:proofErr w:type="spellEnd"/>
      <w:r w:rsidRPr="00F70DEB">
        <w:rPr>
          <w:rFonts w:eastAsia="Times New Roman"/>
        </w:rPr>
        <w:t>:</w:t>
      </w:r>
    </w:p>
    <w:p w14:paraId="185AA717" w14:textId="11FE2866" w:rsidR="00F70DEB" w:rsidRPr="00F70DEB" w:rsidRDefault="00F70DEB" w:rsidP="00212BEB">
      <w:pPr>
        <w:numPr>
          <w:ilvl w:val="0"/>
          <w:numId w:val="46"/>
        </w:numPr>
        <w:spacing w:line="240" w:lineRule="auto"/>
        <w:ind w:left="851" w:hanging="284"/>
        <w:rPr>
          <w:rFonts w:eastAsia="Times New Roman"/>
        </w:rPr>
      </w:pPr>
      <w:proofErr w:type="spellStart"/>
      <w:r w:rsidRPr="00F70DEB">
        <w:rPr>
          <w:rFonts w:eastAsia="Times New Roman"/>
        </w:rPr>
        <w:t>sicrwydd</w:t>
      </w:r>
      <w:proofErr w:type="spellEnd"/>
      <w:r w:rsidRPr="00F70DEB">
        <w:rPr>
          <w:rFonts w:eastAsia="Times New Roman"/>
        </w:rPr>
        <w:t xml:space="preserve"> bod </w:t>
      </w:r>
      <w:proofErr w:type="spellStart"/>
      <w:r w:rsidRPr="00F70DEB">
        <w:rPr>
          <w:rFonts w:eastAsia="Times New Roman"/>
        </w:rPr>
        <w:t>polisi</w:t>
      </w:r>
      <w:proofErr w:type="spellEnd"/>
      <w:r w:rsidRPr="00F70DEB">
        <w:rPr>
          <w:rFonts w:eastAsia="Times New Roman"/>
        </w:rPr>
        <w:t xml:space="preserve"> carbon </w:t>
      </w:r>
      <w:proofErr w:type="spellStart"/>
      <w:r w:rsidRPr="00F70DEB">
        <w:rPr>
          <w:rFonts w:eastAsia="Times New Roman"/>
        </w:rPr>
        <w:t>sero</w:t>
      </w:r>
      <w:proofErr w:type="spellEnd"/>
      <w:r w:rsidRPr="00F70DEB">
        <w:rPr>
          <w:rFonts w:eastAsia="Times New Roman"/>
        </w:rPr>
        <w:t xml:space="preserve">-net ar </w:t>
      </w:r>
      <w:proofErr w:type="spellStart"/>
      <w:r w:rsidRPr="00F70DEB">
        <w:rPr>
          <w:rFonts w:eastAsia="Times New Roman"/>
        </w:rPr>
        <w:t>waith</w:t>
      </w:r>
      <w:proofErr w:type="spellEnd"/>
      <w:r w:rsidRPr="00F70DEB">
        <w:rPr>
          <w:rFonts w:eastAsia="Times New Roman"/>
        </w:rPr>
        <w:t xml:space="preserve"> ac </w:t>
      </w:r>
      <w:proofErr w:type="spellStart"/>
      <w:r w:rsidRPr="00F70DEB">
        <w:rPr>
          <w:rFonts w:eastAsia="Times New Roman"/>
        </w:rPr>
        <w:t>uchafswm</w:t>
      </w:r>
      <w:proofErr w:type="spellEnd"/>
      <w:r w:rsidRPr="00F70DEB">
        <w:rPr>
          <w:rFonts w:eastAsia="Times New Roman"/>
        </w:rPr>
        <w:t xml:space="preserve"> o 800kgCO2/m2 </w:t>
      </w:r>
      <w:proofErr w:type="spellStart"/>
      <w:r w:rsidRPr="00F70DEB">
        <w:rPr>
          <w:rFonts w:eastAsia="Times New Roman"/>
        </w:rPr>
        <w:t>i'w</w:t>
      </w:r>
      <w:proofErr w:type="spellEnd"/>
      <w:r w:rsidRPr="00F70DEB">
        <w:rPr>
          <w:rFonts w:eastAsia="Times New Roman"/>
        </w:rPr>
        <w:t xml:space="preserve"> ystyried ar </w:t>
      </w:r>
      <w:proofErr w:type="spellStart"/>
      <w:r w:rsidRPr="00F70DEB">
        <w:rPr>
          <w:rFonts w:eastAsia="Times New Roman"/>
        </w:rPr>
        <w:t>gyfer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cyllid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ychwanegol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hyd</w:t>
      </w:r>
      <w:proofErr w:type="spellEnd"/>
      <w:r w:rsidRPr="00F70DEB">
        <w:rPr>
          <w:rFonts w:eastAsia="Times New Roman"/>
        </w:rPr>
        <w:t xml:space="preserve"> at </w:t>
      </w:r>
      <w:proofErr w:type="spellStart"/>
      <w:r w:rsidRPr="00F70DEB">
        <w:rPr>
          <w:rFonts w:eastAsia="Times New Roman"/>
        </w:rPr>
        <w:t>uchafswm</w:t>
      </w:r>
      <w:proofErr w:type="spellEnd"/>
      <w:r w:rsidRPr="00F70DEB">
        <w:rPr>
          <w:rFonts w:eastAsia="Times New Roman"/>
        </w:rPr>
        <w:t xml:space="preserve"> o £350/m2 o </w:t>
      </w:r>
      <w:proofErr w:type="spellStart"/>
      <w:r w:rsidRPr="00F70DEB">
        <w:rPr>
          <w:rFonts w:eastAsia="Times New Roman"/>
        </w:rPr>
        <w:t>ardal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fewnol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gros</w:t>
      </w:r>
      <w:proofErr w:type="spellEnd"/>
      <w:r w:rsidRPr="00F70DEB">
        <w:rPr>
          <w:rFonts w:eastAsia="Times New Roman"/>
        </w:rPr>
        <w:t xml:space="preserve"> yr </w:t>
      </w:r>
      <w:proofErr w:type="spellStart"/>
      <w:r w:rsidRPr="00F70DEB">
        <w:rPr>
          <w:rFonts w:eastAsia="Times New Roman"/>
        </w:rPr>
        <w:t>adeilad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yn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ôl</w:t>
      </w:r>
      <w:proofErr w:type="spellEnd"/>
      <w:r w:rsidRPr="00F70DEB">
        <w:rPr>
          <w:rFonts w:eastAsia="Times New Roman"/>
        </w:rPr>
        <w:t xml:space="preserve"> y </w:t>
      </w:r>
      <w:proofErr w:type="spellStart"/>
      <w:r w:rsidRPr="00F70DEB">
        <w:rPr>
          <w:rFonts w:eastAsia="Times New Roman"/>
        </w:rPr>
        <w:t>gyfradd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ymyrraeth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berthnasol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sy'n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gymwys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i'r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prosiect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hwnnw</w:t>
      </w:r>
      <w:proofErr w:type="spellEnd"/>
      <w:r w:rsidRPr="00F70DEB">
        <w:rPr>
          <w:rFonts w:eastAsia="Times New Roman"/>
        </w:rPr>
        <w:t>.</w:t>
      </w:r>
    </w:p>
    <w:p w14:paraId="68C8EEF3" w14:textId="0CFE7A44" w:rsidR="00F70DEB" w:rsidRPr="00F70DEB" w:rsidRDefault="00F70DEB" w:rsidP="00212BEB">
      <w:pPr>
        <w:numPr>
          <w:ilvl w:val="0"/>
          <w:numId w:val="46"/>
        </w:numPr>
        <w:spacing w:line="240" w:lineRule="auto"/>
        <w:ind w:left="851" w:hanging="284"/>
        <w:rPr>
          <w:rFonts w:eastAsia="Times New Roman"/>
        </w:rPr>
      </w:pPr>
      <w:proofErr w:type="spellStart"/>
      <w:r w:rsidRPr="00F70DEB">
        <w:rPr>
          <w:rFonts w:eastAsia="Times New Roman"/>
        </w:rPr>
        <w:t>sut</w:t>
      </w:r>
      <w:proofErr w:type="spellEnd"/>
      <w:r w:rsidRPr="00F70DEB">
        <w:rPr>
          <w:rFonts w:eastAsia="Times New Roman"/>
        </w:rPr>
        <w:t xml:space="preserve"> y </w:t>
      </w:r>
      <w:proofErr w:type="spellStart"/>
      <w:r w:rsidRPr="00F70DEB">
        <w:rPr>
          <w:rFonts w:eastAsia="Times New Roman"/>
        </w:rPr>
        <w:t>caiff</w:t>
      </w:r>
      <w:proofErr w:type="spellEnd"/>
      <w:r w:rsidRPr="00F70DEB">
        <w:rPr>
          <w:rFonts w:eastAsia="Times New Roman"/>
        </w:rPr>
        <w:t xml:space="preserve"> y </w:t>
      </w:r>
      <w:proofErr w:type="spellStart"/>
      <w:r w:rsidRPr="00F70DEB">
        <w:rPr>
          <w:rFonts w:eastAsia="Times New Roman"/>
        </w:rPr>
        <w:t>defnydd</w:t>
      </w:r>
      <w:proofErr w:type="spellEnd"/>
      <w:r w:rsidRPr="00F70DEB">
        <w:rPr>
          <w:rFonts w:eastAsia="Times New Roman"/>
        </w:rPr>
        <w:t xml:space="preserve"> o </w:t>
      </w:r>
      <w:proofErr w:type="spellStart"/>
      <w:r w:rsidRPr="00F70DEB">
        <w:rPr>
          <w:rFonts w:eastAsia="Times New Roman"/>
        </w:rPr>
        <w:t>ynni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ei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fonitro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a'i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adrodd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arno</w:t>
      </w:r>
      <w:proofErr w:type="spellEnd"/>
      <w:r w:rsidRPr="00F70DEB">
        <w:rPr>
          <w:rFonts w:eastAsia="Times New Roman"/>
        </w:rPr>
        <w:t xml:space="preserve"> am y 5 </w:t>
      </w:r>
      <w:proofErr w:type="spellStart"/>
      <w:r w:rsidRPr="00F70DEB">
        <w:rPr>
          <w:rFonts w:eastAsia="Times New Roman"/>
        </w:rPr>
        <w:t>mlynedd</w:t>
      </w:r>
      <w:proofErr w:type="spellEnd"/>
      <w:r w:rsidRPr="00F70DEB">
        <w:rPr>
          <w:rFonts w:eastAsia="Times New Roman"/>
        </w:rPr>
        <w:t xml:space="preserve">, ac </w:t>
      </w:r>
      <w:proofErr w:type="spellStart"/>
      <w:r w:rsidRPr="00F70DEB">
        <w:rPr>
          <w:rFonts w:eastAsia="Times New Roman"/>
        </w:rPr>
        <w:t>fel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cynllun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peilot</w:t>
      </w:r>
      <w:proofErr w:type="spellEnd"/>
      <w:r w:rsidRPr="00F70DEB">
        <w:rPr>
          <w:rFonts w:eastAsia="Times New Roman"/>
        </w:rPr>
        <w:t xml:space="preserve"> yr </w:t>
      </w:r>
      <w:proofErr w:type="spellStart"/>
      <w:r w:rsidRPr="00F70DEB">
        <w:rPr>
          <w:rFonts w:eastAsia="Times New Roman"/>
        </w:rPr>
        <w:t>hyn</w:t>
      </w:r>
      <w:proofErr w:type="spellEnd"/>
      <w:r w:rsidRPr="00F70DEB">
        <w:rPr>
          <w:rFonts w:eastAsia="Times New Roman"/>
        </w:rPr>
        <w:t xml:space="preserve"> a </w:t>
      </w:r>
      <w:proofErr w:type="spellStart"/>
      <w:r w:rsidRPr="00F70DEB">
        <w:rPr>
          <w:rFonts w:eastAsia="Times New Roman"/>
        </w:rPr>
        <w:t>ddarperir</w:t>
      </w:r>
      <w:proofErr w:type="spellEnd"/>
      <w:r w:rsidRPr="00F70DEB">
        <w:rPr>
          <w:rFonts w:eastAsia="Times New Roman"/>
        </w:rPr>
        <w:t xml:space="preserve"> ar </w:t>
      </w:r>
      <w:proofErr w:type="spellStart"/>
      <w:r w:rsidRPr="00F70DEB">
        <w:rPr>
          <w:rFonts w:eastAsia="Times New Roman"/>
        </w:rPr>
        <w:t>ffurf</w:t>
      </w:r>
      <w:proofErr w:type="spellEnd"/>
      <w:r w:rsidRPr="00F70DEB">
        <w:rPr>
          <w:rFonts w:eastAsia="Times New Roman"/>
        </w:rPr>
        <w:t xml:space="preserve"> </w:t>
      </w:r>
      <w:proofErr w:type="spellStart"/>
      <w:r w:rsidRPr="00F70DEB">
        <w:rPr>
          <w:rFonts w:eastAsia="Times New Roman"/>
        </w:rPr>
        <w:t>adroddiad</w:t>
      </w:r>
      <w:proofErr w:type="spellEnd"/>
      <w:r w:rsidRPr="00F70DEB">
        <w:rPr>
          <w:rFonts w:eastAsia="Times New Roman"/>
        </w:rPr>
        <w:t xml:space="preserve"> ar y </w:t>
      </w:r>
      <w:proofErr w:type="spellStart"/>
      <w:r w:rsidRPr="00F70DEB">
        <w:rPr>
          <w:rFonts w:eastAsia="Times New Roman"/>
        </w:rPr>
        <w:t>gwersi</w:t>
      </w:r>
      <w:proofErr w:type="spellEnd"/>
      <w:r w:rsidRPr="00F70DEB">
        <w:rPr>
          <w:rFonts w:eastAsia="Times New Roman"/>
        </w:rPr>
        <w:t xml:space="preserve"> a </w:t>
      </w:r>
      <w:proofErr w:type="spellStart"/>
      <w:r w:rsidRPr="00F70DEB">
        <w:rPr>
          <w:rFonts w:eastAsia="Times New Roman"/>
        </w:rPr>
        <w:t>ddysgwyd</w:t>
      </w:r>
      <w:proofErr w:type="spellEnd"/>
      <w:r w:rsidRPr="00F70DEB">
        <w:rPr>
          <w:rFonts w:eastAsia="Times New Roman"/>
        </w:rPr>
        <w:t xml:space="preserve"> ar </w:t>
      </w:r>
      <w:proofErr w:type="spellStart"/>
      <w:r w:rsidRPr="00F70DEB">
        <w:rPr>
          <w:rFonts w:eastAsia="Times New Roman"/>
        </w:rPr>
        <w:t>ddiwedd</w:t>
      </w:r>
      <w:proofErr w:type="spellEnd"/>
      <w:r w:rsidRPr="00F70DEB">
        <w:rPr>
          <w:rFonts w:eastAsia="Times New Roman"/>
        </w:rPr>
        <w:t xml:space="preserve"> y </w:t>
      </w:r>
      <w:proofErr w:type="spellStart"/>
      <w:r w:rsidRPr="00F70DEB">
        <w:rPr>
          <w:rFonts w:eastAsia="Times New Roman"/>
        </w:rPr>
        <w:t>prosiect</w:t>
      </w:r>
      <w:proofErr w:type="spellEnd"/>
      <w:r w:rsidRPr="00F70DEB">
        <w:rPr>
          <w:rFonts w:eastAsia="Times New Roman"/>
        </w:rPr>
        <w:t>.</w:t>
      </w:r>
    </w:p>
    <w:p w14:paraId="7F83D90F" w14:textId="3578DD16" w:rsidR="00F70DEB" w:rsidRPr="006642E7" w:rsidRDefault="00F70DEB" w:rsidP="00212BEB">
      <w:pPr>
        <w:numPr>
          <w:ilvl w:val="0"/>
          <w:numId w:val="46"/>
        </w:numPr>
        <w:spacing w:line="240" w:lineRule="auto"/>
        <w:ind w:left="851" w:hanging="284"/>
        <w:rPr>
          <w:rFonts w:eastAsia="Times New Roman"/>
        </w:rPr>
      </w:pPr>
      <w:proofErr w:type="spellStart"/>
      <w:r w:rsidRPr="006642E7">
        <w:rPr>
          <w:rFonts w:eastAsia="Times New Roman"/>
        </w:rPr>
        <w:t>bydd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angen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i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gyfrifiadau</w:t>
      </w:r>
      <w:proofErr w:type="spellEnd"/>
      <w:r w:rsidRPr="006642E7">
        <w:rPr>
          <w:rFonts w:eastAsia="Times New Roman"/>
        </w:rPr>
        <w:t xml:space="preserve"> NPV </w:t>
      </w:r>
      <w:proofErr w:type="spellStart"/>
      <w:r w:rsidRPr="006642E7">
        <w:rPr>
          <w:rFonts w:eastAsia="Times New Roman"/>
        </w:rPr>
        <w:t>ddangos</w:t>
      </w:r>
      <w:proofErr w:type="spellEnd"/>
      <w:r w:rsidRPr="006642E7">
        <w:rPr>
          <w:rFonts w:eastAsia="Times New Roman"/>
        </w:rPr>
        <w:t xml:space="preserve"> y </w:t>
      </w:r>
      <w:proofErr w:type="spellStart"/>
      <w:r w:rsidRPr="006642E7">
        <w:rPr>
          <w:rFonts w:eastAsia="Times New Roman"/>
        </w:rPr>
        <w:t>gost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fesul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tunnell</w:t>
      </w:r>
      <w:proofErr w:type="spellEnd"/>
      <w:r w:rsidRPr="006642E7">
        <w:rPr>
          <w:rFonts w:eastAsia="Times New Roman"/>
        </w:rPr>
        <w:t xml:space="preserve"> o CO2 </w:t>
      </w:r>
      <w:proofErr w:type="gramStart"/>
      <w:r w:rsidRPr="006642E7">
        <w:rPr>
          <w:rFonts w:eastAsia="Times New Roman"/>
        </w:rPr>
        <w:t>a</w:t>
      </w:r>
      <w:proofErr w:type="gram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arbedir</w:t>
      </w:r>
      <w:proofErr w:type="spellEnd"/>
      <w:r w:rsidRPr="006642E7">
        <w:rPr>
          <w:rFonts w:eastAsia="Times New Roman"/>
        </w:rPr>
        <w:t>.</w:t>
      </w:r>
    </w:p>
    <w:p w14:paraId="04452C6D" w14:textId="4E906841" w:rsidR="00F70DEB" w:rsidRPr="006642E7" w:rsidRDefault="00F70DEB" w:rsidP="00212BEB">
      <w:pPr>
        <w:numPr>
          <w:ilvl w:val="0"/>
          <w:numId w:val="46"/>
        </w:numPr>
        <w:spacing w:line="240" w:lineRule="auto"/>
        <w:ind w:left="851" w:hanging="284"/>
        <w:rPr>
          <w:rFonts w:eastAsia="Times New Roman"/>
        </w:rPr>
      </w:pPr>
      <w:proofErr w:type="spellStart"/>
      <w:r w:rsidRPr="006642E7">
        <w:rPr>
          <w:rFonts w:eastAsia="Times New Roman"/>
        </w:rPr>
        <w:t>Cwblhau'r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daenlen</w:t>
      </w:r>
      <w:proofErr w:type="spellEnd"/>
      <w:r w:rsidRPr="006642E7">
        <w:rPr>
          <w:rFonts w:eastAsia="Times New Roman"/>
        </w:rPr>
        <w:t xml:space="preserve"> </w:t>
      </w:r>
      <w:proofErr w:type="spellStart"/>
      <w:r w:rsidRPr="006642E7">
        <w:rPr>
          <w:rFonts w:eastAsia="Times New Roman"/>
        </w:rPr>
        <w:t>prisio</w:t>
      </w:r>
      <w:proofErr w:type="spellEnd"/>
      <w:r w:rsidRPr="006642E7">
        <w:rPr>
          <w:rFonts w:eastAsia="Times New Roman"/>
        </w:rPr>
        <w:t xml:space="preserve"> o ran carbon </w:t>
      </w:r>
      <w:proofErr w:type="spellStart"/>
      <w:r w:rsidRPr="006642E7">
        <w:rPr>
          <w:rFonts w:eastAsia="Times New Roman"/>
        </w:rPr>
        <w:t>sero</w:t>
      </w:r>
      <w:proofErr w:type="spellEnd"/>
      <w:r w:rsidRPr="006642E7">
        <w:rPr>
          <w:rFonts w:eastAsia="Times New Roman"/>
        </w:rPr>
        <w:t>-net.</w:t>
      </w:r>
    </w:p>
    <w:p w14:paraId="0A198C51" w14:textId="77777777" w:rsidR="00BA7FDF" w:rsidRPr="006642E7" w:rsidRDefault="00BA7FDF" w:rsidP="00212BEB">
      <w:pPr>
        <w:pStyle w:val="xparagraph"/>
        <w:spacing w:before="0" w:beforeAutospacing="0" w:after="0" w:afterAutospacing="0"/>
        <w:ind w:left="851" w:hanging="284"/>
        <w:textAlignment w:val="baseline"/>
      </w:pPr>
      <w:r w:rsidRPr="006642E7">
        <w:rPr>
          <w:rFonts w:ascii="Arial" w:hAnsi="Arial" w:cs="Arial"/>
        </w:rPr>
        <w:t> </w:t>
      </w:r>
    </w:p>
    <w:p w14:paraId="1128BFF1" w14:textId="4A57BFB1" w:rsidR="00BA7FDF" w:rsidRPr="006642E7" w:rsidRDefault="006642E7" w:rsidP="00212BEB">
      <w:pPr>
        <w:pStyle w:val="xparagraph"/>
        <w:spacing w:before="0" w:beforeAutospacing="0" w:after="0" w:afterAutospacing="0"/>
        <w:ind w:left="851" w:hanging="284"/>
        <w:textAlignment w:val="baseline"/>
        <w:rPr>
          <w:rFonts w:ascii="Arial" w:hAnsi="Arial" w:cs="Arial"/>
        </w:rPr>
      </w:pPr>
      <w:r w:rsidRPr="006642E7">
        <w:rPr>
          <w:rFonts w:ascii="Arial" w:hAnsi="Arial" w:cs="Arial"/>
        </w:rPr>
        <w:t xml:space="preserve">Ar </w:t>
      </w:r>
      <w:proofErr w:type="spellStart"/>
      <w:r w:rsidRPr="006642E7">
        <w:rPr>
          <w:rFonts w:ascii="Arial" w:hAnsi="Arial" w:cs="Arial"/>
        </w:rPr>
        <w:t>gyfer</w:t>
      </w:r>
      <w:proofErr w:type="spellEnd"/>
      <w:r w:rsidRPr="006642E7">
        <w:rPr>
          <w:rFonts w:ascii="Arial" w:hAnsi="Arial" w:cs="Arial"/>
        </w:rPr>
        <w:t xml:space="preserve"> </w:t>
      </w:r>
      <w:proofErr w:type="spellStart"/>
      <w:r w:rsidRPr="006642E7">
        <w:rPr>
          <w:rFonts w:ascii="Arial" w:hAnsi="Arial" w:cs="Arial"/>
        </w:rPr>
        <w:t>prosiectau</w:t>
      </w:r>
      <w:proofErr w:type="spellEnd"/>
      <w:r w:rsidRPr="006642E7">
        <w:rPr>
          <w:rFonts w:ascii="Arial" w:hAnsi="Arial" w:cs="Arial"/>
        </w:rPr>
        <w:t xml:space="preserve"> </w:t>
      </w:r>
      <w:proofErr w:type="spellStart"/>
      <w:r w:rsidRPr="006642E7">
        <w:rPr>
          <w:rFonts w:ascii="Arial" w:hAnsi="Arial" w:cs="Arial"/>
        </w:rPr>
        <w:t>adnewyddu</w:t>
      </w:r>
      <w:proofErr w:type="spellEnd"/>
      <w:r w:rsidRPr="006642E7">
        <w:rPr>
          <w:rFonts w:ascii="Arial" w:hAnsi="Arial" w:cs="Arial"/>
        </w:rPr>
        <w:t xml:space="preserve">, </w:t>
      </w:r>
      <w:proofErr w:type="spellStart"/>
      <w:r w:rsidRPr="006642E7">
        <w:rPr>
          <w:rFonts w:ascii="Arial" w:hAnsi="Arial" w:cs="Arial"/>
        </w:rPr>
        <w:t>dylech</w:t>
      </w:r>
      <w:proofErr w:type="spellEnd"/>
      <w:r w:rsidRPr="006642E7">
        <w:rPr>
          <w:rFonts w:ascii="Arial" w:hAnsi="Arial" w:cs="Arial"/>
        </w:rPr>
        <w:t xml:space="preserve"> </w:t>
      </w:r>
      <w:proofErr w:type="spellStart"/>
      <w:r w:rsidRPr="006642E7">
        <w:rPr>
          <w:rFonts w:ascii="Arial" w:hAnsi="Arial" w:cs="Arial"/>
        </w:rPr>
        <w:t>gynnwys</w:t>
      </w:r>
      <w:proofErr w:type="spellEnd"/>
      <w:r w:rsidRPr="006642E7">
        <w:rPr>
          <w:rFonts w:ascii="Arial" w:hAnsi="Arial" w:cs="Arial"/>
        </w:rPr>
        <w:t xml:space="preserve"> y </w:t>
      </w:r>
      <w:proofErr w:type="spellStart"/>
      <w:r w:rsidRPr="006642E7">
        <w:rPr>
          <w:rFonts w:ascii="Arial" w:hAnsi="Arial" w:cs="Arial"/>
        </w:rPr>
        <w:t>canlynol</w:t>
      </w:r>
      <w:proofErr w:type="spellEnd"/>
      <w:r w:rsidRPr="006642E7">
        <w:rPr>
          <w:rFonts w:ascii="Arial" w:hAnsi="Arial" w:cs="Arial"/>
        </w:rPr>
        <w:t xml:space="preserve"> </w:t>
      </w:r>
      <w:proofErr w:type="spellStart"/>
      <w:r w:rsidRPr="006642E7">
        <w:rPr>
          <w:rFonts w:ascii="Arial" w:hAnsi="Arial" w:cs="Arial"/>
        </w:rPr>
        <w:t>yn</w:t>
      </w:r>
      <w:proofErr w:type="spellEnd"/>
      <w:r w:rsidRPr="006642E7">
        <w:rPr>
          <w:rFonts w:ascii="Arial" w:hAnsi="Arial" w:cs="Arial"/>
        </w:rPr>
        <w:t xml:space="preserve"> yr </w:t>
      </w:r>
      <w:proofErr w:type="spellStart"/>
      <w:r w:rsidRPr="006642E7">
        <w:rPr>
          <w:rFonts w:ascii="Arial" w:hAnsi="Arial" w:cs="Arial"/>
        </w:rPr>
        <w:t>achos</w:t>
      </w:r>
      <w:proofErr w:type="spellEnd"/>
      <w:r w:rsidRPr="006642E7">
        <w:rPr>
          <w:rFonts w:ascii="Arial" w:hAnsi="Arial" w:cs="Arial"/>
        </w:rPr>
        <w:t xml:space="preserve"> </w:t>
      </w:r>
      <w:proofErr w:type="spellStart"/>
      <w:r w:rsidRPr="006642E7">
        <w:rPr>
          <w:rFonts w:ascii="Arial" w:hAnsi="Arial" w:cs="Arial"/>
        </w:rPr>
        <w:t>busnes</w:t>
      </w:r>
      <w:proofErr w:type="spellEnd"/>
      <w:r w:rsidR="00BA7FDF" w:rsidRPr="006642E7">
        <w:rPr>
          <w:rFonts w:ascii="Arial" w:hAnsi="Arial" w:cs="Arial"/>
        </w:rPr>
        <w:t xml:space="preserve">: </w:t>
      </w:r>
    </w:p>
    <w:p w14:paraId="391E1E15" w14:textId="7FEE5EC2" w:rsidR="006642E7" w:rsidRPr="006642E7" w:rsidRDefault="006642E7" w:rsidP="00212BEB">
      <w:pPr>
        <w:numPr>
          <w:ilvl w:val="0"/>
          <w:numId w:val="50"/>
        </w:numPr>
        <w:tabs>
          <w:tab w:val="clear" w:pos="720"/>
        </w:tabs>
        <w:spacing w:line="240" w:lineRule="auto"/>
        <w:ind w:left="851" w:hanging="284"/>
        <w:rPr>
          <w:rFonts w:eastAsia="Times New Roman"/>
        </w:rPr>
      </w:pPr>
      <w:proofErr w:type="spellStart"/>
      <w:r w:rsidRPr="006642E7">
        <w:rPr>
          <w:rFonts w:cs="Arial"/>
        </w:rPr>
        <w:t>tystiolaeth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o'r</w:t>
      </w:r>
      <w:proofErr w:type="spellEnd"/>
      <w:r w:rsidRPr="006642E7">
        <w:rPr>
          <w:rFonts w:cs="Arial"/>
        </w:rPr>
        <w:t xml:space="preserve"> carbon </w:t>
      </w:r>
      <w:proofErr w:type="spellStart"/>
      <w:r w:rsidRPr="006642E7">
        <w:rPr>
          <w:rFonts w:cs="Arial"/>
        </w:rPr>
        <w:t>gweithredol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presennol</w:t>
      </w:r>
      <w:proofErr w:type="spellEnd"/>
      <w:r w:rsidRPr="006642E7">
        <w:rPr>
          <w:rFonts w:cs="Arial"/>
        </w:rPr>
        <w:t xml:space="preserve"> a </w:t>
      </w:r>
      <w:proofErr w:type="spellStart"/>
      <w:r w:rsidRPr="006642E7">
        <w:rPr>
          <w:rFonts w:cs="Arial"/>
        </w:rPr>
        <w:t>ddefnyddir</w:t>
      </w:r>
      <w:proofErr w:type="spellEnd"/>
      <w:r w:rsidRPr="006642E7">
        <w:rPr>
          <w:rFonts w:cs="Arial"/>
        </w:rPr>
        <w:t xml:space="preserve"> ac </w:t>
      </w:r>
      <w:proofErr w:type="gramStart"/>
      <w:r w:rsidRPr="006642E7">
        <w:rPr>
          <w:rFonts w:cs="Arial"/>
        </w:rPr>
        <w:t>a</w:t>
      </w:r>
      <w:proofErr w:type="gram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arbedir</w:t>
      </w:r>
      <w:proofErr w:type="spellEnd"/>
      <w:r w:rsidRPr="006642E7">
        <w:rPr>
          <w:rFonts w:cs="Arial"/>
        </w:rPr>
        <w:t xml:space="preserve">, ac </w:t>
      </w:r>
      <w:proofErr w:type="spellStart"/>
      <w:r w:rsidRPr="006642E7">
        <w:rPr>
          <w:rFonts w:cs="Arial"/>
        </w:rPr>
        <w:t>i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sicrhau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sero</w:t>
      </w:r>
      <w:proofErr w:type="spellEnd"/>
      <w:r w:rsidRPr="006642E7">
        <w:rPr>
          <w:rFonts w:cs="Arial"/>
        </w:rPr>
        <w:t xml:space="preserve"> net, </w:t>
      </w:r>
      <w:proofErr w:type="spellStart"/>
      <w:r w:rsidRPr="006642E7">
        <w:rPr>
          <w:rFonts w:cs="Arial"/>
        </w:rPr>
        <w:t>rhaid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i'r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ddau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fod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yn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gyfartal</w:t>
      </w:r>
      <w:proofErr w:type="spellEnd"/>
      <w:r w:rsidRPr="006642E7">
        <w:rPr>
          <w:rFonts w:cs="Arial"/>
        </w:rPr>
        <w:t xml:space="preserve"> neu </w:t>
      </w:r>
      <w:proofErr w:type="spellStart"/>
      <w:r w:rsidRPr="006642E7">
        <w:rPr>
          <w:rFonts w:cs="Arial"/>
        </w:rPr>
        <w:t>fod</w:t>
      </w:r>
      <w:proofErr w:type="spellEnd"/>
      <w:r w:rsidRPr="006642E7">
        <w:rPr>
          <w:rFonts w:cs="Arial"/>
        </w:rPr>
        <w:t xml:space="preserve"> yr </w:t>
      </w:r>
      <w:proofErr w:type="spellStart"/>
      <w:r w:rsidRPr="006642E7">
        <w:rPr>
          <w:rFonts w:cs="Arial"/>
        </w:rPr>
        <w:t>arbediad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yn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fwy</w:t>
      </w:r>
      <w:proofErr w:type="spellEnd"/>
      <w:r w:rsidRPr="006642E7">
        <w:rPr>
          <w:rFonts w:cs="Arial"/>
        </w:rPr>
        <w:t xml:space="preserve"> er </w:t>
      </w:r>
      <w:proofErr w:type="spellStart"/>
      <w:r w:rsidRPr="006642E7">
        <w:rPr>
          <w:rFonts w:cs="Arial"/>
        </w:rPr>
        <w:t>mwyn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dangos</w:t>
      </w:r>
      <w:proofErr w:type="spellEnd"/>
      <w:r w:rsidRPr="006642E7">
        <w:rPr>
          <w:rFonts w:cs="Arial"/>
        </w:rPr>
        <w:t xml:space="preserve"> carbon </w:t>
      </w:r>
      <w:proofErr w:type="spellStart"/>
      <w:r w:rsidRPr="006642E7">
        <w:rPr>
          <w:rFonts w:cs="Arial"/>
        </w:rPr>
        <w:t>negyddol</w:t>
      </w:r>
      <w:proofErr w:type="spellEnd"/>
      <w:r w:rsidRPr="006642E7">
        <w:rPr>
          <w:rFonts w:cs="Arial"/>
        </w:rPr>
        <w:t>.</w:t>
      </w:r>
    </w:p>
    <w:p w14:paraId="5374D9C7" w14:textId="30F244B6" w:rsidR="006642E7" w:rsidRPr="006642E7" w:rsidRDefault="006642E7" w:rsidP="00212BEB">
      <w:pPr>
        <w:numPr>
          <w:ilvl w:val="0"/>
          <w:numId w:val="50"/>
        </w:numPr>
        <w:tabs>
          <w:tab w:val="clear" w:pos="720"/>
        </w:tabs>
        <w:spacing w:line="240" w:lineRule="auto"/>
        <w:ind w:left="851" w:hanging="284"/>
        <w:rPr>
          <w:rFonts w:eastAsia="Times New Roman"/>
        </w:rPr>
      </w:pPr>
      <w:proofErr w:type="spellStart"/>
      <w:r w:rsidRPr="006642E7">
        <w:rPr>
          <w:rFonts w:cs="Arial"/>
        </w:rPr>
        <w:t>bydd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angen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i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gyfrifiadau</w:t>
      </w:r>
      <w:proofErr w:type="spellEnd"/>
      <w:r w:rsidRPr="006642E7">
        <w:rPr>
          <w:rFonts w:cs="Arial"/>
        </w:rPr>
        <w:t xml:space="preserve"> NPV </w:t>
      </w:r>
      <w:proofErr w:type="spellStart"/>
      <w:r w:rsidRPr="006642E7">
        <w:rPr>
          <w:rFonts w:cs="Arial"/>
        </w:rPr>
        <w:t>ddangos</w:t>
      </w:r>
      <w:proofErr w:type="spellEnd"/>
      <w:r w:rsidRPr="006642E7">
        <w:rPr>
          <w:rFonts w:cs="Arial"/>
        </w:rPr>
        <w:t xml:space="preserve"> y </w:t>
      </w:r>
      <w:proofErr w:type="spellStart"/>
      <w:r w:rsidRPr="006642E7">
        <w:rPr>
          <w:rFonts w:cs="Arial"/>
        </w:rPr>
        <w:t>gost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fesul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tunnell</w:t>
      </w:r>
      <w:proofErr w:type="spellEnd"/>
      <w:r w:rsidRPr="006642E7">
        <w:rPr>
          <w:rFonts w:cs="Arial"/>
        </w:rPr>
        <w:t xml:space="preserve"> o CO2 </w:t>
      </w:r>
      <w:proofErr w:type="gramStart"/>
      <w:r w:rsidRPr="006642E7">
        <w:rPr>
          <w:rFonts w:cs="Arial"/>
        </w:rPr>
        <w:t>a</w:t>
      </w:r>
      <w:proofErr w:type="gram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arbedir</w:t>
      </w:r>
      <w:proofErr w:type="spellEnd"/>
      <w:r w:rsidRPr="006642E7">
        <w:rPr>
          <w:rFonts w:cs="Arial"/>
        </w:rPr>
        <w:t>.</w:t>
      </w:r>
    </w:p>
    <w:p w14:paraId="116CC2D3" w14:textId="39E404B0" w:rsidR="00EF1EF6" w:rsidRPr="006642E7" w:rsidRDefault="006642E7" w:rsidP="00212BEB">
      <w:pPr>
        <w:numPr>
          <w:ilvl w:val="0"/>
          <w:numId w:val="50"/>
        </w:numPr>
        <w:tabs>
          <w:tab w:val="clear" w:pos="720"/>
        </w:tabs>
        <w:spacing w:line="240" w:lineRule="auto"/>
        <w:ind w:left="851" w:hanging="284"/>
        <w:rPr>
          <w:rFonts w:eastAsia="Times New Roman"/>
        </w:rPr>
      </w:pPr>
      <w:proofErr w:type="spellStart"/>
      <w:r w:rsidRPr="006642E7">
        <w:rPr>
          <w:rFonts w:cs="Arial"/>
        </w:rPr>
        <w:t>Cwblhau'r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daenlen</w:t>
      </w:r>
      <w:proofErr w:type="spellEnd"/>
      <w:r w:rsidRPr="006642E7">
        <w:rPr>
          <w:rFonts w:cs="Arial"/>
        </w:rPr>
        <w:t xml:space="preserve"> </w:t>
      </w:r>
      <w:proofErr w:type="spellStart"/>
      <w:r w:rsidRPr="006642E7">
        <w:rPr>
          <w:rFonts w:cs="Arial"/>
        </w:rPr>
        <w:t>prisio</w:t>
      </w:r>
      <w:proofErr w:type="spellEnd"/>
      <w:r w:rsidRPr="006642E7">
        <w:rPr>
          <w:rFonts w:cs="Arial"/>
        </w:rPr>
        <w:t xml:space="preserve"> o ran carbon </w:t>
      </w:r>
      <w:proofErr w:type="spellStart"/>
      <w:r w:rsidRPr="006642E7">
        <w:rPr>
          <w:rFonts w:cs="Arial"/>
        </w:rPr>
        <w:t>sero</w:t>
      </w:r>
      <w:proofErr w:type="spellEnd"/>
      <w:r w:rsidRPr="006642E7">
        <w:rPr>
          <w:rFonts w:cs="Arial"/>
        </w:rPr>
        <w:t>-net.</w:t>
      </w:r>
    </w:p>
    <w:p w14:paraId="147AE1A3" w14:textId="77777777" w:rsidR="00FB4208" w:rsidRPr="008C76BA" w:rsidRDefault="00FB4208" w:rsidP="003D38BB">
      <w:pPr>
        <w:pStyle w:val="ListParagraph"/>
        <w:spacing w:line="240" w:lineRule="auto"/>
        <w:ind w:left="1134"/>
        <w:rPr>
          <w:rFonts w:cs="Arial"/>
        </w:rPr>
      </w:pPr>
    </w:p>
    <w:p w14:paraId="492EDA8B" w14:textId="77777777" w:rsidR="00FB4208" w:rsidRPr="008C76BA" w:rsidRDefault="002B0804" w:rsidP="003D38BB">
      <w:pPr>
        <w:spacing w:line="240" w:lineRule="auto"/>
        <w:ind w:left="426" w:hanging="426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(2,000 o eiriau)</w:t>
      </w:r>
    </w:p>
    <w:p w14:paraId="2582E668" w14:textId="77777777" w:rsidR="00A37CB1" w:rsidRPr="00FB4208" w:rsidRDefault="002B0804" w:rsidP="003D38BB">
      <w:pPr>
        <w:spacing w:line="240" w:lineRule="auto"/>
        <w:rPr>
          <w:rFonts w:cs="Arial"/>
          <w:i/>
          <w:szCs w:val="24"/>
        </w:rPr>
      </w:pPr>
      <w:r w:rsidRPr="00FB4208">
        <w:rPr>
          <w:rFonts w:cs="Arial"/>
          <w:i/>
          <w:iCs/>
          <w:szCs w:val="24"/>
          <w:lang w:val="cy-GB"/>
        </w:rPr>
        <w:lastRenderedPageBreak/>
        <w:t>Dangoswch fod y prosiect yn cynnig gwerth da am arian.</w:t>
      </w:r>
    </w:p>
    <w:p w14:paraId="29CDEA71" w14:textId="77777777" w:rsidR="00FB4208" w:rsidRPr="00FB4208" w:rsidRDefault="00FB4208" w:rsidP="003D38BB">
      <w:pPr>
        <w:spacing w:line="240" w:lineRule="auto"/>
        <w:ind w:left="426"/>
        <w:rPr>
          <w:rFonts w:cs="Arial"/>
          <w:szCs w:val="24"/>
        </w:rPr>
      </w:pPr>
    </w:p>
    <w:p w14:paraId="5BA7AF8A" w14:textId="77777777" w:rsidR="00FB4208" w:rsidRPr="00FB4208" w:rsidRDefault="002B0804" w:rsidP="00212BE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Cs w:val="24"/>
        </w:rPr>
      </w:pPr>
      <w:r w:rsidRPr="00FB4208">
        <w:rPr>
          <w:rFonts w:cs="Arial"/>
          <w:b/>
          <w:bCs/>
          <w:szCs w:val="24"/>
          <w:lang w:val="cy-GB"/>
        </w:rPr>
        <w:t>Amcanion buddsoddi a ffactorau llwyddiant critigol</w:t>
      </w:r>
    </w:p>
    <w:p w14:paraId="4B062DB4" w14:textId="77777777" w:rsidR="008F1016" w:rsidRPr="008C76BA" w:rsidRDefault="002B0804" w:rsidP="003D38BB">
      <w:pPr>
        <w:spacing w:line="240" w:lineRule="auto"/>
        <w:ind w:right="-1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Defnyddir y rhain i asesu a yw opsiwn yn debygol o lwyddo. Mae'r enghreifftiau yn cynnwys (ond nid yn gyfyngedig i):</w:t>
      </w:r>
    </w:p>
    <w:p w14:paraId="471433CC" w14:textId="77777777" w:rsidR="008F1016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r>
        <w:rPr>
          <w:rFonts w:cs="Arial"/>
          <w:szCs w:val="24"/>
          <w:lang w:val="cy-GB"/>
        </w:rPr>
        <w:t>Cydnawsedd strategol</w:t>
      </w:r>
    </w:p>
    <w:p w14:paraId="6D13F80B" w14:textId="77777777" w:rsidR="00D7255D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Sicrhau gwerth am arian</w:t>
      </w:r>
    </w:p>
    <w:p w14:paraId="321F9D28" w14:textId="77777777" w:rsidR="00D7255D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proofErr w:type="spellStart"/>
      <w:r w:rsidRPr="00D7255D">
        <w:rPr>
          <w:rFonts w:cs="Arial"/>
          <w:szCs w:val="24"/>
          <w:lang w:val="cy-GB"/>
        </w:rPr>
        <w:t>Cyflawnadwyedd</w:t>
      </w:r>
      <w:proofErr w:type="spellEnd"/>
    </w:p>
    <w:p w14:paraId="01DCD563" w14:textId="77777777" w:rsidR="00D7255D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proofErr w:type="spellStart"/>
      <w:r w:rsidRPr="00D7255D">
        <w:rPr>
          <w:rFonts w:cs="Arial"/>
          <w:szCs w:val="24"/>
          <w:lang w:val="cy-GB"/>
        </w:rPr>
        <w:t>Fforddiadwyedd</w:t>
      </w:r>
      <w:proofErr w:type="spellEnd"/>
    </w:p>
    <w:p w14:paraId="0FF2DFE1" w14:textId="77777777" w:rsidR="00D7255D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Derbynioldeb</w:t>
      </w:r>
    </w:p>
    <w:p w14:paraId="738374F5" w14:textId="77777777" w:rsidR="008F1016" w:rsidRPr="00D7255D" w:rsidRDefault="002B0804" w:rsidP="00212BEB">
      <w:pPr>
        <w:pStyle w:val="ListParagraph"/>
        <w:numPr>
          <w:ilvl w:val="0"/>
          <w:numId w:val="25"/>
        </w:numPr>
        <w:spacing w:line="240" w:lineRule="auto"/>
        <w:ind w:left="851" w:right="-1" w:hanging="284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Cynaliadwyedd</w:t>
      </w:r>
    </w:p>
    <w:p w14:paraId="152AD105" w14:textId="77777777" w:rsidR="006D46F5" w:rsidRPr="008C76BA" w:rsidRDefault="006D46F5" w:rsidP="003D38BB">
      <w:pPr>
        <w:spacing w:line="240" w:lineRule="auto"/>
        <w:rPr>
          <w:rFonts w:cs="Arial"/>
          <w:szCs w:val="24"/>
        </w:rPr>
      </w:pPr>
    </w:p>
    <w:p w14:paraId="26A16397" w14:textId="16ED149F" w:rsidR="008F1016" w:rsidRPr="00FB4208" w:rsidRDefault="00336C59" w:rsidP="00212BEB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Lluniwch r</w:t>
      </w:r>
      <w:r w:rsidR="002B0804" w:rsidRPr="00FB4208">
        <w:rPr>
          <w:rFonts w:cs="Arial"/>
          <w:b/>
          <w:bCs/>
          <w:szCs w:val="24"/>
          <w:lang w:val="cy-GB"/>
        </w:rPr>
        <w:t>estr hir o opsiynau</w:t>
      </w:r>
    </w:p>
    <w:p w14:paraId="1876693B" w14:textId="77777777" w:rsidR="00511675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Dylid creu ystod eang o opsiynau er mwyn dangos bod yr holl bosibiliadau wedi'u hystyried. </w:t>
      </w:r>
    </w:p>
    <w:p w14:paraId="11AFB9F4" w14:textId="77777777" w:rsidR="00511675" w:rsidRPr="008C76BA" w:rsidRDefault="00511675" w:rsidP="003D38BB">
      <w:pPr>
        <w:spacing w:line="240" w:lineRule="auto"/>
        <w:rPr>
          <w:rFonts w:cs="Arial"/>
          <w:szCs w:val="24"/>
        </w:rPr>
      </w:pPr>
    </w:p>
    <w:p w14:paraId="1D7D7DFD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Gall y fframwaith opsiynau isod gael ei ddefnyddio i helpu i greu'r rhestr hir:</w:t>
      </w:r>
    </w:p>
    <w:p w14:paraId="72571D29" w14:textId="77777777" w:rsidR="008F1016" w:rsidRDefault="002B0804" w:rsidP="003D38BB">
      <w:pPr>
        <w:pStyle w:val="ListParagraph"/>
        <w:numPr>
          <w:ilvl w:val="0"/>
          <w:numId w:val="26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Cwmpas – Beth y gellid ei wneud a ble?</w:t>
      </w:r>
    </w:p>
    <w:p w14:paraId="1306AE53" w14:textId="77777777" w:rsidR="008F1016" w:rsidRDefault="002B0804" w:rsidP="003D38BB">
      <w:pPr>
        <w:pStyle w:val="ListParagraph"/>
        <w:numPr>
          <w:ilvl w:val="0"/>
          <w:numId w:val="26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Datrysiad gwasanaeth – Sut y gellid ei wneud? e.e. adeilad newydd</w:t>
      </w:r>
    </w:p>
    <w:p w14:paraId="025A6685" w14:textId="77777777" w:rsidR="008F1016" w:rsidRDefault="002B0804" w:rsidP="003D38BB">
      <w:pPr>
        <w:pStyle w:val="ListParagraph"/>
        <w:numPr>
          <w:ilvl w:val="0"/>
          <w:numId w:val="26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Darparu gwasanaeth – Pwy allai gynnig y ddarpariaeth?</w:t>
      </w:r>
    </w:p>
    <w:p w14:paraId="611BB0EA" w14:textId="77777777" w:rsidR="008F1016" w:rsidRDefault="002B0804" w:rsidP="003D38BB">
      <w:pPr>
        <w:pStyle w:val="ListParagraph"/>
        <w:numPr>
          <w:ilvl w:val="0"/>
          <w:numId w:val="26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Gweithredu – Pryd y gellid ei wneud? A oes angen gwneud y gwaith fesul cam?</w:t>
      </w:r>
    </w:p>
    <w:p w14:paraId="7E5EEE7A" w14:textId="77777777" w:rsidR="008F1016" w:rsidRPr="00D7255D" w:rsidRDefault="002B0804" w:rsidP="003D38BB">
      <w:pPr>
        <w:pStyle w:val="ListParagraph"/>
        <w:numPr>
          <w:ilvl w:val="0"/>
          <w:numId w:val="26"/>
        </w:numPr>
        <w:spacing w:line="240" w:lineRule="auto"/>
        <w:ind w:left="993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Cyllid – Sut y gellid ei gyllido? e.e. Cyfalaf neu drwy'r Model Buddsoddi Cydfuddiannol.</w:t>
      </w:r>
    </w:p>
    <w:p w14:paraId="1AEFBDA0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7A4A6DFA" w14:textId="77777777" w:rsidR="008F1016" w:rsidRPr="00FB4208" w:rsidRDefault="002B0804" w:rsidP="00212BEB">
      <w:pPr>
        <w:pStyle w:val="ListParagraph"/>
        <w:numPr>
          <w:ilvl w:val="0"/>
          <w:numId w:val="22"/>
        </w:numPr>
        <w:spacing w:line="240" w:lineRule="auto"/>
        <w:ind w:left="284" w:hanging="284"/>
        <w:rPr>
          <w:rFonts w:cs="Arial"/>
          <w:b/>
          <w:szCs w:val="24"/>
        </w:rPr>
      </w:pPr>
      <w:r w:rsidRPr="00FB4208">
        <w:rPr>
          <w:rFonts w:cs="Arial"/>
          <w:b/>
          <w:bCs/>
          <w:szCs w:val="24"/>
          <w:lang w:val="cy-GB"/>
        </w:rPr>
        <w:t>Creu'r rhestr fer</w:t>
      </w:r>
    </w:p>
    <w:p w14:paraId="1469FB45" w14:textId="77777777" w:rsidR="008F1016" w:rsidRPr="008C76BA" w:rsidRDefault="002B0804" w:rsidP="003D38BB">
      <w:pPr>
        <w:spacing w:line="240" w:lineRule="auto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Dylai'r opsiynau hyn gael eu hystyried fel ymarfer grŵp a dylech gofnodi'r amser, y dyddiad a'r bobl sy'n rhan o'r broses hon.</w:t>
      </w:r>
    </w:p>
    <w:p w14:paraId="40D94BD3" w14:textId="77777777" w:rsidR="008F1016" w:rsidRPr="008C76BA" w:rsidRDefault="008F1016" w:rsidP="003D38BB">
      <w:pPr>
        <w:spacing w:line="240" w:lineRule="auto"/>
        <w:rPr>
          <w:rFonts w:cs="Arial"/>
          <w:szCs w:val="24"/>
          <w:lang w:eastAsia="en-GB"/>
        </w:rPr>
      </w:pPr>
    </w:p>
    <w:p w14:paraId="6B3EBB9C" w14:textId="77777777" w:rsidR="008F1016" w:rsidRPr="008C76BA" w:rsidRDefault="002B0804" w:rsidP="003D38BB">
      <w:pPr>
        <w:spacing w:line="240" w:lineRule="auto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I greu'r rhestr fer, dylid dilyn y broses ganlynol:</w:t>
      </w:r>
    </w:p>
    <w:p w14:paraId="60B04755" w14:textId="77777777" w:rsidR="008F1016" w:rsidRPr="008C76BA" w:rsidRDefault="002B0804" w:rsidP="003D38BB">
      <w:pPr>
        <w:pStyle w:val="ListParagraph"/>
        <w:numPr>
          <w:ilvl w:val="0"/>
          <w:numId w:val="23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Dylai'r opsiynau gael eu hasesu'n uniongyrchol yn erbyn yr amcanion buddsoddi a'r ffactorau llwyddiant critigol, gan nodi pa rai sydd wedi'u cyflawni, eu cyflawni'n rhannol neu heb eu cyflawni</w:t>
      </w:r>
    </w:p>
    <w:p w14:paraId="65AD64DD" w14:textId="77777777" w:rsidR="008F1016" w:rsidRPr="008C76BA" w:rsidRDefault="002B0804" w:rsidP="003D38BB">
      <w:pPr>
        <w:pStyle w:val="ListParagraph"/>
        <w:numPr>
          <w:ilvl w:val="0"/>
          <w:numId w:val="23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Darparu crynodeb byr o'r prif fanteision ac anfanteision</w:t>
      </w:r>
    </w:p>
    <w:p w14:paraId="48035C15" w14:textId="77777777" w:rsidR="008F1016" w:rsidRPr="008C76BA" w:rsidRDefault="002B0804" w:rsidP="003D38BB">
      <w:pPr>
        <w:pStyle w:val="ListParagraph"/>
        <w:numPr>
          <w:ilvl w:val="0"/>
          <w:numId w:val="23"/>
        </w:numPr>
        <w:spacing w:line="240" w:lineRule="auto"/>
        <w:ind w:left="993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>Penderfynu a ddylai'r opsiwn gael ei gario drosodd neu ei ddiystyru.</w:t>
      </w:r>
    </w:p>
    <w:p w14:paraId="43F07DC0" w14:textId="77777777" w:rsidR="008F1016" w:rsidRPr="008C76BA" w:rsidRDefault="008F1016" w:rsidP="003D38BB">
      <w:pPr>
        <w:spacing w:line="240" w:lineRule="auto"/>
        <w:rPr>
          <w:rFonts w:cs="Arial"/>
          <w:szCs w:val="24"/>
          <w:lang w:eastAsia="en-GB"/>
        </w:rPr>
      </w:pPr>
    </w:p>
    <w:p w14:paraId="7C150CB5" w14:textId="77777777" w:rsidR="0008379F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Yn dilyn y dadansoddiad hwn, nodir rhestr fer o opsiynau a gaiff eu cario drosodd ar gyfer dadansoddiad manylach yn yr ABA.  Disgrifio'r rhestr fer. Dylai hyn gynnwys 3-5 opsiwn, gan gynnwys:</w:t>
      </w:r>
    </w:p>
    <w:p w14:paraId="4E95736A" w14:textId="77777777" w:rsidR="0008379F" w:rsidRPr="008C76BA" w:rsidRDefault="002B0804" w:rsidP="003D38BB">
      <w:pPr>
        <w:pStyle w:val="ListParagraph"/>
        <w:numPr>
          <w:ilvl w:val="0"/>
          <w:numId w:val="24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Busnes fel Arfer</w:t>
      </w:r>
    </w:p>
    <w:p w14:paraId="5679867E" w14:textId="77777777" w:rsidR="0008379F" w:rsidRPr="008C76BA" w:rsidRDefault="002B0804" w:rsidP="003D38BB">
      <w:pPr>
        <w:pStyle w:val="ListParagraph"/>
        <w:numPr>
          <w:ilvl w:val="0"/>
          <w:numId w:val="24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Opsiwn gwneud lleiafswm </w:t>
      </w:r>
      <w:r w:rsidRPr="008C76BA">
        <w:rPr>
          <w:rFonts w:cs="Arial"/>
          <w:b/>
          <w:bCs/>
          <w:szCs w:val="24"/>
          <w:lang w:val="cy-GB"/>
        </w:rPr>
        <w:t xml:space="preserve">realistig </w:t>
      </w:r>
      <w:r w:rsidRPr="008C76BA">
        <w:rPr>
          <w:rFonts w:cs="Arial"/>
          <w:szCs w:val="24"/>
          <w:lang w:val="cy-GB"/>
        </w:rPr>
        <w:t>yn seiliedig ar ofynion craidd y prosiect</w:t>
      </w:r>
    </w:p>
    <w:p w14:paraId="0F297993" w14:textId="77777777" w:rsidR="0008379F" w:rsidRPr="008C76BA" w:rsidRDefault="002B0804" w:rsidP="003D38BB">
      <w:pPr>
        <w:pStyle w:val="ListParagraph"/>
        <w:numPr>
          <w:ilvl w:val="0"/>
          <w:numId w:val="24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Yr hyn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</w:p>
    <w:p w14:paraId="4529C229" w14:textId="77777777" w:rsidR="0008379F" w:rsidRPr="008C76BA" w:rsidRDefault="002B0804" w:rsidP="003D38BB">
      <w:pPr>
        <w:pStyle w:val="ListParagraph"/>
        <w:numPr>
          <w:ilvl w:val="0"/>
          <w:numId w:val="24"/>
        </w:numPr>
        <w:spacing w:line="240" w:lineRule="auto"/>
        <w:ind w:left="993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Un neu ragor o opsiynau posibl yn seiliedig ar gyfuniadau mwy a/neu lai uchelgeisiol o'r hyn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>.</w:t>
      </w:r>
    </w:p>
    <w:p w14:paraId="6E0A7CDA" w14:textId="77777777" w:rsidR="008F1016" w:rsidRPr="008C76BA" w:rsidRDefault="008F1016" w:rsidP="003D38BB">
      <w:pPr>
        <w:spacing w:line="240" w:lineRule="auto"/>
        <w:rPr>
          <w:rFonts w:cs="Arial"/>
          <w:szCs w:val="24"/>
          <w:lang w:eastAsia="en-GB"/>
        </w:rPr>
      </w:pPr>
    </w:p>
    <w:p w14:paraId="2364AEDC" w14:textId="77777777" w:rsidR="008F1016" w:rsidRPr="00FB4208" w:rsidRDefault="002B0804" w:rsidP="00212BEB">
      <w:pPr>
        <w:pStyle w:val="ListParagraph"/>
        <w:numPr>
          <w:ilvl w:val="0"/>
          <w:numId w:val="22"/>
        </w:numPr>
        <w:spacing w:line="240" w:lineRule="auto"/>
        <w:ind w:left="284" w:hanging="284"/>
        <w:rPr>
          <w:rFonts w:cs="Arial"/>
          <w:b/>
          <w:szCs w:val="24"/>
          <w:lang w:eastAsia="en-GB"/>
        </w:rPr>
      </w:pPr>
      <w:r w:rsidRPr="00FB4208">
        <w:rPr>
          <w:rFonts w:cs="Arial"/>
          <w:b/>
          <w:bCs/>
          <w:szCs w:val="24"/>
          <w:lang w:val="cy-GB" w:eastAsia="en-GB"/>
        </w:rPr>
        <w:t>Templed buddion meintiol</w:t>
      </w:r>
    </w:p>
    <w:p w14:paraId="6894E48B" w14:textId="77777777" w:rsidR="008F1016" w:rsidRPr="008C76BA" w:rsidRDefault="002B0804" w:rsidP="003D38BB">
      <w:pPr>
        <w:spacing w:line="240" w:lineRule="auto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 xml:space="preserve">Rhydd grynodeb o'r prif fuddion meintiol, gan gynnwys gwella'r cyflwr ac addasrwydd, nifer y llefydd a lleihau'r ôl-groniad o waith cynnal a chadw </w:t>
      </w:r>
      <w:r w:rsidRPr="008C76BA">
        <w:rPr>
          <w:rFonts w:cs="Arial"/>
          <w:b/>
          <w:bCs/>
          <w:szCs w:val="24"/>
          <w:lang w:val="cy-GB" w:eastAsia="en-GB"/>
        </w:rPr>
        <w:t>ar ôl cwblhau'r gwaith</w:t>
      </w:r>
      <w:r w:rsidRPr="008C76BA">
        <w:rPr>
          <w:rFonts w:cs="Arial"/>
          <w:szCs w:val="24"/>
          <w:lang w:val="cy-GB" w:eastAsia="en-GB"/>
        </w:rPr>
        <w:t xml:space="preserve">. Dylid ei lenwi cymaint â phosibl ar y cam hwn ar gyfer yr holl opsiynau ar y rhestr fer. </w:t>
      </w:r>
    </w:p>
    <w:p w14:paraId="3310924C" w14:textId="77777777" w:rsidR="008F1016" w:rsidRPr="008C76BA" w:rsidRDefault="008F1016" w:rsidP="003D38BB">
      <w:pPr>
        <w:spacing w:line="240" w:lineRule="auto"/>
        <w:rPr>
          <w:rFonts w:cs="Arial"/>
          <w:szCs w:val="24"/>
          <w:lang w:eastAsia="en-GB"/>
        </w:rPr>
      </w:pPr>
    </w:p>
    <w:p w14:paraId="1DC9335F" w14:textId="77777777" w:rsidR="008F1016" w:rsidRPr="008C76BA" w:rsidRDefault="002B0804" w:rsidP="003D38BB">
      <w:pPr>
        <w:spacing w:line="240" w:lineRule="auto"/>
        <w:rPr>
          <w:rFonts w:cs="Arial"/>
          <w:szCs w:val="24"/>
          <w:lang w:eastAsia="en-GB"/>
        </w:rPr>
      </w:pPr>
      <w:r w:rsidRPr="008C76BA">
        <w:rPr>
          <w:rFonts w:cs="Arial"/>
          <w:szCs w:val="24"/>
          <w:lang w:val="cy-GB" w:eastAsia="en-GB"/>
        </w:rPr>
        <w:t xml:space="preserve">Mae hefyd yn fan i gofnodi'r costau economaidd dangosol ar gyfer yr opsiynau ar y rhestr fer.  Dylid hefyd gofio ystyried tuedd optimistiaeth, yn enwedig os nad oes arfarniad risg manylach.  </w:t>
      </w:r>
    </w:p>
    <w:p w14:paraId="4AC47B1C" w14:textId="77777777" w:rsidR="00003793" w:rsidRDefault="00003793" w:rsidP="003D38BB">
      <w:pPr>
        <w:spacing w:line="240" w:lineRule="auto"/>
        <w:rPr>
          <w:rFonts w:cs="Arial"/>
          <w:szCs w:val="24"/>
        </w:rPr>
      </w:pPr>
    </w:p>
    <w:p w14:paraId="6EB3B277" w14:textId="77777777" w:rsidR="00FB4208" w:rsidRPr="008C76BA" w:rsidRDefault="00FB4208" w:rsidP="003D38BB">
      <w:pPr>
        <w:spacing w:line="240" w:lineRule="auto"/>
        <w:rPr>
          <w:rFonts w:cs="Arial"/>
          <w:szCs w:val="24"/>
        </w:rPr>
      </w:pPr>
    </w:p>
    <w:p w14:paraId="7ED28280" w14:textId="6DF30CF3" w:rsidR="00A37CB1" w:rsidRDefault="002B0804" w:rsidP="003D38BB">
      <w:pPr>
        <w:spacing w:line="240" w:lineRule="auto"/>
        <w:rPr>
          <w:rFonts w:cs="Arial"/>
          <w:b/>
          <w:bCs/>
          <w:sz w:val="28"/>
          <w:szCs w:val="28"/>
          <w:lang w:val="cy-GB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Masnachol (250 o eiriau)</w:t>
      </w:r>
    </w:p>
    <w:p w14:paraId="2044A55D" w14:textId="77777777" w:rsidR="00212BEB" w:rsidRPr="008C76BA" w:rsidRDefault="00212BEB" w:rsidP="003D38BB">
      <w:pPr>
        <w:spacing w:line="240" w:lineRule="auto"/>
        <w:rPr>
          <w:rFonts w:cs="Arial"/>
          <w:b/>
          <w:sz w:val="28"/>
          <w:szCs w:val="28"/>
        </w:rPr>
      </w:pPr>
    </w:p>
    <w:p w14:paraId="6CE571B1" w14:textId="77777777" w:rsidR="00A411E4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hyfyw yn fasnachol</w:t>
      </w:r>
    </w:p>
    <w:p w14:paraId="07912908" w14:textId="77777777" w:rsidR="003354AD" w:rsidRPr="00F51B37" w:rsidRDefault="002B0804" w:rsidP="003D38BB">
      <w:pPr>
        <w:pStyle w:val="ListParagraph"/>
        <w:numPr>
          <w:ilvl w:val="0"/>
          <w:numId w:val="36"/>
        </w:numPr>
        <w:spacing w:line="240" w:lineRule="auto"/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 xml:space="preserve">Dull / fframwaith caffael </w:t>
      </w:r>
    </w:p>
    <w:p w14:paraId="66DFC935" w14:textId="388BDF13" w:rsidR="00012E77" w:rsidRPr="00460E8B" w:rsidRDefault="002B0804" w:rsidP="003D38BB">
      <w:pPr>
        <w:pStyle w:val="ListParagraph"/>
        <w:numPr>
          <w:ilvl w:val="0"/>
          <w:numId w:val="36"/>
        </w:numPr>
        <w:spacing w:line="240" w:lineRule="auto"/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 xml:space="preserve">Dull budd i'r </w:t>
      </w:r>
      <w:r w:rsidRPr="00460E8B">
        <w:rPr>
          <w:rFonts w:cs="Arial"/>
          <w:szCs w:val="24"/>
          <w:lang w:val="cy-GB"/>
        </w:rPr>
        <w:t>gymuned</w:t>
      </w:r>
      <w:r w:rsidR="001E2391" w:rsidRPr="00460E8B">
        <w:rPr>
          <w:rFonts w:cs="Arial"/>
          <w:szCs w:val="24"/>
          <w:lang w:val="cy-GB"/>
        </w:rPr>
        <w:t xml:space="preserve"> </w:t>
      </w:r>
      <w:r w:rsidR="001E2391" w:rsidRPr="00460E8B">
        <w:rPr>
          <w:rFonts w:cs="Arial"/>
          <w:szCs w:val="24"/>
        </w:rPr>
        <w:t xml:space="preserve">– </w:t>
      </w:r>
      <w:proofErr w:type="spellStart"/>
      <w:r w:rsidR="001E2391" w:rsidRPr="00460E8B">
        <w:rPr>
          <w:rFonts w:cs="Arial"/>
          <w:szCs w:val="24"/>
        </w:rPr>
        <w:t>c</w:t>
      </w:r>
      <w:r w:rsidR="00336C59" w:rsidRPr="00460E8B">
        <w:rPr>
          <w:rFonts w:cs="Arial"/>
          <w:szCs w:val="24"/>
        </w:rPr>
        <w:t>adarnhad</w:t>
      </w:r>
      <w:proofErr w:type="spellEnd"/>
      <w:r w:rsidR="00336C59" w:rsidRPr="00460E8B">
        <w:rPr>
          <w:rFonts w:cs="Arial"/>
          <w:szCs w:val="24"/>
        </w:rPr>
        <w:t xml:space="preserve"> y </w:t>
      </w:r>
      <w:proofErr w:type="spellStart"/>
      <w:r w:rsidR="00336C59" w:rsidRPr="00460E8B">
        <w:rPr>
          <w:rFonts w:cs="Arial"/>
          <w:szCs w:val="24"/>
        </w:rPr>
        <w:t>bydd</w:t>
      </w:r>
      <w:proofErr w:type="spellEnd"/>
      <w:r w:rsidR="00336C59" w:rsidRPr="00460E8B">
        <w:rPr>
          <w:rFonts w:cs="Arial"/>
          <w:szCs w:val="24"/>
        </w:rPr>
        <w:t xml:space="preserve"> </w:t>
      </w:r>
      <w:proofErr w:type="spellStart"/>
      <w:r w:rsidR="00336C59" w:rsidRPr="00460E8B">
        <w:rPr>
          <w:rFonts w:cs="Arial"/>
          <w:szCs w:val="24"/>
        </w:rPr>
        <w:t>cynllun</w:t>
      </w:r>
      <w:proofErr w:type="spellEnd"/>
      <w:r w:rsidR="00336C59" w:rsidRPr="00460E8B">
        <w:rPr>
          <w:rFonts w:cs="Arial"/>
          <w:szCs w:val="24"/>
        </w:rPr>
        <w:t xml:space="preserve"> ar </w:t>
      </w:r>
      <w:proofErr w:type="spellStart"/>
      <w:r w:rsidR="00336C59" w:rsidRPr="00460E8B">
        <w:rPr>
          <w:rFonts w:cs="Arial"/>
          <w:szCs w:val="24"/>
        </w:rPr>
        <w:t>gyfer</w:t>
      </w:r>
      <w:proofErr w:type="spellEnd"/>
      <w:r w:rsidR="00336C59" w:rsidRPr="00460E8B">
        <w:rPr>
          <w:rFonts w:cs="Arial"/>
          <w:szCs w:val="24"/>
        </w:rPr>
        <w:t xml:space="preserve"> y </w:t>
      </w:r>
      <w:proofErr w:type="spellStart"/>
      <w:r w:rsidR="00336C59" w:rsidRPr="00460E8B">
        <w:rPr>
          <w:rFonts w:cs="Arial"/>
          <w:szCs w:val="24"/>
        </w:rPr>
        <w:t>budd</w:t>
      </w:r>
      <w:proofErr w:type="spellEnd"/>
      <w:r w:rsidR="00336C59" w:rsidRPr="00460E8B">
        <w:rPr>
          <w:rFonts w:cs="Arial"/>
          <w:szCs w:val="24"/>
        </w:rPr>
        <w:t xml:space="preserve"> </w:t>
      </w:r>
      <w:proofErr w:type="spellStart"/>
      <w:r w:rsidR="00336C59" w:rsidRPr="00460E8B">
        <w:rPr>
          <w:rFonts w:cs="Arial"/>
          <w:szCs w:val="24"/>
        </w:rPr>
        <w:t>i’r</w:t>
      </w:r>
      <w:proofErr w:type="spellEnd"/>
      <w:r w:rsidR="00336C59" w:rsidRPr="00460E8B">
        <w:rPr>
          <w:rFonts w:cs="Arial"/>
          <w:szCs w:val="24"/>
        </w:rPr>
        <w:t xml:space="preserve"> </w:t>
      </w:r>
      <w:proofErr w:type="spellStart"/>
      <w:r w:rsidR="00336C59" w:rsidRPr="00460E8B">
        <w:rPr>
          <w:rFonts w:cs="Arial"/>
          <w:szCs w:val="24"/>
        </w:rPr>
        <w:t>gymuned</w:t>
      </w:r>
      <w:proofErr w:type="spellEnd"/>
      <w:r w:rsidR="00336C59" w:rsidRPr="00460E8B">
        <w:rPr>
          <w:rFonts w:cs="Arial"/>
          <w:szCs w:val="24"/>
        </w:rPr>
        <w:t xml:space="preserve"> / </w:t>
      </w:r>
      <w:proofErr w:type="spellStart"/>
      <w:r w:rsidR="00336C59" w:rsidRPr="00460E8B">
        <w:rPr>
          <w:rFonts w:cs="Arial"/>
          <w:szCs w:val="24"/>
        </w:rPr>
        <w:t>amcanion</w:t>
      </w:r>
      <w:proofErr w:type="spellEnd"/>
      <w:r w:rsidR="00336C59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gwerth</w:t>
      </w:r>
      <w:proofErr w:type="spellEnd"/>
      <w:r w:rsidR="00460E8B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cymdeithasol</w:t>
      </w:r>
      <w:proofErr w:type="spellEnd"/>
      <w:r w:rsidR="00460E8B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yn</w:t>
      </w:r>
      <w:proofErr w:type="spellEnd"/>
      <w:r w:rsidR="00460E8B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cael</w:t>
      </w:r>
      <w:proofErr w:type="spellEnd"/>
      <w:r w:rsidR="00460E8B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eu</w:t>
      </w:r>
      <w:proofErr w:type="spellEnd"/>
      <w:r w:rsidR="00460E8B" w:rsidRPr="00460E8B">
        <w:rPr>
          <w:rFonts w:cs="Arial"/>
          <w:szCs w:val="24"/>
        </w:rPr>
        <w:t xml:space="preserve"> </w:t>
      </w:r>
      <w:proofErr w:type="spellStart"/>
      <w:r w:rsidR="00460E8B" w:rsidRPr="00460E8B">
        <w:rPr>
          <w:rFonts w:cs="Arial"/>
          <w:szCs w:val="24"/>
        </w:rPr>
        <w:t>datglygu</w:t>
      </w:r>
      <w:proofErr w:type="spellEnd"/>
      <w:r w:rsidR="00460E8B" w:rsidRPr="00460E8B">
        <w:rPr>
          <w:rFonts w:cs="Arial"/>
          <w:szCs w:val="24"/>
        </w:rPr>
        <w:t xml:space="preserve">. </w:t>
      </w:r>
    </w:p>
    <w:p w14:paraId="3236E406" w14:textId="77777777" w:rsidR="00E37980" w:rsidRPr="00F51B37" w:rsidRDefault="002B0804" w:rsidP="003D38BB">
      <w:pPr>
        <w:pStyle w:val="ListParagraph"/>
        <w:numPr>
          <w:ilvl w:val="0"/>
          <w:numId w:val="36"/>
        </w:numPr>
        <w:spacing w:line="240" w:lineRule="auto"/>
        <w:ind w:left="709" w:hanging="283"/>
        <w:rPr>
          <w:rFonts w:cs="Arial"/>
          <w:sz w:val="28"/>
          <w:szCs w:val="24"/>
        </w:rPr>
      </w:pPr>
      <w:r w:rsidRPr="00F51B37">
        <w:rPr>
          <w:rFonts w:cs="Arial"/>
          <w:color w:val="000000"/>
          <w:lang w:val="cy-GB"/>
        </w:rPr>
        <w:t>Cyfrifon Banc y Prosiect (CBP) – cadarnhad y cydymffurfir â pholisi CBP, neu fanylion y rheswm neu'r rhesymau cryf pam nad ystyrir bod CBP yn briodol</w:t>
      </w:r>
      <w:r w:rsidR="003D2A1C" w:rsidRPr="00F51B37">
        <w:rPr>
          <w:rFonts w:cs="Arial"/>
          <w:sz w:val="28"/>
          <w:szCs w:val="24"/>
          <w:lang w:val="cy-GB"/>
        </w:rPr>
        <w:t xml:space="preserve"> </w:t>
      </w:r>
    </w:p>
    <w:p w14:paraId="7ED697FD" w14:textId="77777777" w:rsidR="00F51B37" w:rsidRPr="00F51B37" w:rsidRDefault="002B0804" w:rsidP="003D38BB">
      <w:pPr>
        <w:pStyle w:val="ListParagraph"/>
        <w:numPr>
          <w:ilvl w:val="0"/>
          <w:numId w:val="36"/>
        </w:numPr>
        <w:spacing w:line="240" w:lineRule="auto"/>
        <w:ind w:left="709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14:paraId="0991AEA3" w14:textId="77777777" w:rsidR="00F51B37" w:rsidRPr="00F51B37" w:rsidRDefault="002B0804" w:rsidP="003D38BB">
      <w:pPr>
        <w:pStyle w:val="ListParagraph"/>
        <w:numPr>
          <w:ilvl w:val="0"/>
          <w:numId w:val="35"/>
        </w:numPr>
        <w:spacing w:line="240" w:lineRule="auto"/>
        <w:ind w:left="993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Byddem yn disgwyl bod gan y partner cyflenwi CBP yn y cytundeb a106. Lle nad yw hyn yn bosibl, byddem yn disgwyl gweld rhesymau cadarn pam nad oedd modd cymhwyso CBP, a thystiolaeth y byddai telerau prydlon a theg ar waith.</w:t>
      </w:r>
    </w:p>
    <w:p w14:paraId="5EF08250" w14:textId="0488A799" w:rsidR="00D7255D" w:rsidRPr="008C76BA" w:rsidRDefault="00D7255D" w:rsidP="003D38BB">
      <w:pPr>
        <w:spacing w:line="240" w:lineRule="auto"/>
        <w:rPr>
          <w:rFonts w:cs="Arial"/>
          <w:szCs w:val="24"/>
        </w:rPr>
      </w:pPr>
    </w:p>
    <w:p w14:paraId="4BC42A3A" w14:textId="77777777" w:rsidR="00FE7483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Ariannol (250 o eiriau)</w:t>
      </w:r>
    </w:p>
    <w:p w14:paraId="3F94D3E1" w14:textId="3AE961E6" w:rsidR="00FE7483" w:rsidRDefault="002B0804" w:rsidP="003D38BB">
      <w:pPr>
        <w:spacing w:line="240" w:lineRule="auto"/>
        <w:rPr>
          <w:rFonts w:cs="Arial"/>
          <w:i/>
          <w:iCs/>
          <w:szCs w:val="24"/>
          <w:lang w:val="cy-GB"/>
        </w:rPr>
      </w:pPr>
      <w:r w:rsidRPr="008C76BA">
        <w:rPr>
          <w:rFonts w:cs="Arial"/>
          <w:i/>
          <w:iCs/>
          <w:szCs w:val="24"/>
          <w:lang w:val="cy-GB"/>
        </w:rPr>
        <w:t>Dangoswch fod y prosiect yn fforddiadwy</w:t>
      </w:r>
    </w:p>
    <w:p w14:paraId="265D8CE6" w14:textId="77777777" w:rsidR="00212BEB" w:rsidRDefault="00212BEB" w:rsidP="003D38BB">
      <w:pPr>
        <w:spacing w:line="240" w:lineRule="auto"/>
        <w:rPr>
          <w:rFonts w:cs="Arial"/>
          <w:i/>
          <w:szCs w:val="24"/>
        </w:rPr>
      </w:pPr>
    </w:p>
    <w:p w14:paraId="1B5CECA6" w14:textId="77777777" w:rsidR="00D7255D" w:rsidRPr="00D7255D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Rhagolwg ariannol </w:t>
      </w:r>
    </w:p>
    <w:p w14:paraId="56EF6702" w14:textId="77777777" w:rsidR="00FE7483" w:rsidRPr="008C76BA" w:rsidRDefault="002B0804" w:rsidP="003D38BB">
      <w:pPr>
        <w:pStyle w:val="ListParagraph"/>
        <w:numPr>
          <w:ilvl w:val="0"/>
          <w:numId w:val="4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Gofynion cyllido</w:t>
      </w:r>
    </w:p>
    <w:p w14:paraId="394F953D" w14:textId="77777777" w:rsidR="00B74FE0" w:rsidRDefault="002B0804" w:rsidP="003D38BB">
      <w:pPr>
        <w:pStyle w:val="ListParagraph"/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Ffynhonnell arian cyfatebol</w:t>
      </w:r>
    </w:p>
    <w:p w14:paraId="3D1D1303" w14:textId="77777777" w:rsidR="00FE7483" w:rsidRPr="008C76BA" w:rsidRDefault="002B0804" w:rsidP="003D38BB">
      <w:pPr>
        <w:pStyle w:val="ListParagraph"/>
        <w:numPr>
          <w:ilvl w:val="0"/>
          <w:numId w:val="4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Tynnwch sylw at unrhyw gostau annormal hysbys</w:t>
      </w:r>
    </w:p>
    <w:p w14:paraId="0692B55F" w14:textId="09923EA6" w:rsidR="00D7255D" w:rsidRPr="008C76BA" w:rsidRDefault="00D7255D" w:rsidP="003D38BB">
      <w:pPr>
        <w:spacing w:line="240" w:lineRule="auto"/>
        <w:rPr>
          <w:rFonts w:cs="Arial"/>
          <w:szCs w:val="24"/>
        </w:rPr>
      </w:pPr>
    </w:p>
    <w:p w14:paraId="4544B628" w14:textId="77777777" w:rsidR="00A411E4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Rheoli (250 o eiriau)</w:t>
      </w:r>
    </w:p>
    <w:p w14:paraId="780D02A8" w14:textId="2455D130" w:rsidR="00A411E4" w:rsidRDefault="002B0804" w:rsidP="003D38BB">
      <w:pPr>
        <w:spacing w:line="240" w:lineRule="auto"/>
        <w:rPr>
          <w:rFonts w:cs="Arial"/>
          <w:i/>
          <w:iCs/>
          <w:szCs w:val="24"/>
          <w:lang w:val="cy-GB"/>
        </w:rPr>
      </w:pPr>
      <w:r w:rsidRPr="008C76BA">
        <w:rPr>
          <w:rFonts w:cs="Arial"/>
          <w:i/>
          <w:iCs/>
          <w:szCs w:val="24"/>
          <w:lang w:val="cy-GB"/>
        </w:rPr>
        <w:t>Dangoswch y caiff y prosiect ei gyflawni'n effeithiol</w:t>
      </w:r>
    </w:p>
    <w:p w14:paraId="0B46EC71" w14:textId="77777777" w:rsidR="00212BEB" w:rsidRDefault="00212BEB" w:rsidP="003D38BB">
      <w:pPr>
        <w:spacing w:line="240" w:lineRule="auto"/>
        <w:rPr>
          <w:rFonts w:cs="Arial"/>
          <w:i/>
          <w:szCs w:val="24"/>
        </w:rPr>
      </w:pPr>
    </w:p>
    <w:p w14:paraId="7AE2F6AE" w14:textId="77777777" w:rsidR="003354AD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Methodoleg rheoli prosiect h.y. MSP/Prince2</w:t>
      </w:r>
    </w:p>
    <w:p w14:paraId="701E6473" w14:textId="77777777" w:rsidR="003B695B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Risgiau allweddol a chamau lliniaru </w:t>
      </w:r>
    </w:p>
    <w:p w14:paraId="590077B4" w14:textId="77777777" w:rsidR="00A411E4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Cerrig milltir allweddol </w:t>
      </w:r>
    </w:p>
    <w:p w14:paraId="63BBC33E" w14:textId="658E6F6F" w:rsidR="003D2A1C" w:rsidRPr="00212BEB" w:rsidRDefault="002B0804" w:rsidP="00212BEB">
      <w:pPr>
        <w:spacing w:after="200"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sz w:val="28"/>
          <w:szCs w:val="28"/>
          <w:lang w:val="cy-GB"/>
        </w:rPr>
        <w:br w:type="page"/>
      </w:r>
      <w:r w:rsidRPr="008C76BA">
        <w:rPr>
          <w:rFonts w:cs="Arial"/>
          <w:b/>
          <w:bCs/>
          <w:sz w:val="28"/>
          <w:szCs w:val="28"/>
          <w:lang w:val="cy-GB"/>
        </w:rPr>
        <w:lastRenderedPageBreak/>
        <w:t xml:space="preserve">Achos Busnes Amlinellol </w:t>
      </w:r>
    </w:p>
    <w:p w14:paraId="353E0BB3" w14:textId="77777777" w:rsidR="003D2A1C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Crynodeb Gweithredol (500 o eiriau)</w:t>
      </w:r>
    </w:p>
    <w:p w14:paraId="2853AB45" w14:textId="77777777" w:rsidR="003D2A1C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Crynodeb byr o'r prosiect a'i fuddion</w:t>
      </w:r>
      <w:r w:rsidRPr="008C76BA">
        <w:rPr>
          <w:rFonts w:cs="Arial"/>
          <w:szCs w:val="24"/>
          <w:lang w:val="cy-GB"/>
        </w:rPr>
        <w:t xml:space="preserve"> </w:t>
      </w:r>
    </w:p>
    <w:p w14:paraId="2CDE365B" w14:textId="77777777" w:rsidR="00D7255D" w:rsidRPr="008C76BA" w:rsidRDefault="00D7255D" w:rsidP="003D38BB">
      <w:pPr>
        <w:spacing w:line="240" w:lineRule="auto"/>
        <w:rPr>
          <w:rFonts w:cs="Arial"/>
          <w:i/>
          <w:szCs w:val="24"/>
        </w:rPr>
      </w:pPr>
    </w:p>
    <w:p w14:paraId="63D8150D" w14:textId="77777777" w:rsidR="00261561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rydych am iddo ei wneud? Pam? Beth fydd yn ei gyflawni o ran cyflwr yr adeilad, </w:t>
      </w:r>
      <w:proofErr w:type="spellStart"/>
      <w:r w:rsidRPr="008C76BA">
        <w:rPr>
          <w:rFonts w:cs="Arial"/>
          <w:szCs w:val="24"/>
          <w:lang w:val="cy-GB"/>
        </w:rPr>
        <w:t>capasiti</w:t>
      </w:r>
      <w:proofErr w:type="spellEnd"/>
      <w:r w:rsidRPr="008C76BA">
        <w:rPr>
          <w:rFonts w:cs="Arial"/>
          <w:szCs w:val="24"/>
          <w:lang w:val="cy-GB"/>
        </w:rPr>
        <w:t xml:space="preserve">, cynyddu darpariaeth cyfrwng Cymraeg a lleihau costau cynnal a chadw? Beth yw'r gost </w:t>
      </w:r>
      <w:proofErr w:type="spellStart"/>
      <w:r w:rsidRPr="008C76BA">
        <w:rPr>
          <w:rFonts w:cs="Arial"/>
          <w:szCs w:val="24"/>
          <w:lang w:val="cy-GB"/>
        </w:rPr>
        <w:t>amcangyfrifedig</w:t>
      </w:r>
      <w:proofErr w:type="spellEnd"/>
      <w:r w:rsidRPr="008C76BA">
        <w:rPr>
          <w:rFonts w:cs="Arial"/>
          <w:szCs w:val="24"/>
          <w:lang w:val="cy-GB"/>
        </w:rPr>
        <w:t>? Beth yw'r amserlen arfaethedig ar gyfer cwblhau'r gwaith?</w:t>
      </w:r>
    </w:p>
    <w:p w14:paraId="3C8335FD" w14:textId="4E047BA6" w:rsidR="0029606C" w:rsidRPr="008C76BA" w:rsidRDefault="0029606C" w:rsidP="003D38BB">
      <w:pPr>
        <w:spacing w:line="240" w:lineRule="auto"/>
        <w:rPr>
          <w:rFonts w:cs="Arial"/>
          <w:szCs w:val="24"/>
        </w:rPr>
      </w:pPr>
    </w:p>
    <w:p w14:paraId="10BB025B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(500 o eiriau)</w:t>
      </w:r>
    </w:p>
    <w:p w14:paraId="71560F8F" w14:textId="77777777" w:rsidR="003D2A1C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14:paraId="0D9FCB20" w14:textId="77777777" w:rsidR="00D7255D" w:rsidRPr="008C76BA" w:rsidRDefault="00D7255D" w:rsidP="003D38BB">
      <w:pPr>
        <w:spacing w:line="240" w:lineRule="auto"/>
        <w:rPr>
          <w:rFonts w:cs="Arial"/>
          <w:i/>
          <w:szCs w:val="24"/>
        </w:rPr>
      </w:pPr>
    </w:p>
    <w:p w14:paraId="46404CF0" w14:textId="77777777" w:rsidR="003D2A1C" w:rsidRPr="008C76BA" w:rsidRDefault="002B0804" w:rsidP="003D38BB">
      <w:pPr>
        <w:pStyle w:val="ListParagraph"/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</w:t>
      </w:r>
    </w:p>
    <w:p w14:paraId="2BD46383" w14:textId="77777777" w:rsidR="003D2A1C" w:rsidRPr="008C76BA" w:rsidRDefault="002B0804" w:rsidP="003D38BB">
      <w:pPr>
        <w:pStyle w:val="ListParagraph"/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Dyddiad cymeradwyo AAS </w:t>
      </w:r>
    </w:p>
    <w:p w14:paraId="5A66CA41" w14:textId="349833B5" w:rsidR="00D7255D" w:rsidRPr="008C76BA" w:rsidRDefault="00D7255D" w:rsidP="003D38BB">
      <w:pPr>
        <w:spacing w:line="240" w:lineRule="auto"/>
        <w:rPr>
          <w:rFonts w:cs="Arial"/>
          <w:szCs w:val="24"/>
        </w:rPr>
      </w:pPr>
    </w:p>
    <w:p w14:paraId="346A0AFD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(3,000 o eiriau)</w:t>
      </w:r>
    </w:p>
    <w:p w14:paraId="63344A8C" w14:textId="77777777" w:rsidR="003D2A1C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cynnig gwerth da am arian.</w:t>
      </w:r>
    </w:p>
    <w:p w14:paraId="681CD75D" w14:textId="77777777" w:rsidR="00D7255D" w:rsidRPr="008C76BA" w:rsidRDefault="00D7255D" w:rsidP="003D38BB">
      <w:pPr>
        <w:spacing w:line="240" w:lineRule="auto"/>
        <w:rPr>
          <w:rFonts w:cs="Arial"/>
          <w:i/>
          <w:szCs w:val="24"/>
        </w:rPr>
      </w:pPr>
    </w:p>
    <w:p w14:paraId="357F0A50" w14:textId="77777777" w:rsidR="003D2A1C" w:rsidRPr="008C76BA" w:rsidRDefault="002B0804" w:rsidP="003D38B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Amcanion buddsoddi a ffactorau llwyddiant critigol</w:t>
      </w:r>
    </w:p>
    <w:p w14:paraId="65BB7EBE" w14:textId="77777777" w:rsidR="009B0C03" w:rsidRPr="008C76BA" w:rsidRDefault="002B0804" w:rsidP="003D38B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Arfarniad rhestr fer – costau a buddion </w:t>
      </w:r>
    </w:p>
    <w:p w14:paraId="64FA3D80" w14:textId="77777777" w:rsidR="009B0C03" w:rsidRPr="008C76BA" w:rsidRDefault="002B0804" w:rsidP="003D38B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Asesiad risg </w:t>
      </w:r>
    </w:p>
    <w:p w14:paraId="6F1648B7" w14:textId="77777777" w:rsidR="003D2A1C" w:rsidRPr="008C76BA" w:rsidRDefault="002B0804" w:rsidP="003D38B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Opsiwn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 xml:space="preserve"> </w:t>
      </w:r>
    </w:p>
    <w:p w14:paraId="44F07FED" w14:textId="77777777" w:rsidR="003D2A1C" w:rsidRPr="008C76BA" w:rsidRDefault="002B0804" w:rsidP="003D38BB">
      <w:pPr>
        <w:pStyle w:val="ListParagraph"/>
        <w:numPr>
          <w:ilvl w:val="0"/>
          <w:numId w:val="5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Dadansoddiad meincnod maint a chost</w:t>
      </w:r>
    </w:p>
    <w:p w14:paraId="59689338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1BE4A94E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Dylai'r Achos Economaidd fod yn gynhwysfawr ar y cam ABA ac ni chaiff ei dderbyn oni fydd yn cynnwys yr holl gynnwys angenrheidiol. Gofynion yr adran hon ar y cam hwn yw:</w:t>
      </w:r>
    </w:p>
    <w:p w14:paraId="2E3FE6A2" w14:textId="77777777" w:rsidR="008F1016" w:rsidRPr="00D7255D" w:rsidRDefault="002B0804" w:rsidP="003D38BB">
      <w:pPr>
        <w:pStyle w:val="ListParagraph"/>
        <w:numPr>
          <w:ilvl w:val="0"/>
          <w:numId w:val="28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>Crynhoi canfyddiadau'r AAS a'i ddiweddaru gydag unrhyw newidiadau;</w:t>
      </w:r>
    </w:p>
    <w:p w14:paraId="647FB1C3" w14:textId="77777777" w:rsidR="008F1016" w:rsidRPr="00D7255D" w:rsidRDefault="002B0804" w:rsidP="003D38BB">
      <w:pPr>
        <w:pStyle w:val="ListParagraph"/>
        <w:numPr>
          <w:ilvl w:val="0"/>
          <w:numId w:val="28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Cyfrifo'r gwerthoedd presennol net ar gyfer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14:paraId="11D368AC" w14:textId="77777777" w:rsidR="008F1016" w:rsidRPr="00D7255D" w:rsidRDefault="002B0804" w:rsidP="003D38BB">
      <w:pPr>
        <w:pStyle w:val="ListParagraph"/>
        <w:numPr>
          <w:ilvl w:val="0"/>
          <w:numId w:val="28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Asesu buddion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14:paraId="7663585C" w14:textId="77777777" w:rsidR="008F1016" w:rsidRPr="00D7255D" w:rsidRDefault="002B0804" w:rsidP="003D38BB">
      <w:pPr>
        <w:pStyle w:val="ListParagraph"/>
        <w:numPr>
          <w:ilvl w:val="0"/>
          <w:numId w:val="28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Asesu'r risgiau (gan gynnwys tuedd optimistiaeth) ar gyfer </w:t>
      </w:r>
      <w:r w:rsidRPr="00D7255D">
        <w:rPr>
          <w:rFonts w:cs="Arial"/>
          <w:b/>
          <w:bCs/>
          <w:szCs w:val="24"/>
          <w:lang w:val="cy-GB"/>
        </w:rPr>
        <w:t xml:space="preserve">pob </w:t>
      </w:r>
      <w:r w:rsidRPr="00D7255D">
        <w:rPr>
          <w:rFonts w:cs="Arial"/>
          <w:szCs w:val="24"/>
          <w:lang w:val="cy-GB"/>
        </w:rPr>
        <w:t>opsiwn ar y rhestr fer;</w:t>
      </w:r>
    </w:p>
    <w:p w14:paraId="5C41C55F" w14:textId="77777777" w:rsidR="008F1016" w:rsidRPr="00D7255D" w:rsidRDefault="002B0804" w:rsidP="003D38BB">
      <w:pPr>
        <w:pStyle w:val="ListParagraph"/>
        <w:numPr>
          <w:ilvl w:val="0"/>
          <w:numId w:val="28"/>
        </w:numPr>
        <w:spacing w:line="240" w:lineRule="auto"/>
        <w:rPr>
          <w:rFonts w:cs="Arial"/>
          <w:szCs w:val="24"/>
        </w:rPr>
      </w:pPr>
      <w:r w:rsidRPr="00D7255D">
        <w:rPr>
          <w:rFonts w:cs="Arial"/>
          <w:szCs w:val="24"/>
          <w:lang w:val="cy-GB"/>
        </w:rPr>
        <w:t xml:space="preserve">Cynnal dadansoddiad sensitifrwydd er mwyn profi cadernid yr opsiwn a </w:t>
      </w:r>
      <w:proofErr w:type="spellStart"/>
      <w:r w:rsidRPr="00D7255D">
        <w:rPr>
          <w:rFonts w:cs="Arial"/>
          <w:szCs w:val="24"/>
          <w:lang w:val="cy-GB"/>
        </w:rPr>
        <w:t>ffefrir</w:t>
      </w:r>
      <w:proofErr w:type="spellEnd"/>
      <w:r w:rsidRPr="00D7255D">
        <w:rPr>
          <w:rFonts w:cs="Arial"/>
          <w:szCs w:val="24"/>
          <w:lang w:val="cy-GB"/>
        </w:rPr>
        <w:t>.</w:t>
      </w:r>
    </w:p>
    <w:p w14:paraId="623DA267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718C41E6" w14:textId="77777777" w:rsidR="00A76662" w:rsidRPr="00D7255D" w:rsidRDefault="002B0804" w:rsidP="003D38BB">
      <w:pPr>
        <w:pStyle w:val="ListParagraph"/>
        <w:numPr>
          <w:ilvl w:val="0"/>
          <w:numId w:val="27"/>
        </w:numPr>
        <w:spacing w:line="240" w:lineRule="auto"/>
        <w:ind w:left="284" w:hanging="294"/>
        <w:rPr>
          <w:rFonts w:cs="Arial"/>
          <w:b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Crynhoi a diweddaru canfyddiadau'r AAS</w:t>
      </w:r>
    </w:p>
    <w:p w14:paraId="39A1230D" w14:textId="0B589AA4" w:rsidR="008F1016" w:rsidRDefault="002B0804" w:rsidP="00212BEB">
      <w:pPr>
        <w:spacing w:line="240" w:lineRule="auto"/>
        <w:rPr>
          <w:rFonts w:cs="Arial"/>
          <w:szCs w:val="24"/>
          <w:lang w:val="cy-GB"/>
        </w:rPr>
      </w:pPr>
      <w:r w:rsidRPr="008C76BA">
        <w:rPr>
          <w:rFonts w:cs="Arial"/>
          <w:szCs w:val="24"/>
          <w:lang w:val="cy-GB"/>
        </w:rPr>
        <w:t>Yn gyntaf, dylai'r adran hon gynnwys cadarnhad yr ailystyriwyd yr Amcanion Buddsoddi a'r Ffactorau Llwyddiant Critigol yn yr AAS, ac nad ydynt wedi newid.</w:t>
      </w:r>
    </w:p>
    <w:p w14:paraId="61314A10" w14:textId="77777777" w:rsidR="00212BEB" w:rsidRPr="008C76BA" w:rsidRDefault="00212BEB" w:rsidP="00212BEB">
      <w:pPr>
        <w:spacing w:line="240" w:lineRule="auto"/>
        <w:rPr>
          <w:rFonts w:cs="Arial"/>
          <w:szCs w:val="24"/>
        </w:rPr>
      </w:pPr>
    </w:p>
    <w:p w14:paraId="746B2563" w14:textId="060562BB" w:rsidR="008F1016" w:rsidRDefault="002B0804" w:rsidP="00212BEB">
      <w:pPr>
        <w:spacing w:line="240" w:lineRule="auto"/>
        <w:rPr>
          <w:rFonts w:cs="Arial"/>
          <w:szCs w:val="24"/>
          <w:lang w:val="cy-GB"/>
        </w:rPr>
      </w:pPr>
      <w:r w:rsidRPr="008C76BA">
        <w:rPr>
          <w:rFonts w:cs="Arial"/>
          <w:szCs w:val="24"/>
          <w:lang w:val="cy-GB"/>
        </w:rPr>
        <w:t>Dylai yn fras ailddatgan y rhestr hir o opsiynau a chrynhoi'r broses o lunio'r rhestr fer.</w:t>
      </w:r>
    </w:p>
    <w:p w14:paraId="17A95DAD" w14:textId="77777777" w:rsidR="00212BEB" w:rsidRPr="008C76BA" w:rsidRDefault="00212BEB" w:rsidP="00212BEB">
      <w:pPr>
        <w:spacing w:line="240" w:lineRule="auto"/>
        <w:rPr>
          <w:rFonts w:cs="Arial"/>
          <w:szCs w:val="24"/>
        </w:rPr>
      </w:pPr>
    </w:p>
    <w:p w14:paraId="4D86461E" w14:textId="77777777" w:rsidR="008F1016" w:rsidRPr="008C76BA" w:rsidRDefault="002B0804" w:rsidP="00212BE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Os yw wedi newid ers yr AAS, bydd angen ailddatgan y broses yn llawn, gan esbonio'n glir y penderfyniadau a wnaed ynghylch a ddylid datblygu opsiynau. Yna dylai'r rhestr fer newydd gael ei dadansoddi'n fanwl.</w:t>
      </w:r>
    </w:p>
    <w:p w14:paraId="333CD02E" w14:textId="77777777" w:rsidR="00A76662" w:rsidRPr="008C76BA" w:rsidRDefault="00A76662" w:rsidP="003D38BB">
      <w:pPr>
        <w:spacing w:line="240" w:lineRule="auto"/>
        <w:rPr>
          <w:rFonts w:cs="Arial"/>
          <w:szCs w:val="24"/>
        </w:rPr>
      </w:pPr>
    </w:p>
    <w:p w14:paraId="3F0B420A" w14:textId="77777777" w:rsidR="008F1016" w:rsidRPr="00D7255D" w:rsidRDefault="002B0804" w:rsidP="003D38BB">
      <w:pPr>
        <w:pStyle w:val="ListParagraph"/>
        <w:numPr>
          <w:ilvl w:val="0"/>
          <w:numId w:val="29"/>
        </w:numPr>
        <w:spacing w:line="240" w:lineRule="auto"/>
        <w:ind w:left="284" w:hanging="284"/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Cyfrifo gwerthoedd presennol net</w:t>
      </w:r>
    </w:p>
    <w:p w14:paraId="2DF13E7E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Dylid cyfrifo gwerthoedd presennol net er mwyn asesu pa opsiwn sy'n cynnig y gwerth gorau am arian dros oes ddisgwyliedig yr adeilad. Fel rheol, disgwylir i waith </w:t>
      </w:r>
      <w:r w:rsidRPr="008C76BA">
        <w:rPr>
          <w:rFonts w:cs="Arial"/>
          <w:szCs w:val="24"/>
          <w:lang w:val="cy-GB"/>
        </w:rPr>
        <w:lastRenderedPageBreak/>
        <w:t>adnewyddu bara 30 mlynedd ac adeilad newydd 60 mlynedd. Dyma grynodeb o'r hyn y dylid ei gynnwys:</w:t>
      </w:r>
    </w:p>
    <w:p w14:paraId="1AF73ED8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>
        <w:rPr>
          <w:rFonts w:cs="Arial"/>
          <w:szCs w:val="24"/>
          <w:lang w:val="cy-GB"/>
        </w:rPr>
        <w:t>Costau'r gwaith adeiladu</w:t>
      </w:r>
    </w:p>
    <w:p w14:paraId="1A329A7F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Costau gwaith cynnal a chadw parhaus a rhedeg yr adeilad</w:t>
      </w:r>
    </w:p>
    <w:p w14:paraId="225DAC31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Unrhyw gostau ariannol eraill sy'n codi o weithredu e.e. trafnidiaeth</w:t>
      </w:r>
    </w:p>
    <w:p w14:paraId="7EA39429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Gwerth asedau presennol i adlewyrchu eu cost o ran cyfle</w:t>
      </w:r>
    </w:p>
    <w:p w14:paraId="6477EA38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Unrhyw </w:t>
      </w:r>
      <w:proofErr w:type="spellStart"/>
      <w:r w:rsidRPr="008C76BA">
        <w:rPr>
          <w:rFonts w:cs="Arial"/>
          <w:szCs w:val="24"/>
          <w:lang w:val="cy-GB"/>
        </w:rPr>
        <w:t>drafodiadau</w:t>
      </w:r>
      <w:proofErr w:type="spellEnd"/>
      <w:r w:rsidRPr="008C76BA">
        <w:rPr>
          <w:rFonts w:cs="Arial"/>
          <w:szCs w:val="24"/>
          <w:lang w:val="cy-GB"/>
        </w:rPr>
        <w:t xml:space="preserve"> i brynu neu werthu asedau sy'n bodoli eisoes</w:t>
      </w:r>
    </w:p>
    <w:p w14:paraId="676153F6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Gwerth gweddilliol disgwyliedig y safle(oedd) a gofnodir fel budd</w:t>
      </w:r>
    </w:p>
    <w:p w14:paraId="1BDEFA9B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>
        <w:rPr>
          <w:rFonts w:cs="Arial"/>
          <w:szCs w:val="24"/>
          <w:lang w:val="cy-GB"/>
        </w:rPr>
        <w:t>Cyfrif am duedd optimistiaeth</w:t>
      </w:r>
    </w:p>
    <w:p w14:paraId="5440D7E9" w14:textId="77777777" w:rsidR="008F1016" w:rsidRPr="008C76BA" w:rsidRDefault="002B0804" w:rsidP="003D38BB">
      <w:pPr>
        <w:pStyle w:val="ListParagraph"/>
        <w:numPr>
          <w:ilvl w:val="0"/>
          <w:numId w:val="30"/>
        </w:numPr>
        <w:spacing w:line="240" w:lineRule="auto"/>
        <w:ind w:left="1134" w:hanging="425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Unrhyw refeniw a gofnodir fel budd.</w:t>
      </w:r>
    </w:p>
    <w:p w14:paraId="56A7EA0C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02CAB77D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Bydd angen cwblhau templed Gwerth Presennol Net er mwyn helpu i strwythuro hyn. Dylech nodi'r holl dybiaethau a chyfrifiadau sy'n sail i'r ffigurau, oherwydd hebddynt ni chaiff yr achos ei dderbyn. Dylai canlyniadau hyn gyflawni swyddogaeth y prif feini prawf er mwyn penderfynu pa opsiwn sy'n cynnig y gwerth gorau am arian.</w:t>
      </w:r>
    </w:p>
    <w:p w14:paraId="35EDE3D1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0249A59E" w14:textId="77777777" w:rsidR="008F1016" w:rsidRPr="00D7255D" w:rsidRDefault="002B0804" w:rsidP="003D38BB">
      <w:pPr>
        <w:pStyle w:val="ListParagraph"/>
        <w:numPr>
          <w:ilvl w:val="0"/>
          <w:numId w:val="31"/>
        </w:numPr>
        <w:spacing w:line="240" w:lineRule="auto"/>
        <w:ind w:left="284" w:hanging="284"/>
        <w:rPr>
          <w:rFonts w:cs="Arial"/>
          <w:b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Darparu asesiad o'r buddion</w:t>
      </w:r>
    </w:p>
    <w:p w14:paraId="5E635CF6" w14:textId="77777777" w:rsidR="002C2F1E" w:rsidRPr="008C76BA" w:rsidRDefault="002B0804" w:rsidP="003D38BB">
      <w:pPr>
        <w:spacing w:line="240" w:lineRule="auto"/>
        <w:rPr>
          <w:rFonts w:cs="Arial"/>
          <w:szCs w:val="24"/>
          <w:lang w:eastAsia="en-GB"/>
        </w:rPr>
      </w:pPr>
      <w:r>
        <w:rPr>
          <w:rFonts w:cs="Arial"/>
          <w:szCs w:val="24"/>
          <w:lang w:val="cy-GB" w:eastAsia="en-GB"/>
        </w:rPr>
        <w:t xml:space="preserve">Yn gyntaf, bydd angen i'r templed buddion meintiol a gyflwynwyd yn yr ABA gael ei ddiweddaru a'i gyflwyno. Unwaith eto, dylai adlewyrchu'r gwelliannau o ran cyflwr ac addasrwydd, nifer y llefydd a lleihau'r ôl-groniad o waith cynnal a chadw </w:t>
      </w:r>
      <w:r>
        <w:rPr>
          <w:rFonts w:cs="Arial"/>
          <w:b/>
          <w:bCs/>
          <w:szCs w:val="24"/>
          <w:lang w:val="cy-GB" w:eastAsia="en-GB"/>
        </w:rPr>
        <w:t>ar ôl cwblhau'r gwaith</w:t>
      </w:r>
      <w:r>
        <w:rPr>
          <w:rFonts w:cs="Arial"/>
          <w:szCs w:val="24"/>
          <w:lang w:val="cy-GB" w:eastAsia="en-GB"/>
        </w:rPr>
        <w:t xml:space="preserve">. </w:t>
      </w:r>
    </w:p>
    <w:p w14:paraId="24F23CE9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7C178491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Er ei fod yn adlewyrchu'r prif fuddion sy'n gysylltiedig ym mhob prosiect cyfalaf addysg, mae hefyd yn bwysig ystyried unrhyw fuddion ansoddol sy'n ymwneud â phob opsiwn. Yn bennaf dylai hyn dynnu sylw at unrhyw </w:t>
      </w:r>
      <w:r w:rsidRPr="008C76BA">
        <w:rPr>
          <w:rFonts w:cs="Arial"/>
          <w:b/>
          <w:bCs/>
          <w:szCs w:val="24"/>
          <w:lang w:val="cy-GB"/>
        </w:rPr>
        <w:t xml:space="preserve">fuddion ychwanegol sylweddol </w:t>
      </w:r>
      <w:r w:rsidRPr="008C76BA">
        <w:rPr>
          <w:rFonts w:cs="Arial"/>
          <w:szCs w:val="24"/>
          <w:lang w:val="cy-GB"/>
        </w:rPr>
        <w:t>(nad ydynt wedi'u mesur eisoes) sy'n bwysig yng nghyd-destun y prosiect. Mae hyn yn arbennig o bwysig i gyfleu lle mae gan GPN uwch fuddion ychwanegol sylweddol dros opsiwn â GPN is.</w:t>
      </w:r>
    </w:p>
    <w:p w14:paraId="2D45AB48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64C8C5B1" w14:textId="77777777" w:rsidR="008F1016" w:rsidRPr="008C76BA" w:rsidRDefault="002B0804" w:rsidP="003D38BB">
      <w:pPr>
        <w:spacing w:line="240" w:lineRule="auto"/>
        <w:rPr>
          <w:rFonts w:cs="Arial"/>
          <w:b/>
          <w:szCs w:val="24"/>
        </w:rPr>
      </w:pPr>
      <w:r w:rsidRPr="008C76BA">
        <w:rPr>
          <w:rFonts w:cs="Arial"/>
          <w:b/>
          <w:bCs/>
          <w:szCs w:val="24"/>
          <w:lang w:val="cy-GB"/>
        </w:rPr>
        <w:t>Fodd bynnag, dylai'r asesiad hwn ategu canfyddiadau'r GPN yn hytrach na chael ei ystyried fel y prif feini prawf.</w:t>
      </w:r>
      <w:r w:rsidRPr="008C76BA">
        <w:rPr>
          <w:rFonts w:cs="Arial"/>
          <w:szCs w:val="24"/>
          <w:lang w:val="cy-GB"/>
        </w:rPr>
        <w:t xml:space="preserve"> </w:t>
      </w:r>
    </w:p>
    <w:p w14:paraId="0554FDA8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2893CE28" w14:textId="77777777" w:rsidR="008F1016" w:rsidRPr="00D7255D" w:rsidRDefault="002B0804" w:rsidP="003D38BB">
      <w:pPr>
        <w:pStyle w:val="ListParagraph"/>
        <w:numPr>
          <w:ilvl w:val="0"/>
          <w:numId w:val="31"/>
        </w:numPr>
        <w:spacing w:line="240" w:lineRule="auto"/>
        <w:ind w:left="284" w:hanging="284"/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Darparu asesiad o'r risgiau</w:t>
      </w:r>
    </w:p>
    <w:p w14:paraId="495889E1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Dylai hyn asesu'r gwahanol fathau o risgiau sy'n gysylltiedig â phob opsiwn ar y rhestr fer. Dylai ystyried y tebygolrwydd o risgiau'n digwydd a'u heffaith bosibl. Gall prosesau pwyso a mesur a sgorio gael eu defnyddio a'u cofnodi, fel yn y tabl isod:</w:t>
      </w:r>
    </w:p>
    <w:p w14:paraId="111F27B7" w14:textId="577B8319" w:rsidR="00212BEB" w:rsidRDefault="00212BEB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38613A56" w14:textId="77777777" w:rsidR="00D7255D" w:rsidRPr="008C76BA" w:rsidRDefault="00D7255D" w:rsidP="003D38BB">
      <w:pPr>
        <w:spacing w:line="240" w:lineRule="auto"/>
        <w:rPr>
          <w:rFonts w:cs="Arial"/>
          <w:szCs w:val="24"/>
        </w:rPr>
      </w:pPr>
    </w:p>
    <w:tbl>
      <w:tblPr>
        <w:tblpPr w:leftFromText="180" w:rightFromText="180" w:vertAnchor="text" w:horzAnchor="margin" w:tblpX="108" w:tblpY="2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64"/>
      </w:tblGrid>
      <w:tr w:rsidR="00691242" w14:paraId="5A4BF57A" w14:textId="77777777" w:rsidTr="00735702">
        <w:trPr>
          <w:cantSplit/>
        </w:trPr>
        <w:tc>
          <w:tcPr>
            <w:tcW w:w="2405" w:type="dxa"/>
            <w:shd w:val="clear" w:color="auto" w:fill="E6E6E6"/>
          </w:tcPr>
          <w:p w14:paraId="734348B5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Math o risg a </w:t>
            </w:r>
            <w:proofErr w:type="spellStart"/>
            <w:r w:rsidRPr="008C76BA">
              <w:rPr>
                <w:rFonts w:cs="Arial"/>
                <w:b/>
                <w:bCs/>
                <w:szCs w:val="24"/>
                <w:lang w:val="cy-GB"/>
              </w:rPr>
              <w:t>Phwysoliad</w:t>
            </w:r>
            <w:proofErr w:type="spellEnd"/>
          </w:p>
        </w:tc>
        <w:tc>
          <w:tcPr>
            <w:tcW w:w="1701" w:type="dxa"/>
            <w:gridSpan w:val="3"/>
            <w:shd w:val="clear" w:color="auto" w:fill="E6E6E6"/>
          </w:tcPr>
          <w:p w14:paraId="77492E8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1 </w:t>
            </w:r>
          </w:p>
          <w:p w14:paraId="4D8BDF84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0A0AB461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2 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57B6B684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3 </w:t>
            </w:r>
          </w:p>
          <w:p w14:paraId="1784D885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E6E6E6"/>
          </w:tcPr>
          <w:p w14:paraId="5E7335B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 xml:space="preserve">Opsiwn 4 </w:t>
            </w:r>
          </w:p>
          <w:p w14:paraId="04E1822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</w:tr>
      <w:tr w:rsidR="00691242" w14:paraId="4321EB04" w14:textId="77777777" w:rsidTr="00735702">
        <w:tc>
          <w:tcPr>
            <w:tcW w:w="2405" w:type="dxa"/>
            <w:shd w:val="clear" w:color="auto" w:fill="E6E6E6"/>
          </w:tcPr>
          <w:p w14:paraId="2F153033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Effaith (E), Tebygolrwydd (T) a sgôr risg (S)</w:t>
            </w:r>
          </w:p>
        </w:tc>
        <w:tc>
          <w:tcPr>
            <w:tcW w:w="567" w:type="dxa"/>
            <w:shd w:val="clear" w:color="auto" w:fill="E6E6E6"/>
          </w:tcPr>
          <w:p w14:paraId="5AE6D710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14:paraId="64D5660A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14:paraId="69B876AE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14:paraId="64ADE460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14:paraId="7E1F17AE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14:paraId="09DC6221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14:paraId="66AD3F76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14:paraId="1F6889E8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567" w:type="dxa"/>
            <w:shd w:val="clear" w:color="auto" w:fill="E6E6E6"/>
          </w:tcPr>
          <w:p w14:paraId="087F3C50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  <w:tc>
          <w:tcPr>
            <w:tcW w:w="567" w:type="dxa"/>
            <w:shd w:val="clear" w:color="auto" w:fill="E6E6E6"/>
          </w:tcPr>
          <w:p w14:paraId="143970E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E</w:t>
            </w:r>
          </w:p>
        </w:tc>
        <w:tc>
          <w:tcPr>
            <w:tcW w:w="567" w:type="dxa"/>
            <w:shd w:val="clear" w:color="auto" w:fill="E6E6E6"/>
          </w:tcPr>
          <w:p w14:paraId="7AADFFD9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T</w:t>
            </w:r>
          </w:p>
        </w:tc>
        <w:tc>
          <w:tcPr>
            <w:tcW w:w="964" w:type="dxa"/>
            <w:shd w:val="clear" w:color="auto" w:fill="E6E6E6"/>
          </w:tcPr>
          <w:p w14:paraId="003D1A2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S</w:t>
            </w:r>
          </w:p>
        </w:tc>
      </w:tr>
      <w:tr w:rsidR="00691242" w14:paraId="2E3BDF86" w14:textId="77777777" w:rsidTr="00735702">
        <w:tc>
          <w:tcPr>
            <w:tcW w:w="2405" w:type="dxa"/>
            <w:shd w:val="clear" w:color="auto" w:fill="E6E6E6"/>
          </w:tcPr>
          <w:p w14:paraId="0741DAEA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1</w:t>
            </w:r>
          </w:p>
        </w:tc>
        <w:tc>
          <w:tcPr>
            <w:tcW w:w="567" w:type="dxa"/>
            <w:shd w:val="clear" w:color="auto" w:fill="E6E6E6"/>
          </w:tcPr>
          <w:p w14:paraId="0477F87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982815C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EA96163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30A114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4464DA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81EC12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EE61206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B4E4406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4947DD6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FAC44B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ED44538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4070460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7307A8CA" w14:textId="77777777" w:rsidTr="00735702">
        <w:tc>
          <w:tcPr>
            <w:tcW w:w="2405" w:type="dxa"/>
            <w:shd w:val="clear" w:color="auto" w:fill="E6E6E6"/>
          </w:tcPr>
          <w:p w14:paraId="49FAF51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2</w:t>
            </w:r>
          </w:p>
        </w:tc>
        <w:tc>
          <w:tcPr>
            <w:tcW w:w="567" w:type="dxa"/>
            <w:shd w:val="clear" w:color="auto" w:fill="E6E6E6"/>
          </w:tcPr>
          <w:p w14:paraId="3B9A46C8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89A3A0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FB1E4E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6A860F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49DC4A5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38DB5A6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E7E749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44CF75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7BA9183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B6D298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5DFF3B1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5B94B59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69523E3D" w14:textId="77777777" w:rsidTr="00735702">
        <w:tc>
          <w:tcPr>
            <w:tcW w:w="2405" w:type="dxa"/>
            <w:shd w:val="clear" w:color="auto" w:fill="E6E6E6"/>
          </w:tcPr>
          <w:p w14:paraId="07E3310B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3</w:t>
            </w:r>
          </w:p>
        </w:tc>
        <w:tc>
          <w:tcPr>
            <w:tcW w:w="567" w:type="dxa"/>
            <w:shd w:val="clear" w:color="auto" w:fill="E6E6E6"/>
          </w:tcPr>
          <w:p w14:paraId="31DD1697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9B85D0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0D6661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C1618FA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6C90C4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9E8125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713C588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C8DC1E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554B068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D00586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14D34D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69F14E35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27D41E2A" w14:textId="77777777" w:rsidTr="00735702">
        <w:tc>
          <w:tcPr>
            <w:tcW w:w="2405" w:type="dxa"/>
            <w:shd w:val="clear" w:color="auto" w:fill="E6E6E6"/>
          </w:tcPr>
          <w:p w14:paraId="132A9516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4</w:t>
            </w:r>
          </w:p>
        </w:tc>
        <w:tc>
          <w:tcPr>
            <w:tcW w:w="567" w:type="dxa"/>
            <w:shd w:val="clear" w:color="auto" w:fill="E6E6E6"/>
          </w:tcPr>
          <w:p w14:paraId="63A6282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8607FF1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9193DD5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865E2D4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07BBBFA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8B50F76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51F03D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1E47254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402E511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E1AB463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187136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76013827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3A42ED8F" w14:textId="77777777" w:rsidTr="00735702">
        <w:tc>
          <w:tcPr>
            <w:tcW w:w="2405" w:type="dxa"/>
            <w:shd w:val="clear" w:color="auto" w:fill="E6E6E6"/>
          </w:tcPr>
          <w:p w14:paraId="0F95FD9D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szCs w:val="24"/>
              </w:rPr>
            </w:pPr>
            <w:r w:rsidRPr="008C76BA">
              <w:rPr>
                <w:rFonts w:cs="Arial"/>
                <w:szCs w:val="24"/>
                <w:lang w:val="cy-GB"/>
              </w:rPr>
              <w:t>Maen Prawf Buddion 5</w:t>
            </w:r>
          </w:p>
        </w:tc>
        <w:tc>
          <w:tcPr>
            <w:tcW w:w="567" w:type="dxa"/>
            <w:shd w:val="clear" w:color="auto" w:fill="E6E6E6"/>
          </w:tcPr>
          <w:p w14:paraId="082F270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13F9443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CB99697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56D2FEB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7818BF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FE451E3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526376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1627236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6863C3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16C04E31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A84635F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73E52ED7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02EE1416" w14:textId="77777777" w:rsidTr="00735702">
        <w:tc>
          <w:tcPr>
            <w:tcW w:w="2405" w:type="dxa"/>
            <w:shd w:val="clear" w:color="auto" w:fill="E6E6E6"/>
          </w:tcPr>
          <w:p w14:paraId="34A05FBE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Cyfanswm</w:t>
            </w:r>
          </w:p>
        </w:tc>
        <w:tc>
          <w:tcPr>
            <w:tcW w:w="567" w:type="dxa"/>
            <w:shd w:val="clear" w:color="auto" w:fill="E6E6E6"/>
          </w:tcPr>
          <w:p w14:paraId="0785B8DE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011E30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93E8CB5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FA8D27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7A9E3F52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23F019D0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D1AFF21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1FBA622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4C54C28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6AB82DCD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shd w:val="clear" w:color="auto" w:fill="E6E6E6"/>
          </w:tcPr>
          <w:p w14:paraId="36C21379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964" w:type="dxa"/>
            <w:shd w:val="clear" w:color="auto" w:fill="E6E6E6"/>
          </w:tcPr>
          <w:p w14:paraId="4E71E86A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szCs w:val="24"/>
              </w:rPr>
            </w:pPr>
          </w:p>
        </w:tc>
      </w:tr>
      <w:tr w:rsidR="00691242" w14:paraId="757E9AC1" w14:textId="77777777" w:rsidTr="00735702">
        <w:trPr>
          <w:cantSplit/>
        </w:trPr>
        <w:tc>
          <w:tcPr>
            <w:tcW w:w="2405" w:type="dxa"/>
            <w:shd w:val="clear" w:color="auto" w:fill="E6E6E6"/>
          </w:tcPr>
          <w:p w14:paraId="028540D9" w14:textId="77777777" w:rsidR="008F1016" w:rsidRPr="008C76BA" w:rsidRDefault="002B0804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  <w:r w:rsidRPr="008C76BA">
              <w:rPr>
                <w:rFonts w:cs="Arial"/>
                <w:b/>
                <w:bCs/>
                <w:szCs w:val="24"/>
                <w:lang w:val="cy-GB"/>
              </w:rPr>
              <w:t>Trefn</w:t>
            </w:r>
          </w:p>
        </w:tc>
        <w:tc>
          <w:tcPr>
            <w:tcW w:w="1701" w:type="dxa"/>
            <w:gridSpan w:val="3"/>
            <w:shd w:val="clear" w:color="auto" w:fill="E6E6E6"/>
          </w:tcPr>
          <w:p w14:paraId="4D1588C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4E2DBAEB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E6E6E6"/>
          </w:tcPr>
          <w:p w14:paraId="4B68A023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2098" w:type="dxa"/>
            <w:gridSpan w:val="3"/>
            <w:shd w:val="clear" w:color="auto" w:fill="E6E6E6"/>
          </w:tcPr>
          <w:p w14:paraId="07D44598" w14:textId="77777777" w:rsidR="008F1016" w:rsidRPr="008C76BA" w:rsidRDefault="008F1016" w:rsidP="003D38BB">
            <w:pPr>
              <w:spacing w:after="120" w:line="240" w:lineRule="auto"/>
              <w:rPr>
                <w:rFonts w:cs="Arial"/>
                <w:b/>
                <w:szCs w:val="24"/>
              </w:rPr>
            </w:pPr>
          </w:p>
        </w:tc>
      </w:tr>
    </w:tbl>
    <w:p w14:paraId="1503C358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4C69C9BB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Nid yw'r asesiad hwn yn digwydd ar ei ben ei hun a dylai gael ei gysylltu â chofrestr risg a llywio'r broses o gyfrifo tuedd optimistiaeth. Dylid rhoi manylion am y ffordd y caiff risgiau eu monitro a'u lliniaru fel rhan o gofrestr risg. Dylai barn am risgiau a pha mor dda y gellir eu lliniaru lywio'r gwaith o gyfrifo tuedd optimistiaeth. Ceir templed ar gyfer cyfrifo tuedd optimistiaeth yn y daenlen templed GPN.</w:t>
      </w:r>
    </w:p>
    <w:p w14:paraId="116CDEB5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18A87C14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Yn seiliedig ar ganlyniadau'r dadansoddiad, dylai'r opsiwn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 xml:space="preserve"> wedyn gael ei nodi fel yr un gwerth gorau am arian.</w:t>
      </w:r>
    </w:p>
    <w:p w14:paraId="12ACD932" w14:textId="77777777" w:rsidR="008F1016" w:rsidRPr="008C76BA" w:rsidRDefault="008F1016" w:rsidP="003D38BB">
      <w:pPr>
        <w:spacing w:line="240" w:lineRule="auto"/>
        <w:rPr>
          <w:rFonts w:cs="Arial"/>
          <w:szCs w:val="24"/>
        </w:rPr>
      </w:pPr>
    </w:p>
    <w:p w14:paraId="0C15030C" w14:textId="77777777" w:rsidR="008F1016" w:rsidRPr="00D7255D" w:rsidRDefault="002B0804" w:rsidP="003D38BB">
      <w:pPr>
        <w:pStyle w:val="ListParagraph"/>
        <w:numPr>
          <w:ilvl w:val="0"/>
          <w:numId w:val="31"/>
        </w:numPr>
        <w:spacing w:line="240" w:lineRule="auto"/>
        <w:ind w:left="284" w:hanging="284"/>
        <w:rPr>
          <w:rFonts w:cs="Arial"/>
          <w:szCs w:val="24"/>
        </w:rPr>
      </w:pPr>
      <w:r w:rsidRPr="00D7255D">
        <w:rPr>
          <w:rFonts w:cs="Arial"/>
          <w:b/>
          <w:bCs/>
          <w:szCs w:val="24"/>
          <w:lang w:val="cy-GB"/>
        </w:rPr>
        <w:t>Dadansoddiad sensitifrwydd</w:t>
      </w:r>
    </w:p>
    <w:p w14:paraId="1D229976" w14:textId="77777777" w:rsidR="008F1016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Mae'n bwysig bod cadernid yr opsiwn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 xml:space="preserve"> yn cael ei brofi drwy ddadansoddiad sensitifrwydd. Mae hyn yn sicrhau, hyd yn oed os oes cynnydd mewn costau, lleihad mewn buddion neu'r ddau, mai'r opsiwn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 xml:space="preserve"> sy'n cynnig y gwerth gorau am arian o hyd. Gellir gwneud hyn drwy ddefnyddio gwerthoedd neu senarios cyfnewid. Dylid darparu crynodeb byr o'r dadansoddiad er mwyn dangos bod yr opsiwn a </w:t>
      </w:r>
      <w:proofErr w:type="spellStart"/>
      <w:r w:rsidRPr="008C76BA">
        <w:rPr>
          <w:rFonts w:cs="Arial"/>
          <w:szCs w:val="24"/>
          <w:lang w:val="cy-GB"/>
        </w:rPr>
        <w:t>ffefrir</w:t>
      </w:r>
      <w:proofErr w:type="spellEnd"/>
      <w:r w:rsidRPr="008C76BA">
        <w:rPr>
          <w:rFonts w:cs="Arial"/>
          <w:szCs w:val="24"/>
          <w:lang w:val="cy-GB"/>
        </w:rPr>
        <w:t xml:space="preserve"> yn dal i fod yn gadarn.</w:t>
      </w:r>
    </w:p>
    <w:p w14:paraId="0AA37313" w14:textId="449CA36B" w:rsidR="00D7255D" w:rsidRPr="008C76BA" w:rsidRDefault="00D7255D" w:rsidP="003D38BB">
      <w:pPr>
        <w:spacing w:line="240" w:lineRule="auto"/>
        <w:rPr>
          <w:rFonts w:cs="Arial"/>
          <w:szCs w:val="24"/>
        </w:rPr>
      </w:pPr>
    </w:p>
    <w:p w14:paraId="3B8254E1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Masnachol (1,000 o eiriau)</w:t>
      </w:r>
    </w:p>
    <w:p w14:paraId="11FEFF54" w14:textId="77777777" w:rsidR="003D2A1C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hyfyw yn fasnachol</w:t>
      </w:r>
    </w:p>
    <w:p w14:paraId="57C5E88D" w14:textId="77777777" w:rsidR="003D2A1C" w:rsidRPr="008C76BA" w:rsidRDefault="002B0804" w:rsidP="003D38B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Dull / fframwaith caffael </w:t>
      </w:r>
    </w:p>
    <w:p w14:paraId="5E773B45" w14:textId="77777777" w:rsidR="009B0C03" w:rsidRPr="008C76BA" w:rsidRDefault="002B0804" w:rsidP="003D38B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Profi'r farchnad </w:t>
      </w:r>
    </w:p>
    <w:p w14:paraId="1F299BF0" w14:textId="77777777" w:rsidR="009B0C03" w:rsidRPr="008C76BA" w:rsidRDefault="002B0804" w:rsidP="003D38B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Cynllun caffael a cherrig milltir</w:t>
      </w:r>
    </w:p>
    <w:p w14:paraId="1A4FFFCF" w14:textId="77777777" w:rsidR="009B0C03" w:rsidRPr="008C76BA" w:rsidRDefault="002B0804" w:rsidP="003D38B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Meini prawf gwerthuso a dyfarnu </w:t>
      </w:r>
    </w:p>
    <w:p w14:paraId="4E3EB23F" w14:textId="77777777" w:rsidR="0072380A" w:rsidRPr="0072380A" w:rsidRDefault="002B0804" w:rsidP="002357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="Arial"/>
          <w:color w:val="000000"/>
          <w:szCs w:val="24"/>
        </w:rPr>
      </w:pPr>
      <w:r w:rsidRPr="0072380A">
        <w:rPr>
          <w:rFonts w:cs="Arial"/>
          <w:szCs w:val="24"/>
          <w:lang w:val="cy-GB"/>
        </w:rPr>
        <w:t xml:space="preserve">Cynllun budd i'r gymuned </w:t>
      </w:r>
      <w:r w:rsidR="00460E8B" w:rsidRPr="0072380A">
        <w:rPr>
          <w:rFonts w:cs="Arial"/>
          <w:szCs w:val="24"/>
        </w:rPr>
        <w:t>–</w:t>
      </w:r>
      <w:r w:rsidR="001E2391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cadarnhad</w:t>
      </w:r>
      <w:proofErr w:type="spellEnd"/>
      <w:r w:rsidR="00460E8B" w:rsidRPr="0072380A">
        <w:rPr>
          <w:rFonts w:cs="Arial"/>
          <w:szCs w:val="24"/>
        </w:rPr>
        <w:t xml:space="preserve"> y </w:t>
      </w:r>
      <w:proofErr w:type="spellStart"/>
      <w:r w:rsidR="00460E8B" w:rsidRPr="0072380A">
        <w:rPr>
          <w:rFonts w:cs="Arial"/>
          <w:szCs w:val="24"/>
        </w:rPr>
        <w:t>bydd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cynllun</w:t>
      </w:r>
      <w:proofErr w:type="spellEnd"/>
      <w:r w:rsidR="00460E8B" w:rsidRPr="0072380A">
        <w:rPr>
          <w:rFonts w:cs="Arial"/>
          <w:szCs w:val="24"/>
        </w:rPr>
        <w:t xml:space="preserve"> ar </w:t>
      </w:r>
      <w:proofErr w:type="spellStart"/>
      <w:r w:rsidR="00460E8B" w:rsidRPr="0072380A">
        <w:rPr>
          <w:rFonts w:cs="Arial"/>
          <w:szCs w:val="24"/>
        </w:rPr>
        <w:t>gyfer</w:t>
      </w:r>
      <w:proofErr w:type="spellEnd"/>
      <w:r w:rsidR="00460E8B" w:rsidRPr="0072380A">
        <w:rPr>
          <w:rFonts w:cs="Arial"/>
          <w:szCs w:val="24"/>
        </w:rPr>
        <w:t xml:space="preserve"> y </w:t>
      </w:r>
      <w:proofErr w:type="spellStart"/>
      <w:r w:rsidR="00460E8B" w:rsidRPr="0072380A">
        <w:rPr>
          <w:rFonts w:cs="Arial"/>
          <w:szCs w:val="24"/>
        </w:rPr>
        <w:t>budd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i’r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gymuned</w:t>
      </w:r>
      <w:proofErr w:type="spellEnd"/>
      <w:r w:rsidR="00460E8B" w:rsidRPr="0072380A">
        <w:rPr>
          <w:rFonts w:cs="Arial"/>
          <w:szCs w:val="24"/>
        </w:rPr>
        <w:t xml:space="preserve"> / </w:t>
      </w:r>
      <w:proofErr w:type="spellStart"/>
      <w:r w:rsidR="00460E8B" w:rsidRPr="0072380A">
        <w:rPr>
          <w:rFonts w:cs="Arial"/>
          <w:szCs w:val="24"/>
        </w:rPr>
        <w:t>amcanion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gwerth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cymdeithasol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yn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cael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eu</w:t>
      </w:r>
      <w:proofErr w:type="spellEnd"/>
      <w:r w:rsidR="00460E8B" w:rsidRPr="0072380A">
        <w:rPr>
          <w:rFonts w:cs="Arial"/>
          <w:szCs w:val="24"/>
        </w:rPr>
        <w:t xml:space="preserve"> </w:t>
      </w:r>
      <w:proofErr w:type="spellStart"/>
      <w:r w:rsidR="00460E8B" w:rsidRPr="0072380A">
        <w:rPr>
          <w:rFonts w:cs="Arial"/>
          <w:szCs w:val="24"/>
        </w:rPr>
        <w:t>datblygu</w:t>
      </w:r>
      <w:proofErr w:type="spellEnd"/>
      <w:r w:rsidR="00460E8B" w:rsidRPr="0072380A">
        <w:rPr>
          <w:rFonts w:cs="Arial"/>
          <w:szCs w:val="24"/>
        </w:rPr>
        <w:t xml:space="preserve">. </w:t>
      </w:r>
    </w:p>
    <w:p w14:paraId="74560062" w14:textId="4D97A917" w:rsidR="00012E77" w:rsidRPr="0072380A" w:rsidRDefault="002B0804" w:rsidP="002357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284" w:hanging="284"/>
        <w:rPr>
          <w:rFonts w:cs="Arial"/>
          <w:color w:val="000000"/>
          <w:szCs w:val="24"/>
        </w:rPr>
      </w:pPr>
      <w:r w:rsidRPr="0072380A">
        <w:rPr>
          <w:rFonts w:cs="Arial"/>
          <w:color w:val="000000"/>
          <w:szCs w:val="24"/>
          <w:lang w:val="cy-GB"/>
        </w:rPr>
        <w:lastRenderedPageBreak/>
        <w:t>Cyfrif Banc y Prosiect (CBP) – cadarnhad y cydymffurfir â pholisi CBP, neu fanylion y rheswm neu'r rhesymau cryf pam nad ystyrir bod CBP yn briodol</w:t>
      </w:r>
    </w:p>
    <w:p w14:paraId="22599C8D" w14:textId="77777777" w:rsidR="00F51B37" w:rsidRPr="00F51B37" w:rsidRDefault="002B0804" w:rsidP="003D38BB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14:paraId="62D784E5" w14:textId="77777777" w:rsidR="00F51B37" w:rsidRPr="00F51B37" w:rsidRDefault="002B0804" w:rsidP="003D38BB">
      <w:pPr>
        <w:pStyle w:val="ListParagraph"/>
        <w:numPr>
          <w:ilvl w:val="0"/>
          <w:numId w:val="37"/>
        </w:numPr>
        <w:spacing w:line="240" w:lineRule="auto"/>
        <w:ind w:left="993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Byddem yn disgwyl bod gan y partner cyflenwi CBP yn y cytundeb a106. Lle nad yw hyn yn bosibl, byddem yn disgwyl gweld rhesymau cadarn pam nad oedd modd cymhwyso CBP, a thystiolaeth y byddai telerau prydlon a theg ar waith.</w:t>
      </w:r>
    </w:p>
    <w:p w14:paraId="0016049F" w14:textId="17D3E7FA" w:rsidR="0072380A" w:rsidRPr="008C76BA" w:rsidRDefault="0072380A" w:rsidP="003D38BB">
      <w:pPr>
        <w:spacing w:line="240" w:lineRule="auto"/>
        <w:rPr>
          <w:rFonts w:cs="Arial"/>
          <w:szCs w:val="24"/>
        </w:rPr>
      </w:pPr>
    </w:p>
    <w:p w14:paraId="51292274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Ariannol (500 o eiriau)</w:t>
      </w:r>
    </w:p>
    <w:p w14:paraId="321B8E00" w14:textId="77777777" w:rsidR="00FE7483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fforddiadwy</w:t>
      </w:r>
    </w:p>
    <w:p w14:paraId="78330086" w14:textId="77777777" w:rsidR="00721AD0" w:rsidRPr="00721AD0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Rhagolwg ariannol </w:t>
      </w:r>
    </w:p>
    <w:p w14:paraId="57A818DA" w14:textId="77777777" w:rsidR="00721AD0" w:rsidRPr="00721AD0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Templed Cost y Prosiect (TCP) </w:t>
      </w:r>
    </w:p>
    <w:p w14:paraId="66CE4CEB" w14:textId="77777777" w:rsidR="00FE7483" w:rsidRPr="008C76BA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Gofynion cyllido</w:t>
      </w:r>
    </w:p>
    <w:p w14:paraId="1369B887" w14:textId="77777777" w:rsidR="00FE7483" w:rsidRPr="008C76BA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Ffynhonnell arian cyfatebol</w:t>
      </w:r>
    </w:p>
    <w:p w14:paraId="59D8CEC2" w14:textId="77777777" w:rsidR="004E26E0" w:rsidRPr="00721AD0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Asesiad risg </w:t>
      </w:r>
    </w:p>
    <w:p w14:paraId="6D80DFC3" w14:textId="77777777" w:rsidR="004E26E0" w:rsidRPr="008C76BA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Ymrwymiad y cabinet, dyddiad wedi'i gymeradwyo</w:t>
      </w:r>
    </w:p>
    <w:p w14:paraId="166D4EBE" w14:textId="41944957" w:rsidR="002C2F1E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Dylai Templed Cost y Prosiect (TCP) ddynodi costau annormal a chymariaethau â meincnod safonol</w:t>
      </w:r>
    </w:p>
    <w:p w14:paraId="70CE6E96" w14:textId="77777777" w:rsidR="003D38BB" w:rsidRPr="003D38BB" w:rsidRDefault="003D38BB" w:rsidP="003D38BB">
      <w:pPr>
        <w:spacing w:line="240" w:lineRule="auto"/>
        <w:ind w:left="720"/>
        <w:rPr>
          <w:szCs w:val="24"/>
        </w:rPr>
      </w:pPr>
    </w:p>
    <w:p w14:paraId="7A7293BB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Rheoli (500 o eiriau)</w:t>
      </w:r>
    </w:p>
    <w:p w14:paraId="189A5C6E" w14:textId="77777777" w:rsidR="003D2A1C" w:rsidRPr="008C76BA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y caiff y prosiect ei gyflawni'n effeithiol. Nodwch y dull ar gyfer y canlynol:</w:t>
      </w:r>
    </w:p>
    <w:p w14:paraId="74D8A639" w14:textId="77777777" w:rsidR="009B0C03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Adnoddau prosiect </w:t>
      </w:r>
    </w:p>
    <w:p w14:paraId="366DD6BD" w14:textId="77777777" w:rsidR="009B0C03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Rheoli contractau </w:t>
      </w:r>
    </w:p>
    <w:p w14:paraId="2ED3D838" w14:textId="77777777" w:rsidR="003C68A1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Trefniadau gwireddu buddion</w:t>
      </w:r>
    </w:p>
    <w:p w14:paraId="101AA1BB" w14:textId="77777777" w:rsidR="003D2A1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Risgiau a chamau lliniaru </w:t>
      </w:r>
    </w:p>
    <w:p w14:paraId="68BB3E0D" w14:textId="77777777" w:rsidR="003C68A1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Sicrwydd prosiect</w:t>
      </w:r>
    </w:p>
    <w:p w14:paraId="72485E9F" w14:textId="77777777" w:rsidR="003D2A1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Cerrig milltir allweddol a chynlluniau wrth gefn</w:t>
      </w:r>
    </w:p>
    <w:p w14:paraId="5D62FB29" w14:textId="77777777" w:rsidR="003D2A1C" w:rsidRPr="008C76BA" w:rsidRDefault="002B0804" w:rsidP="003D38BB">
      <w:pPr>
        <w:spacing w:after="200"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br w:type="page"/>
      </w:r>
    </w:p>
    <w:p w14:paraId="394A4869" w14:textId="77777777" w:rsidR="003D2A1C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lastRenderedPageBreak/>
        <w:t xml:space="preserve">Achos Busnes Llawn </w:t>
      </w:r>
    </w:p>
    <w:p w14:paraId="3A05828F" w14:textId="69EB7D89" w:rsidR="00721AD0" w:rsidRPr="008C76BA" w:rsidRDefault="00721AD0" w:rsidP="003D38BB">
      <w:pPr>
        <w:spacing w:line="240" w:lineRule="auto"/>
        <w:rPr>
          <w:rFonts w:cs="Arial"/>
          <w:b/>
          <w:szCs w:val="24"/>
        </w:rPr>
      </w:pPr>
    </w:p>
    <w:p w14:paraId="006E8889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Crynodeb Gweithredol (500 o eiriau)</w:t>
      </w:r>
    </w:p>
    <w:p w14:paraId="2B78A86B" w14:textId="77777777" w:rsidR="003D2A1C" w:rsidRPr="008C76BA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Crynodeb byr o'r prosiect a'i fuddion</w:t>
      </w:r>
      <w:r w:rsidRPr="008C76BA">
        <w:rPr>
          <w:rFonts w:cs="Arial"/>
          <w:szCs w:val="24"/>
          <w:lang w:val="cy-GB"/>
        </w:rPr>
        <w:t xml:space="preserve"> </w:t>
      </w:r>
    </w:p>
    <w:p w14:paraId="4EE1D0A3" w14:textId="77777777" w:rsidR="00261561" w:rsidRPr="008C76BA" w:rsidRDefault="002B0804" w:rsidP="003D38BB">
      <w:p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Beth rydych am iddo ei wneud? Pam? Beth fydd yn ei gyflawni o ran cyflwr yr adeilad, </w:t>
      </w:r>
      <w:proofErr w:type="spellStart"/>
      <w:r w:rsidRPr="008C76BA">
        <w:rPr>
          <w:rFonts w:cs="Arial"/>
          <w:szCs w:val="24"/>
          <w:lang w:val="cy-GB"/>
        </w:rPr>
        <w:t>capasiti</w:t>
      </w:r>
      <w:proofErr w:type="spellEnd"/>
      <w:r w:rsidRPr="008C76BA">
        <w:rPr>
          <w:rFonts w:cs="Arial"/>
          <w:szCs w:val="24"/>
          <w:lang w:val="cy-GB"/>
        </w:rPr>
        <w:t xml:space="preserve">, cynyddu darpariaeth cyfrwng Cymraeg a lleihau costau cynnal a chadw? Beth yw'r gost alldro (a </w:t>
      </w:r>
      <w:proofErr w:type="spellStart"/>
      <w:r w:rsidRPr="008C76BA">
        <w:rPr>
          <w:rFonts w:cs="Arial"/>
          <w:szCs w:val="24"/>
          <w:lang w:val="cy-GB"/>
        </w:rPr>
        <w:t>dendrwyd</w:t>
      </w:r>
      <w:proofErr w:type="spellEnd"/>
      <w:r w:rsidRPr="008C76BA">
        <w:rPr>
          <w:rFonts w:cs="Arial"/>
          <w:szCs w:val="24"/>
          <w:lang w:val="cy-GB"/>
        </w:rPr>
        <w:t>)? Beth yw'r amserlen arfaethedig ar gyfer cwblhau'r gwaith?</w:t>
      </w:r>
    </w:p>
    <w:p w14:paraId="480DD24C" w14:textId="77777777" w:rsidR="00721AD0" w:rsidRPr="008C76BA" w:rsidRDefault="00721AD0" w:rsidP="003D38BB">
      <w:pPr>
        <w:spacing w:line="240" w:lineRule="auto"/>
        <w:rPr>
          <w:rFonts w:cs="Arial"/>
          <w:szCs w:val="24"/>
        </w:rPr>
      </w:pPr>
    </w:p>
    <w:p w14:paraId="55497DEE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Strategol (500 o eiriau)</w:t>
      </w:r>
    </w:p>
    <w:p w14:paraId="7F7108DF" w14:textId="77777777" w:rsidR="003D2A1C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sut y bydd y prosiect yn diwallu anghenion y gymuned</w:t>
      </w:r>
    </w:p>
    <w:p w14:paraId="575BEF3E" w14:textId="77777777" w:rsidR="009B0C03" w:rsidRPr="008C76BA" w:rsidRDefault="002B0804" w:rsidP="003D38BB">
      <w:pPr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 ac ABA</w:t>
      </w:r>
    </w:p>
    <w:p w14:paraId="7CF61076" w14:textId="77777777" w:rsidR="009B0C03" w:rsidRPr="008C76BA" w:rsidRDefault="002B0804" w:rsidP="003D38BB">
      <w:pPr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Dyddiad cymeradwyo AAS ac ABA </w:t>
      </w:r>
    </w:p>
    <w:p w14:paraId="06E27123" w14:textId="77777777" w:rsidR="003D2A1C" w:rsidRPr="008C76BA" w:rsidRDefault="003D2A1C" w:rsidP="003D38BB">
      <w:pPr>
        <w:spacing w:line="240" w:lineRule="auto"/>
        <w:rPr>
          <w:rFonts w:cs="Arial"/>
          <w:szCs w:val="24"/>
        </w:rPr>
      </w:pPr>
    </w:p>
    <w:p w14:paraId="381AFF57" w14:textId="77777777" w:rsidR="00D12A0F" w:rsidRPr="008C76BA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Economaidd (500 o eiriau)</w:t>
      </w:r>
    </w:p>
    <w:p w14:paraId="7EC28C36" w14:textId="77777777" w:rsidR="003D2A1C" w:rsidRPr="008C76BA" w:rsidRDefault="002B0804" w:rsidP="003D38BB">
      <w:pPr>
        <w:spacing w:line="240" w:lineRule="auto"/>
        <w:rPr>
          <w:rFonts w:cs="Arial"/>
          <w:i/>
          <w:szCs w:val="24"/>
        </w:rPr>
      </w:pPr>
      <w:r w:rsidRPr="008C76BA">
        <w:rPr>
          <w:rFonts w:cs="Arial"/>
          <w:i/>
          <w:iCs/>
          <w:szCs w:val="24"/>
          <w:lang w:val="cy-GB"/>
        </w:rPr>
        <w:t>Dangoswch fod y prosiect yn cynnig gwerth da am arian.</w:t>
      </w:r>
    </w:p>
    <w:p w14:paraId="0889EB22" w14:textId="77777777" w:rsidR="009B0C03" w:rsidRPr="008C76BA" w:rsidRDefault="002B0804" w:rsidP="003D38BB">
      <w:pPr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Newidiadau ers cymeradwyo AAS ac ABA</w:t>
      </w:r>
    </w:p>
    <w:p w14:paraId="2E0E200A" w14:textId="77777777" w:rsidR="00911702" w:rsidRPr="008C76BA" w:rsidRDefault="002B0804" w:rsidP="003D38BB">
      <w:pPr>
        <w:numPr>
          <w:ilvl w:val="0"/>
          <w:numId w:val="7"/>
        </w:numPr>
        <w:spacing w:line="240" w:lineRule="auto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 xml:space="preserve">Cadarnhau cydymffurfiaeth â Llyfr Gwyrdd Trysorlys EM </w:t>
      </w:r>
    </w:p>
    <w:p w14:paraId="6EEFEB4F" w14:textId="77777777" w:rsidR="009E38ED" w:rsidRPr="008C76BA" w:rsidRDefault="009E38ED" w:rsidP="003D38BB">
      <w:pPr>
        <w:spacing w:line="240" w:lineRule="auto"/>
        <w:rPr>
          <w:rFonts w:cs="Arial"/>
          <w:szCs w:val="24"/>
        </w:rPr>
      </w:pPr>
    </w:p>
    <w:p w14:paraId="05232113" w14:textId="77777777" w:rsidR="009E38ED" w:rsidRPr="008C76BA" w:rsidRDefault="002B0804" w:rsidP="003D38BB">
      <w:pPr>
        <w:spacing w:line="240" w:lineRule="auto"/>
      </w:pPr>
      <w:r w:rsidRPr="008C76BA">
        <w:rPr>
          <w:rFonts w:cs="Times New Roman"/>
          <w:lang w:val="cy-GB"/>
        </w:rPr>
        <w:t xml:space="preserve">Gan fod yr adran hon wedi'i thrafod yn fanwl yn yr ABA, nid oes angen ailgyflwyno'r achos yn fanwl. Serch hynny, lle y bu newidiadau, dylid ystyried a fydd y newidiadau hyn yn effeithio'n sylweddol ar drefn yr opsiynau a gafwyd yn yr ABA, a chofnodi eich casgliadau. Mae hyn yn arbennig o bwysig lle bu cynnydd sylweddol mewn costau. Yn y senario hwn, dylai'r </w:t>
      </w:r>
      <w:proofErr w:type="spellStart"/>
      <w:r w:rsidRPr="008C76BA">
        <w:rPr>
          <w:rFonts w:cs="Times New Roman"/>
          <w:lang w:val="cy-GB"/>
        </w:rPr>
        <w:t>GPNau</w:t>
      </w:r>
      <w:proofErr w:type="spellEnd"/>
      <w:r w:rsidRPr="008C76BA">
        <w:rPr>
          <w:rFonts w:cs="Times New Roman"/>
          <w:lang w:val="cy-GB"/>
        </w:rPr>
        <w:t xml:space="preserve"> gael eu </w:t>
      </w:r>
      <w:proofErr w:type="spellStart"/>
      <w:r w:rsidRPr="008C76BA">
        <w:rPr>
          <w:rFonts w:cs="Times New Roman"/>
          <w:lang w:val="cy-GB"/>
        </w:rPr>
        <w:t>hailgyfrifo</w:t>
      </w:r>
      <w:proofErr w:type="spellEnd"/>
      <w:r w:rsidRPr="008C76BA">
        <w:rPr>
          <w:rFonts w:cs="Times New Roman"/>
          <w:lang w:val="cy-GB"/>
        </w:rPr>
        <w:t xml:space="preserve"> er mwyn dangos mai'r opsiwn a </w:t>
      </w:r>
      <w:proofErr w:type="spellStart"/>
      <w:r w:rsidRPr="008C76BA">
        <w:rPr>
          <w:rFonts w:cs="Times New Roman"/>
          <w:lang w:val="cy-GB"/>
        </w:rPr>
        <w:t>ffefrir</w:t>
      </w:r>
      <w:proofErr w:type="spellEnd"/>
      <w:r w:rsidRPr="008C76BA">
        <w:rPr>
          <w:rFonts w:cs="Times New Roman"/>
          <w:lang w:val="cy-GB"/>
        </w:rPr>
        <w:t xml:space="preserve"> sy'n cynnig y gwerth gorau am arian o hyd.</w:t>
      </w:r>
    </w:p>
    <w:p w14:paraId="2FB8949E" w14:textId="77777777" w:rsidR="009E38ED" w:rsidRPr="008C76BA" w:rsidRDefault="009E38ED" w:rsidP="003D38BB">
      <w:pPr>
        <w:spacing w:line="240" w:lineRule="auto"/>
      </w:pPr>
    </w:p>
    <w:p w14:paraId="572A4C83" w14:textId="77777777" w:rsidR="009E38ED" w:rsidRPr="008C76BA" w:rsidRDefault="002B0804" w:rsidP="003D38BB">
      <w:pPr>
        <w:spacing w:line="240" w:lineRule="auto"/>
      </w:pPr>
      <w:r w:rsidRPr="008C76BA">
        <w:rPr>
          <w:lang w:val="cy-GB"/>
        </w:rPr>
        <w:t>Dylai'r adran hon ailddatgan y ffactorau llwyddiant critigol, tynnu sylw at unrhyw newidiadau ers ABA, a chadarnhau bod yr holl arfarniadau economaidd wedi'u cynnal yn unol â Llyfr Gwyrdd Trysorlys EM.</w:t>
      </w:r>
    </w:p>
    <w:p w14:paraId="0CC612A3" w14:textId="77777777" w:rsidR="009E38ED" w:rsidRPr="008C76BA" w:rsidRDefault="009E38ED" w:rsidP="003D38BB">
      <w:pPr>
        <w:spacing w:line="240" w:lineRule="auto"/>
      </w:pPr>
    </w:p>
    <w:p w14:paraId="25C5B0E9" w14:textId="77777777" w:rsidR="009E38ED" w:rsidRPr="008C76BA" w:rsidRDefault="002B0804" w:rsidP="003D38BB">
      <w:pPr>
        <w:spacing w:line="240" w:lineRule="auto"/>
      </w:pPr>
      <w:r w:rsidRPr="008C76BA">
        <w:rPr>
          <w:lang w:val="cy-GB"/>
        </w:rPr>
        <w:t>I'r rhai sy'n cyflwyno ABA/</w:t>
      </w:r>
      <w:proofErr w:type="spellStart"/>
      <w:r w:rsidRPr="008C76BA">
        <w:rPr>
          <w:lang w:val="cy-GB"/>
        </w:rPr>
        <w:t>ABLl</w:t>
      </w:r>
      <w:proofErr w:type="spellEnd"/>
      <w:r w:rsidRPr="008C76BA">
        <w:rPr>
          <w:lang w:val="cy-GB"/>
        </w:rPr>
        <w:t xml:space="preserve"> ar y cyd, nodwch fod yn rhaid dilyn y ddwy set o ganllawiau a darparu dadansoddiad llawn.</w:t>
      </w:r>
    </w:p>
    <w:p w14:paraId="2C20AF3D" w14:textId="77777777" w:rsidR="003D2A1C" w:rsidRPr="008C76BA" w:rsidRDefault="003D2A1C" w:rsidP="003D38BB">
      <w:pPr>
        <w:spacing w:line="240" w:lineRule="auto"/>
        <w:rPr>
          <w:szCs w:val="24"/>
        </w:rPr>
      </w:pPr>
    </w:p>
    <w:p w14:paraId="7CEF93C5" w14:textId="77777777" w:rsidR="00D12A0F" w:rsidRPr="008C76BA" w:rsidRDefault="002B0804" w:rsidP="003D38BB">
      <w:pPr>
        <w:spacing w:line="240" w:lineRule="auto"/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Masnachol (1000 o eiriau)</w:t>
      </w:r>
    </w:p>
    <w:p w14:paraId="0E04D9E4" w14:textId="77777777" w:rsidR="003D2A1C" w:rsidRDefault="002B0804" w:rsidP="003D38BB">
      <w:pPr>
        <w:spacing w:line="240" w:lineRule="auto"/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fod y prosiect yn hyfyw yn fasnachol</w:t>
      </w:r>
    </w:p>
    <w:p w14:paraId="6B27B3E7" w14:textId="77777777" w:rsidR="00721AD0" w:rsidRPr="008C76BA" w:rsidRDefault="00721AD0" w:rsidP="003D38BB">
      <w:pPr>
        <w:spacing w:line="240" w:lineRule="auto"/>
        <w:rPr>
          <w:i/>
          <w:szCs w:val="24"/>
        </w:rPr>
      </w:pPr>
    </w:p>
    <w:p w14:paraId="6D2D87F9" w14:textId="77777777" w:rsidR="00911702" w:rsidRPr="008C76BA" w:rsidRDefault="002B0804" w:rsidP="00212BEB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szCs w:val="24"/>
        </w:rPr>
      </w:pPr>
      <w:r w:rsidRPr="008C76BA">
        <w:rPr>
          <w:szCs w:val="24"/>
          <w:lang w:val="cy-GB"/>
        </w:rPr>
        <w:t>Cadarnhau'r llwybr caffael a ddilynir</w:t>
      </w:r>
    </w:p>
    <w:p w14:paraId="06C63A65" w14:textId="77777777" w:rsidR="003D2A1C" w:rsidRPr="008C76BA" w:rsidRDefault="002B0804" w:rsidP="00212BEB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szCs w:val="24"/>
        </w:rPr>
      </w:pPr>
      <w:r w:rsidRPr="008C76BA">
        <w:rPr>
          <w:szCs w:val="24"/>
          <w:lang w:val="cy-GB"/>
        </w:rPr>
        <w:t>Cytuno ar gytundeb a threfniadau contract</w:t>
      </w:r>
    </w:p>
    <w:p w14:paraId="7DBAED8F" w14:textId="77777777" w:rsidR="00911702" w:rsidRPr="000D7BA1" w:rsidRDefault="002B0804" w:rsidP="00212BEB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szCs w:val="24"/>
        </w:rPr>
      </w:pPr>
      <w:r w:rsidRPr="000D7BA1">
        <w:rPr>
          <w:szCs w:val="24"/>
          <w:lang w:val="cy-GB"/>
        </w:rPr>
        <w:t xml:space="preserve">Trefniadau trosglwyddo risg </w:t>
      </w:r>
    </w:p>
    <w:p w14:paraId="08442D78" w14:textId="77A53C92" w:rsidR="001E2391" w:rsidRPr="000D7BA1" w:rsidRDefault="002B0804" w:rsidP="00212BEB">
      <w:pPr>
        <w:pStyle w:val="ListParagraph"/>
        <w:numPr>
          <w:ilvl w:val="0"/>
          <w:numId w:val="2"/>
        </w:numPr>
        <w:spacing w:line="240" w:lineRule="auto"/>
        <w:ind w:left="567" w:hanging="283"/>
        <w:rPr>
          <w:rFonts w:cs="Arial"/>
          <w:szCs w:val="24"/>
        </w:rPr>
      </w:pPr>
      <w:r w:rsidRPr="000D7BA1">
        <w:rPr>
          <w:szCs w:val="24"/>
          <w:lang w:val="cy-GB"/>
        </w:rPr>
        <w:t>Amserlen budd</w:t>
      </w:r>
      <w:r w:rsidR="000D7BA1">
        <w:rPr>
          <w:szCs w:val="24"/>
          <w:lang w:val="cy-GB"/>
        </w:rPr>
        <w:t>ion cymunedol</w:t>
      </w:r>
      <w:r w:rsidR="001E2391" w:rsidRPr="000D7BA1">
        <w:rPr>
          <w:szCs w:val="24"/>
          <w:lang w:val="cy-GB"/>
        </w:rPr>
        <w:t xml:space="preserve"> </w:t>
      </w:r>
      <w:r w:rsidR="001E2391" w:rsidRPr="000D7BA1">
        <w:rPr>
          <w:rFonts w:cs="Arial"/>
          <w:szCs w:val="24"/>
        </w:rPr>
        <w:t xml:space="preserve">– </w:t>
      </w:r>
      <w:r w:rsidR="00460E8B" w:rsidRPr="000D7BA1">
        <w:rPr>
          <w:rFonts w:cs="Arial"/>
          <w:szCs w:val="24"/>
        </w:rPr>
        <w:t xml:space="preserve">nodi </w:t>
      </w:r>
      <w:proofErr w:type="spellStart"/>
      <w:r w:rsidR="00460E8B" w:rsidRPr="000D7BA1">
        <w:rPr>
          <w:rFonts w:cs="Arial"/>
          <w:szCs w:val="24"/>
        </w:rPr>
        <w:t>amcanion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Budd</w:t>
      </w:r>
      <w:r w:rsidR="000D7BA1" w:rsidRPr="000D7BA1">
        <w:rPr>
          <w:rFonts w:cs="Arial"/>
          <w:szCs w:val="24"/>
        </w:rPr>
        <w:t>ion</w:t>
      </w:r>
      <w:proofErr w:type="spellEnd"/>
      <w:r w:rsidR="000D7BA1" w:rsidRPr="000D7BA1">
        <w:rPr>
          <w:rFonts w:cs="Arial"/>
          <w:szCs w:val="24"/>
        </w:rPr>
        <w:t xml:space="preserve"> </w:t>
      </w:r>
      <w:proofErr w:type="spellStart"/>
      <w:r w:rsidR="000D7BA1" w:rsidRPr="000D7BA1">
        <w:rPr>
          <w:rFonts w:cs="Arial"/>
          <w:szCs w:val="24"/>
        </w:rPr>
        <w:t>Cymunedol</w:t>
      </w:r>
      <w:proofErr w:type="spellEnd"/>
      <w:r w:rsidR="00460E8B" w:rsidRPr="000D7BA1">
        <w:rPr>
          <w:rFonts w:cs="Arial"/>
          <w:szCs w:val="24"/>
        </w:rPr>
        <w:t xml:space="preserve"> / </w:t>
      </w:r>
      <w:proofErr w:type="spellStart"/>
      <w:r w:rsidR="00460E8B" w:rsidRPr="000D7BA1">
        <w:rPr>
          <w:rFonts w:cs="Arial"/>
          <w:szCs w:val="24"/>
        </w:rPr>
        <w:t>Gwerth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Cymdeithasol</w:t>
      </w:r>
      <w:proofErr w:type="spellEnd"/>
      <w:r w:rsidR="00460E8B" w:rsidRPr="000D7BA1">
        <w:rPr>
          <w:rFonts w:cs="Arial"/>
          <w:szCs w:val="24"/>
        </w:rPr>
        <w:t xml:space="preserve"> y </w:t>
      </w:r>
      <w:proofErr w:type="spellStart"/>
      <w:r w:rsidR="00460E8B" w:rsidRPr="000D7BA1">
        <w:rPr>
          <w:rFonts w:cs="Arial"/>
          <w:szCs w:val="24"/>
        </w:rPr>
        <w:t>prosiect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gan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gynnwys</w:t>
      </w:r>
      <w:proofErr w:type="spellEnd"/>
      <w:r w:rsidR="00460E8B" w:rsidRPr="000D7BA1">
        <w:rPr>
          <w:rFonts w:cs="Arial"/>
          <w:szCs w:val="24"/>
        </w:rPr>
        <w:t xml:space="preserve"> y dull </w:t>
      </w:r>
      <w:proofErr w:type="spellStart"/>
      <w:r w:rsidR="00460E8B" w:rsidRPr="000D7BA1">
        <w:rPr>
          <w:rFonts w:cs="Arial"/>
          <w:szCs w:val="24"/>
        </w:rPr>
        <w:t>adrodd</w:t>
      </w:r>
      <w:proofErr w:type="spellEnd"/>
      <w:r w:rsidR="00460E8B" w:rsidRPr="000D7BA1">
        <w:rPr>
          <w:rFonts w:cs="Arial"/>
          <w:szCs w:val="24"/>
        </w:rPr>
        <w:t xml:space="preserve"> a </w:t>
      </w:r>
      <w:proofErr w:type="spellStart"/>
      <w:r w:rsidR="00460E8B" w:rsidRPr="000D7BA1">
        <w:rPr>
          <w:rFonts w:cs="Arial"/>
          <w:szCs w:val="24"/>
        </w:rPr>
        <w:t>ffefrir</w:t>
      </w:r>
      <w:proofErr w:type="spellEnd"/>
      <w:r w:rsidR="00460E8B" w:rsidRPr="000D7BA1">
        <w:rPr>
          <w:rFonts w:cs="Arial"/>
          <w:szCs w:val="24"/>
        </w:rPr>
        <w:t xml:space="preserve"> ar </w:t>
      </w:r>
      <w:proofErr w:type="spellStart"/>
      <w:r w:rsidR="00460E8B" w:rsidRPr="000D7BA1">
        <w:rPr>
          <w:rFonts w:cs="Arial"/>
          <w:szCs w:val="24"/>
        </w:rPr>
        <w:t>gyfer</w:t>
      </w:r>
      <w:proofErr w:type="spellEnd"/>
      <w:r w:rsidR="00460E8B" w:rsidRPr="000D7BA1">
        <w:rPr>
          <w:rFonts w:cs="Arial"/>
          <w:szCs w:val="24"/>
        </w:rPr>
        <w:t xml:space="preserve"> y </w:t>
      </w:r>
      <w:proofErr w:type="spellStart"/>
      <w:r w:rsidR="00460E8B" w:rsidRPr="000D7BA1">
        <w:rPr>
          <w:rFonts w:cs="Arial"/>
          <w:szCs w:val="24"/>
        </w:rPr>
        <w:t>canlyniadau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yn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erbyn</w:t>
      </w:r>
      <w:proofErr w:type="spellEnd"/>
      <w:r w:rsidR="00460E8B" w:rsidRPr="000D7BA1">
        <w:rPr>
          <w:rFonts w:cs="Arial"/>
          <w:szCs w:val="24"/>
        </w:rPr>
        <w:t xml:space="preserve"> yr </w:t>
      </w:r>
      <w:proofErr w:type="spellStart"/>
      <w:r w:rsidR="00460E8B" w:rsidRPr="000D7BA1">
        <w:rPr>
          <w:rFonts w:cs="Arial"/>
          <w:szCs w:val="24"/>
        </w:rPr>
        <w:t>amcanion</w:t>
      </w:r>
      <w:proofErr w:type="spellEnd"/>
      <w:r w:rsidR="00460E8B" w:rsidRPr="000D7BA1">
        <w:rPr>
          <w:rFonts w:cs="Arial"/>
          <w:szCs w:val="24"/>
        </w:rPr>
        <w:t xml:space="preserve"> – </w:t>
      </w:r>
      <w:proofErr w:type="spellStart"/>
      <w:r w:rsidR="00460E8B" w:rsidRPr="000D7BA1">
        <w:rPr>
          <w:rFonts w:cs="Arial"/>
          <w:szCs w:val="24"/>
        </w:rPr>
        <w:t>naill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ai'r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Pecyn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Mesur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Buddion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Cymunedol</w:t>
      </w:r>
      <w:proofErr w:type="spellEnd"/>
      <w:r w:rsidR="00460E8B" w:rsidRPr="000D7BA1">
        <w:rPr>
          <w:rFonts w:cs="Arial"/>
          <w:szCs w:val="24"/>
        </w:rPr>
        <w:t xml:space="preserve"> neu </w:t>
      </w:r>
      <w:proofErr w:type="spellStart"/>
      <w:r w:rsidR="00460E8B" w:rsidRPr="000D7BA1">
        <w:rPr>
          <w:rFonts w:cs="Arial"/>
          <w:szCs w:val="24"/>
        </w:rPr>
        <w:t>Fframwaith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Mesur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Gwerth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Cymdeithasol</w:t>
      </w:r>
      <w:proofErr w:type="spellEnd"/>
      <w:r w:rsidR="00460E8B" w:rsidRPr="000D7BA1">
        <w:rPr>
          <w:rFonts w:cs="Arial"/>
          <w:szCs w:val="24"/>
        </w:rPr>
        <w:t xml:space="preserve"> </w:t>
      </w:r>
      <w:proofErr w:type="spellStart"/>
      <w:r w:rsidR="00460E8B" w:rsidRPr="000D7BA1">
        <w:rPr>
          <w:rFonts w:cs="Arial"/>
          <w:szCs w:val="24"/>
        </w:rPr>
        <w:t>Cenedlaethol</w:t>
      </w:r>
      <w:proofErr w:type="spellEnd"/>
      <w:r w:rsidR="00460E8B" w:rsidRPr="000D7BA1">
        <w:rPr>
          <w:rFonts w:cs="Arial"/>
          <w:szCs w:val="24"/>
        </w:rPr>
        <w:t xml:space="preserve"> Cymru</w:t>
      </w:r>
    </w:p>
    <w:p w14:paraId="1DDF5DEA" w14:textId="77777777" w:rsidR="00B927B5" w:rsidRPr="000D7BA1" w:rsidRDefault="002B0804" w:rsidP="00212BEB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rFonts w:cs="Arial"/>
          <w:szCs w:val="24"/>
        </w:rPr>
      </w:pPr>
      <w:r w:rsidRPr="000D7BA1">
        <w:rPr>
          <w:rFonts w:cs="Arial"/>
          <w:color w:val="000000"/>
          <w:szCs w:val="24"/>
          <w:lang w:val="cy-GB"/>
        </w:rPr>
        <w:t xml:space="preserve">Cadarnhau trefniadau Cyfrif Banc y Prosiect </w:t>
      </w:r>
    </w:p>
    <w:p w14:paraId="1D22AAC8" w14:textId="77777777" w:rsidR="00B927B5" w:rsidRPr="008C76BA" w:rsidRDefault="002B0804" w:rsidP="00212BEB">
      <w:pPr>
        <w:pStyle w:val="ListParagraph"/>
        <w:numPr>
          <w:ilvl w:val="1"/>
          <w:numId w:val="8"/>
        </w:numPr>
        <w:spacing w:line="240" w:lineRule="auto"/>
        <w:ind w:left="851" w:hanging="284"/>
        <w:rPr>
          <w:szCs w:val="24"/>
        </w:rPr>
      </w:pPr>
      <w:r w:rsidRPr="000D7BA1">
        <w:rPr>
          <w:szCs w:val="24"/>
          <w:lang w:val="cy-GB"/>
        </w:rPr>
        <w:t>Pa fanc</w:t>
      </w:r>
      <w:r w:rsidRPr="008C76BA">
        <w:rPr>
          <w:szCs w:val="24"/>
          <w:lang w:val="cy-GB"/>
        </w:rPr>
        <w:t xml:space="preserve"> a ddefnyddir i wasanaethu'r CBP? </w:t>
      </w:r>
    </w:p>
    <w:p w14:paraId="55FE8D27" w14:textId="77777777" w:rsidR="00B927B5" w:rsidRPr="008C76BA" w:rsidRDefault="002B0804" w:rsidP="00212BEB">
      <w:pPr>
        <w:pStyle w:val="ListParagraph"/>
        <w:numPr>
          <w:ilvl w:val="1"/>
          <w:numId w:val="8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szCs w:val="24"/>
          <w:lang w:val="cy-GB"/>
        </w:rPr>
        <w:t>Pa fath o gyfrif a ddefnyddir  ̶  un ar y Cyd neu un Unigol neu</w:t>
      </w:r>
    </w:p>
    <w:p w14:paraId="2179EA7C" w14:textId="77777777" w:rsidR="00911702" w:rsidRDefault="002B0804" w:rsidP="00212BEB">
      <w:pPr>
        <w:pStyle w:val="ListParagraph"/>
        <w:numPr>
          <w:ilvl w:val="1"/>
          <w:numId w:val="8"/>
        </w:numPr>
        <w:spacing w:line="240" w:lineRule="auto"/>
        <w:ind w:left="851" w:hanging="284"/>
        <w:rPr>
          <w:rFonts w:cs="Arial"/>
          <w:szCs w:val="24"/>
        </w:rPr>
      </w:pPr>
      <w:r w:rsidRPr="008C76BA">
        <w:rPr>
          <w:rFonts w:cs="Arial"/>
          <w:color w:val="000000"/>
          <w:szCs w:val="24"/>
          <w:lang w:val="cy-GB"/>
        </w:rPr>
        <w:t xml:space="preserve">Fanylion y rheswm neu'r rhesymau cryf pam nad ystyrir bod CBP yn briodol </w:t>
      </w:r>
    </w:p>
    <w:p w14:paraId="5D255E4D" w14:textId="77777777" w:rsidR="00F51B37" w:rsidRPr="00F51B37" w:rsidRDefault="002B0804" w:rsidP="00212BEB">
      <w:pPr>
        <w:pStyle w:val="ListParagraph"/>
        <w:numPr>
          <w:ilvl w:val="0"/>
          <w:numId w:val="8"/>
        </w:numPr>
        <w:spacing w:line="240" w:lineRule="auto"/>
        <w:ind w:left="567" w:hanging="283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t>Prosiectau sy'n dibynnu ar gytundeb Adran 106a</w:t>
      </w:r>
    </w:p>
    <w:p w14:paraId="7D9FA635" w14:textId="77777777" w:rsidR="00F51B37" w:rsidRPr="00F51B37" w:rsidRDefault="002B0804" w:rsidP="00212BEB">
      <w:pPr>
        <w:pStyle w:val="ListParagraph"/>
        <w:numPr>
          <w:ilvl w:val="0"/>
          <w:numId w:val="38"/>
        </w:numPr>
        <w:spacing w:line="240" w:lineRule="auto"/>
        <w:ind w:left="851" w:hanging="284"/>
        <w:rPr>
          <w:rFonts w:cs="Arial"/>
          <w:szCs w:val="24"/>
        </w:rPr>
      </w:pPr>
      <w:r w:rsidRPr="00F51B37">
        <w:rPr>
          <w:rFonts w:cs="Arial"/>
          <w:szCs w:val="24"/>
          <w:lang w:val="cy-GB"/>
        </w:rPr>
        <w:lastRenderedPageBreak/>
        <w:t>Byddem yn disgwyl bod gan y partner cyflenwi CBP yn y cytundeb a106. Lle nad yw hyn yn bosibl, byddem yn disgwyl gweld rhesymau cadarn pam nad oedd modd cymhwyso CBP, a thystiolaeth y byddai telerau prydlon a theg ar waith.</w:t>
      </w:r>
    </w:p>
    <w:p w14:paraId="654515D2" w14:textId="2EB9A655" w:rsidR="00911702" w:rsidRPr="008C76BA" w:rsidRDefault="00911702" w:rsidP="003D38BB">
      <w:pPr>
        <w:spacing w:line="240" w:lineRule="auto"/>
        <w:rPr>
          <w:szCs w:val="24"/>
        </w:rPr>
      </w:pPr>
    </w:p>
    <w:p w14:paraId="26630975" w14:textId="77777777" w:rsidR="00D12A0F" w:rsidRPr="008C76BA" w:rsidRDefault="002B0804" w:rsidP="003D38BB">
      <w:pPr>
        <w:spacing w:line="240" w:lineRule="auto"/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Ariannol (1000 o eiriau)</w:t>
      </w:r>
    </w:p>
    <w:p w14:paraId="406EA41F" w14:textId="77777777" w:rsidR="00144A5C" w:rsidRDefault="002B0804" w:rsidP="003D38BB">
      <w:pPr>
        <w:spacing w:line="240" w:lineRule="auto"/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fod y prosiect yn fforddiadwy</w:t>
      </w:r>
    </w:p>
    <w:p w14:paraId="2B161FAC" w14:textId="77777777" w:rsidR="00F83D6D" w:rsidRPr="00F83D6D" w:rsidRDefault="002B0804" w:rsidP="003D38BB">
      <w:pPr>
        <w:numPr>
          <w:ilvl w:val="0"/>
          <w:numId w:val="4"/>
        </w:numPr>
        <w:spacing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Rhagolwg ariannol</w:t>
      </w:r>
    </w:p>
    <w:p w14:paraId="0AC9C7C1" w14:textId="77777777" w:rsidR="00144A5C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Costau terfynol y prosiect</w:t>
      </w:r>
    </w:p>
    <w:p w14:paraId="7A00E86A" w14:textId="77777777" w:rsidR="00144A5C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Ffynonellau arian cyfatebol terfynol a nodir fesul ffynhonnell (adnoddau cyfalaf, benthyciadau ac ati)</w:t>
      </w:r>
    </w:p>
    <w:p w14:paraId="0FE11848" w14:textId="77777777" w:rsidR="00144A5C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Arfarniad meincnod maint a chost </w:t>
      </w:r>
    </w:p>
    <w:p w14:paraId="496D39AE" w14:textId="77777777" w:rsidR="00144A5C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Ffurflen Gwybodaeth am y Prosiect</w:t>
      </w:r>
    </w:p>
    <w:p w14:paraId="7E4A9289" w14:textId="77777777" w:rsidR="00144A5C" w:rsidRPr="00B06D15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Dylai Templed Cost y Prosiect (TCP) roi dadansoddiad llawn o gostau annormal a chymariaethau â meincnod safonol</w:t>
      </w:r>
    </w:p>
    <w:p w14:paraId="0DE4992B" w14:textId="77777777" w:rsidR="004E26E0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Cymeradwyaeth derfynol y cabinet</w:t>
      </w:r>
    </w:p>
    <w:p w14:paraId="15D4C2CB" w14:textId="77777777" w:rsidR="004E26E0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Manylion unrhyw arbedion refeniw</w:t>
      </w:r>
    </w:p>
    <w:p w14:paraId="1E4193C1" w14:textId="77777777" w:rsidR="004E26E0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Manylion unrhyw ffrwd gyllido arall gan Lywodraeth Cymru (e.e. Gofal Plant)</w:t>
      </w:r>
    </w:p>
    <w:p w14:paraId="54CE1AD2" w14:textId="77777777" w:rsidR="004E26E0" w:rsidRPr="008C76BA" w:rsidRDefault="002B0804" w:rsidP="003D38BB">
      <w:pPr>
        <w:numPr>
          <w:ilvl w:val="0"/>
          <w:numId w:val="4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Rhagamcan cyllid amlen wedi'i ddiweddaru lle mae'r costau terfynol wedi newid o </w:t>
      </w:r>
      <w:proofErr w:type="spellStart"/>
      <w:r w:rsidRPr="008C76BA">
        <w:rPr>
          <w:szCs w:val="24"/>
          <w:lang w:val="cy-GB"/>
        </w:rPr>
        <w:t>RhAS</w:t>
      </w:r>
      <w:proofErr w:type="spellEnd"/>
    </w:p>
    <w:p w14:paraId="3261E2EA" w14:textId="67BBE7D4" w:rsidR="000671B6" w:rsidRPr="008C76BA" w:rsidRDefault="000671B6" w:rsidP="003D38BB">
      <w:pPr>
        <w:spacing w:line="240" w:lineRule="auto"/>
        <w:rPr>
          <w:szCs w:val="24"/>
        </w:rPr>
      </w:pPr>
    </w:p>
    <w:p w14:paraId="704AEB4C" w14:textId="77777777" w:rsidR="003D2A1C" w:rsidRPr="008C76BA" w:rsidRDefault="002B0804" w:rsidP="003D38BB">
      <w:pPr>
        <w:spacing w:line="240" w:lineRule="auto"/>
        <w:rPr>
          <w:b/>
          <w:sz w:val="28"/>
          <w:szCs w:val="28"/>
        </w:rPr>
      </w:pPr>
      <w:r w:rsidRPr="008C76BA">
        <w:rPr>
          <w:b/>
          <w:bCs/>
          <w:sz w:val="28"/>
          <w:szCs w:val="28"/>
          <w:lang w:val="cy-GB"/>
        </w:rPr>
        <w:t>Achos Rheoli (1000 o eiriau)</w:t>
      </w:r>
    </w:p>
    <w:p w14:paraId="5DDDFBD5" w14:textId="77777777" w:rsidR="003D2A1C" w:rsidRPr="008C76BA" w:rsidRDefault="002B0804" w:rsidP="003D38BB">
      <w:pPr>
        <w:spacing w:line="240" w:lineRule="auto"/>
        <w:rPr>
          <w:i/>
          <w:szCs w:val="24"/>
        </w:rPr>
      </w:pPr>
      <w:r w:rsidRPr="008C76BA">
        <w:rPr>
          <w:i/>
          <w:iCs/>
          <w:szCs w:val="24"/>
          <w:lang w:val="cy-GB"/>
        </w:rPr>
        <w:t>Dangoswch y caiff y prosiect ei gyflawni'n effeithiol. Pennu'r trefniadau terfynol a'r cynlluniau ar gyfer y canlynol:</w:t>
      </w:r>
    </w:p>
    <w:p w14:paraId="28130321" w14:textId="77777777" w:rsidR="00144A5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Cyflawni'r prosiect </w:t>
      </w:r>
    </w:p>
    <w:p w14:paraId="7C6BE047" w14:textId="77777777" w:rsidR="003D2A1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Gweithdrefnau statudol  </w:t>
      </w:r>
    </w:p>
    <w:p w14:paraId="5187F515" w14:textId="77777777" w:rsidR="003D2A1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Cofrestr risg (pump uchaf) </w:t>
      </w:r>
    </w:p>
    <w:p w14:paraId="67D2190B" w14:textId="77777777" w:rsidR="00911702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Gwireddu buddion  </w:t>
      </w:r>
    </w:p>
    <w:p w14:paraId="0217A2DA" w14:textId="77777777" w:rsidR="003D2A1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Sicrwydd prosiect </w:t>
      </w:r>
    </w:p>
    <w:p w14:paraId="5FCF2F3A" w14:textId="77777777" w:rsidR="0005114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 xml:space="preserve">Rheoli newidiadau a chontractau  </w:t>
      </w:r>
    </w:p>
    <w:p w14:paraId="2A53C075" w14:textId="77777777" w:rsidR="0005114C" w:rsidRPr="008C76BA" w:rsidRDefault="002B0804" w:rsidP="003D38BB">
      <w:pPr>
        <w:pStyle w:val="ListParagraph"/>
        <w:numPr>
          <w:ilvl w:val="0"/>
          <w:numId w:val="3"/>
        </w:numPr>
        <w:spacing w:line="240" w:lineRule="auto"/>
        <w:rPr>
          <w:szCs w:val="24"/>
        </w:rPr>
      </w:pPr>
      <w:r w:rsidRPr="008C76BA">
        <w:rPr>
          <w:szCs w:val="24"/>
          <w:lang w:val="cy-GB"/>
        </w:rPr>
        <w:t>Gwerthusiad ôl-prosiect</w:t>
      </w:r>
    </w:p>
    <w:p w14:paraId="40E8FC47" w14:textId="62575A07" w:rsidR="00697E6B" w:rsidRDefault="00697E6B" w:rsidP="003D38BB">
      <w:pPr>
        <w:spacing w:line="240" w:lineRule="auto"/>
        <w:rPr>
          <w:sz w:val="22"/>
        </w:rPr>
      </w:pPr>
    </w:p>
    <w:p w14:paraId="452303DD" w14:textId="77777777" w:rsidR="003B3FF8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8C76BA">
        <w:rPr>
          <w:rFonts w:cs="Arial"/>
          <w:b/>
          <w:bCs/>
          <w:sz w:val="28"/>
          <w:szCs w:val="28"/>
          <w:lang w:val="cy-GB"/>
        </w:rPr>
        <w:t>Achos Cyfiawnhad Busnes</w:t>
      </w:r>
      <w:r w:rsidRPr="008C76BA">
        <w:rPr>
          <w:rFonts w:cs="Arial"/>
          <w:sz w:val="28"/>
          <w:szCs w:val="28"/>
          <w:lang w:val="cy-GB"/>
        </w:rPr>
        <w:t xml:space="preserve"> </w:t>
      </w:r>
    </w:p>
    <w:p w14:paraId="2B23DD7D" w14:textId="77777777" w:rsidR="003B3FF8" w:rsidRDefault="002B0804" w:rsidP="003D38BB">
      <w:pPr>
        <w:spacing w:line="240" w:lineRule="auto"/>
        <w:rPr>
          <w:rFonts w:cs="Arial"/>
          <w:szCs w:val="28"/>
        </w:rPr>
      </w:pPr>
      <w:r w:rsidRPr="003B3FF8">
        <w:rPr>
          <w:rFonts w:cs="Arial"/>
          <w:szCs w:val="28"/>
          <w:lang w:val="cy-GB"/>
        </w:rPr>
        <w:t>Sicrhewch fod yr holl wybodaeth AAS/ABA/</w:t>
      </w:r>
      <w:proofErr w:type="spellStart"/>
      <w:r w:rsidRPr="003B3FF8">
        <w:rPr>
          <w:rFonts w:cs="Arial"/>
          <w:szCs w:val="28"/>
          <w:lang w:val="cy-GB"/>
        </w:rPr>
        <w:t>ABLl</w:t>
      </w:r>
      <w:proofErr w:type="spellEnd"/>
      <w:r w:rsidRPr="003B3FF8">
        <w:rPr>
          <w:rFonts w:cs="Arial"/>
          <w:szCs w:val="28"/>
          <w:lang w:val="cy-GB"/>
        </w:rPr>
        <w:t xml:space="preserve"> wedi'i chynnwys yn eich ACB.</w:t>
      </w:r>
    </w:p>
    <w:p w14:paraId="0138B830" w14:textId="543DCFBD" w:rsidR="000671B6" w:rsidRDefault="000671B6" w:rsidP="003D38BB">
      <w:pPr>
        <w:spacing w:line="240" w:lineRule="auto"/>
        <w:rPr>
          <w:rFonts w:cs="Arial"/>
          <w:szCs w:val="28"/>
        </w:rPr>
      </w:pPr>
    </w:p>
    <w:p w14:paraId="77FECD2B" w14:textId="77777777" w:rsidR="007F4F30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0671B6">
        <w:rPr>
          <w:rFonts w:cs="Arial"/>
          <w:b/>
          <w:bCs/>
          <w:sz w:val="28"/>
          <w:szCs w:val="28"/>
          <w:lang w:val="cy-GB"/>
        </w:rPr>
        <w:t xml:space="preserve">Templedi </w:t>
      </w:r>
    </w:p>
    <w:p w14:paraId="0511F29F" w14:textId="77777777" w:rsidR="000671B6" w:rsidRPr="000671B6" w:rsidRDefault="000671B6" w:rsidP="003D38BB">
      <w:pPr>
        <w:spacing w:line="240" w:lineRule="auto"/>
        <w:rPr>
          <w:rFonts w:cs="Arial"/>
          <w:b/>
          <w:sz w:val="28"/>
          <w:szCs w:val="28"/>
        </w:rPr>
      </w:pPr>
    </w:p>
    <w:p w14:paraId="1C95707E" w14:textId="77777777" w:rsidR="000671B6" w:rsidRDefault="002B0804" w:rsidP="003D38BB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  <w:lang w:val="cy-GB"/>
        </w:rPr>
        <w:t>Sicrhewch fod y templedi canlynol yn cael eu cwblhau a'u cyflwyno ar y cam achos busnes perthnasol:</w:t>
      </w:r>
    </w:p>
    <w:p w14:paraId="2C094420" w14:textId="77777777" w:rsidR="00C71DBB" w:rsidRDefault="00C71DBB" w:rsidP="003D38BB">
      <w:pPr>
        <w:spacing w:line="240" w:lineRule="auto"/>
        <w:rPr>
          <w:rFonts w:cs="Arial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5"/>
        <w:gridCol w:w="993"/>
        <w:gridCol w:w="992"/>
        <w:gridCol w:w="992"/>
        <w:gridCol w:w="992"/>
      </w:tblGrid>
      <w:tr w:rsidR="00691242" w14:paraId="4BA02995" w14:textId="77777777" w:rsidTr="000671B6">
        <w:tc>
          <w:tcPr>
            <w:tcW w:w="4175" w:type="dxa"/>
          </w:tcPr>
          <w:p w14:paraId="7A875BDC" w14:textId="77777777" w:rsidR="00C71DBB" w:rsidRPr="000671B6" w:rsidRDefault="002B0804" w:rsidP="003D38BB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Templed</w:t>
            </w:r>
          </w:p>
        </w:tc>
        <w:tc>
          <w:tcPr>
            <w:tcW w:w="993" w:type="dxa"/>
          </w:tcPr>
          <w:p w14:paraId="35DBF7C4" w14:textId="77777777" w:rsidR="00C71DBB" w:rsidRPr="000671B6" w:rsidRDefault="002B0804" w:rsidP="003D38BB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AAS</w:t>
            </w:r>
          </w:p>
        </w:tc>
        <w:tc>
          <w:tcPr>
            <w:tcW w:w="992" w:type="dxa"/>
          </w:tcPr>
          <w:p w14:paraId="52BCE2F5" w14:textId="77777777" w:rsidR="00C71DBB" w:rsidRPr="000671B6" w:rsidRDefault="002B0804" w:rsidP="003D38BB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ABA</w:t>
            </w:r>
          </w:p>
        </w:tc>
        <w:tc>
          <w:tcPr>
            <w:tcW w:w="992" w:type="dxa"/>
          </w:tcPr>
          <w:p w14:paraId="335BB928" w14:textId="77777777" w:rsidR="00C71DBB" w:rsidRPr="000671B6" w:rsidRDefault="002B0804" w:rsidP="003D38BB">
            <w:pPr>
              <w:rPr>
                <w:rFonts w:cs="Arial"/>
                <w:b/>
                <w:szCs w:val="28"/>
              </w:rPr>
            </w:pPr>
            <w:proofErr w:type="spellStart"/>
            <w:r w:rsidRPr="000671B6">
              <w:rPr>
                <w:rFonts w:cs="Arial"/>
                <w:b/>
                <w:bCs/>
                <w:szCs w:val="28"/>
                <w:lang w:val="cy-GB"/>
              </w:rPr>
              <w:t>ABLl</w:t>
            </w:r>
            <w:proofErr w:type="spellEnd"/>
          </w:p>
        </w:tc>
        <w:tc>
          <w:tcPr>
            <w:tcW w:w="992" w:type="dxa"/>
          </w:tcPr>
          <w:p w14:paraId="60DAF970" w14:textId="77777777" w:rsidR="00C71DBB" w:rsidRPr="000671B6" w:rsidRDefault="002B0804" w:rsidP="003D38BB">
            <w:pPr>
              <w:rPr>
                <w:rFonts w:cs="Arial"/>
                <w:b/>
                <w:szCs w:val="28"/>
              </w:rPr>
            </w:pPr>
            <w:r w:rsidRPr="000671B6">
              <w:rPr>
                <w:rFonts w:cs="Arial"/>
                <w:b/>
                <w:bCs/>
                <w:szCs w:val="28"/>
                <w:lang w:val="cy-GB"/>
              </w:rPr>
              <w:t>ACB</w:t>
            </w:r>
          </w:p>
        </w:tc>
      </w:tr>
      <w:tr w:rsidR="00691242" w14:paraId="4D3EE9A7" w14:textId="77777777" w:rsidTr="000671B6">
        <w:tc>
          <w:tcPr>
            <w:tcW w:w="4175" w:type="dxa"/>
          </w:tcPr>
          <w:p w14:paraId="5A68288C" w14:textId="77777777" w:rsidR="00C71DBB" w:rsidRDefault="002B0804" w:rsidP="003D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Templed Budd y Prosiect</w:t>
            </w:r>
          </w:p>
        </w:tc>
        <w:tc>
          <w:tcPr>
            <w:tcW w:w="993" w:type="dxa"/>
            <w:shd w:val="clear" w:color="auto" w:fill="92D050"/>
          </w:tcPr>
          <w:p w14:paraId="68E86084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35CBAA1B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614994D7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5EDFDD70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</w:tr>
      <w:tr w:rsidR="00691242" w14:paraId="61AA72D2" w14:textId="77777777" w:rsidTr="000671B6">
        <w:tc>
          <w:tcPr>
            <w:tcW w:w="4175" w:type="dxa"/>
          </w:tcPr>
          <w:p w14:paraId="01968EF4" w14:textId="77777777" w:rsidR="000671B6" w:rsidRDefault="002B0804" w:rsidP="003D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Rhagamcan Cyllido</w:t>
            </w:r>
          </w:p>
        </w:tc>
        <w:tc>
          <w:tcPr>
            <w:tcW w:w="993" w:type="dxa"/>
            <w:shd w:val="clear" w:color="auto" w:fill="92D050"/>
          </w:tcPr>
          <w:p w14:paraId="07F6CD9B" w14:textId="77777777" w:rsidR="000671B6" w:rsidRDefault="000671B6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223A782C" w14:textId="77777777" w:rsidR="000671B6" w:rsidRDefault="000671B6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3820EC31" w14:textId="77777777" w:rsidR="000671B6" w:rsidRDefault="000671B6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6211D879" w14:textId="77777777" w:rsidR="000671B6" w:rsidRDefault="000671B6" w:rsidP="003D38BB">
            <w:pPr>
              <w:rPr>
                <w:rFonts w:cs="Arial"/>
                <w:szCs w:val="28"/>
              </w:rPr>
            </w:pPr>
          </w:p>
        </w:tc>
      </w:tr>
      <w:tr w:rsidR="00691242" w14:paraId="2C7C5529" w14:textId="77777777" w:rsidTr="000671B6">
        <w:tc>
          <w:tcPr>
            <w:tcW w:w="4175" w:type="dxa"/>
          </w:tcPr>
          <w:p w14:paraId="6303CC76" w14:textId="77777777" w:rsidR="00C71DBB" w:rsidRDefault="002B0804" w:rsidP="003D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Templed Cost y Prosiect</w:t>
            </w:r>
          </w:p>
        </w:tc>
        <w:tc>
          <w:tcPr>
            <w:tcW w:w="993" w:type="dxa"/>
          </w:tcPr>
          <w:p w14:paraId="23C7B378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3F3CCBF3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1A68FC73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48A99314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</w:tr>
      <w:tr w:rsidR="00691242" w14:paraId="63D92648" w14:textId="77777777" w:rsidTr="000671B6">
        <w:tc>
          <w:tcPr>
            <w:tcW w:w="4175" w:type="dxa"/>
          </w:tcPr>
          <w:p w14:paraId="38DBD924" w14:textId="77777777" w:rsidR="00C71DBB" w:rsidRDefault="002B0804" w:rsidP="003D38B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  <w:lang w:val="cy-GB"/>
              </w:rPr>
              <w:t>Ffurflen Gwybodaeth am y Prosiect</w:t>
            </w:r>
          </w:p>
        </w:tc>
        <w:tc>
          <w:tcPr>
            <w:tcW w:w="993" w:type="dxa"/>
          </w:tcPr>
          <w:p w14:paraId="65260C59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</w:tcPr>
          <w:p w14:paraId="7FB49D1A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4EFBE86E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  <w:tc>
          <w:tcPr>
            <w:tcW w:w="992" w:type="dxa"/>
            <w:shd w:val="clear" w:color="auto" w:fill="92D050"/>
          </w:tcPr>
          <w:p w14:paraId="311092B6" w14:textId="77777777" w:rsidR="00C71DBB" w:rsidRDefault="00C71DBB" w:rsidP="003D38BB">
            <w:pPr>
              <w:rPr>
                <w:rFonts w:cs="Arial"/>
                <w:szCs w:val="28"/>
              </w:rPr>
            </w:pPr>
          </w:p>
        </w:tc>
      </w:tr>
    </w:tbl>
    <w:p w14:paraId="1C9E9404" w14:textId="77777777" w:rsidR="002E09BF" w:rsidRDefault="002E09BF" w:rsidP="003D38BB">
      <w:pPr>
        <w:spacing w:line="240" w:lineRule="auto"/>
        <w:rPr>
          <w:rFonts w:cs="Arial"/>
          <w:szCs w:val="28"/>
        </w:rPr>
      </w:pPr>
    </w:p>
    <w:p w14:paraId="61861B73" w14:textId="4C25AC9D" w:rsidR="000671B6" w:rsidRDefault="000671B6" w:rsidP="003D38BB">
      <w:pPr>
        <w:spacing w:line="240" w:lineRule="auto"/>
        <w:rPr>
          <w:rFonts w:cs="Arial"/>
          <w:szCs w:val="28"/>
        </w:rPr>
      </w:pPr>
    </w:p>
    <w:p w14:paraId="5C5BD65B" w14:textId="77777777" w:rsidR="0072380A" w:rsidRDefault="0072380A" w:rsidP="003D38BB">
      <w:pPr>
        <w:spacing w:line="240" w:lineRule="auto"/>
        <w:rPr>
          <w:rFonts w:cs="Arial"/>
          <w:szCs w:val="28"/>
        </w:rPr>
      </w:pPr>
    </w:p>
    <w:p w14:paraId="70D7E9A2" w14:textId="77777777" w:rsidR="00697E6B" w:rsidRPr="00543AB9" w:rsidRDefault="002B0804" w:rsidP="003D38BB">
      <w:pPr>
        <w:spacing w:line="240" w:lineRule="auto"/>
        <w:rPr>
          <w:rFonts w:cs="Arial"/>
          <w:b/>
          <w:sz w:val="28"/>
          <w:szCs w:val="28"/>
        </w:rPr>
      </w:pPr>
      <w:r w:rsidRPr="00543AB9">
        <w:rPr>
          <w:rFonts w:cs="Arial"/>
          <w:b/>
          <w:bCs/>
          <w:sz w:val="28"/>
          <w:szCs w:val="28"/>
          <w:lang w:val="cy-GB"/>
        </w:rPr>
        <w:lastRenderedPageBreak/>
        <w:t>Amodau Cyllido</w:t>
      </w:r>
    </w:p>
    <w:p w14:paraId="576F69AD" w14:textId="77777777" w:rsidR="00697E6B" w:rsidRDefault="002B0804" w:rsidP="003D38BB">
      <w:pPr>
        <w:spacing w:line="240" w:lineRule="auto"/>
        <w:rPr>
          <w:lang w:eastAsia="en-GB"/>
        </w:rPr>
      </w:pPr>
      <w:r>
        <w:rPr>
          <w:lang w:val="cy-GB" w:eastAsia="en-GB"/>
        </w:rPr>
        <w:t>Mae yna amodau sy'n benodol i'r grant y mae angen i awdurdodau lleol a sefydliadau addysg bellach fod yn ymwybodol ohonynt wrth gyflwyno achosion busnes:</w:t>
      </w:r>
    </w:p>
    <w:p w14:paraId="7AB04D4D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Budd i'r Gymuned</w:t>
      </w:r>
    </w:p>
    <w:p w14:paraId="58927636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Cyfrifon Banc y Prosiect</w:t>
      </w:r>
    </w:p>
    <w:p w14:paraId="05CDDD8C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Dull Asesu Amgylcheddol Sefydliad Ymchwil Prydain (BREEAM) a Thystysgrif Perfformiad Ynni (EPC)</w:t>
      </w:r>
    </w:p>
    <w:p w14:paraId="45B8F4DD" w14:textId="77777777" w:rsidR="00697E6B" w:rsidRPr="00697E6B" w:rsidRDefault="002B0804" w:rsidP="003D38BB">
      <w:pPr>
        <w:pStyle w:val="Heading3"/>
        <w:numPr>
          <w:ilvl w:val="0"/>
          <w:numId w:val="39"/>
        </w:numPr>
        <w:rPr>
          <w:b w:val="0"/>
          <w:lang w:eastAsia="en-GB"/>
        </w:rPr>
      </w:pPr>
      <w:r w:rsidRPr="00697E6B">
        <w:rPr>
          <w:b w:val="0"/>
          <w:lang w:val="cy-GB" w:eastAsia="en-GB"/>
        </w:rPr>
        <w:t>Draenio dŵr wyneb</w:t>
      </w:r>
    </w:p>
    <w:p w14:paraId="6396942E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Draenio dŵr budr</w:t>
      </w:r>
    </w:p>
    <w:p w14:paraId="22BF9702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Cynnwys wedi'i ailgylchu</w:t>
      </w:r>
    </w:p>
    <w:p w14:paraId="2B10E997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System chwistrellu pe bai tân</w:t>
      </w:r>
    </w:p>
    <w:p w14:paraId="42DE12BB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lang w:eastAsia="en-GB"/>
        </w:rPr>
      </w:pPr>
      <w:r w:rsidRPr="00697E6B">
        <w:rPr>
          <w:lang w:val="cy-GB" w:eastAsia="en-GB"/>
        </w:rPr>
        <w:t>Acwsteg (BB93)</w:t>
      </w:r>
    </w:p>
    <w:p w14:paraId="5C8177B5" w14:textId="77777777" w:rsidR="00697E6B" w:rsidRPr="000671B6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bCs/>
          <w:iCs/>
          <w:lang w:eastAsia="en-GB"/>
        </w:rPr>
      </w:pPr>
      <w:r w:rsidRPr="000671B6">
        <w:rPr>
          <w:bCs/>
          <w:iCs/>
          <w:lang w:val="cy-GB" w:eastAsia="en-GB"/>
        </w:rPr>
        <w:t>Hygyrchedd a Chydraddoldeb</w:t>
      </w:r>
    </w:p>
    <w:p w14:paraId="6DDA4A8B" w14:textId="77777777" w:rsidR="00697E6B" w:rsidRPr="000671B6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bCs/>
          <w:iCs/>
          <w:lang w:eastAsia="en-GB"/>
        </w:rPr>
      </w:pPr>
      <w:r w:rsidRPr="000671B6">
        <w:rPr>
          <w:bCs/>
          <w:iCs/>
          <w:lang w:val="cy-GB" w:eastAsia="en-GB"/>
        </w:rPr>
        <w:t>Teithio Llesol</w:t>
      </w:r>
    </w:p>
    <w:p w14:paraId="6A6AB6FF" w14:textId="77777777" w:rsidR="00697E6B" w:rsidRPr="00697E6B" w:rsidRDefault="002B0804" w:rsidP="003D38BB">
      <w:pPr>
        <w:pStyle w:val="ListParagraph"/>
        <w:numPr>
          <w:ilvl w:val="0"/>
          <w:numId w:val="39"/>
        </w:numPr>
        <w:spacing w:line="240" w:lineRule="auto"/>
      </w:pPr>
      <w:r w:rsidRPr="00697E6B">
        <w:rPr>
          <w:lang w:val="cy-GB"/>
        </w:rPr>
        <w:t>Lleihau Carbon</w:t>
      </w:r>
    </w:p>
    <w:p w14:paraId="1AFB4242" w14:textId="77777777" w:rsidR="00697E6B" w:rsidRPr="000671B6" w:rsidRDefault="002B0804" w:rsidP="003D38BB">
      <w:pPr>
        <w:pStyle w:val="ListParagraph"/>
        <w:numPr>
          <w:ilvl w:val="0"/>
          <w:numId w:val="39"/>
        </w:numPr>
        <w:spacing w:line="240" w:lineRule="auto"/>
        <w:rPr>
          <w:bCs/>
          <w:iCs/>
          <w:lang w:eastAsia="en-GB"/>
        </w:rPr>
      </w:pPr>
      <w:r w:rsidRPr="00697E6B">
        <w:rPr>
          <w:bCs/>
          <w:iCs/>
          <w:lang w:val="cy-GB" w:eastAsia="en-GB"/>
        </w:rPr>
        <w:t xml:space="preserve">Dyletswydd Bioamrywiaeth a </w:t>
      </w:r>
      <w:proofErr w:type="spellStart"/>
      <w:r w:rsidRPr="00697E6B">
        <w:rPr>
          <w:bCs/>
          <w:iCs/>
          <w:lang w:val="cy-GB" w:eastAsia="en-GB"/>
        </w:rPr>
        <w:t>Chydnerthedd</w:t>
      </w:r>
      <w:proofErr w:type="spellEnd"/>
      <w:r w:rsidRPr="00697E6B">
        <w:rPr>
          <w:bCs/>
          <w:iCs/>
          <w:lang w:val="cy-GB" w:eastAsia="en-GB"/>
        </w:rPr>
        <w:t xml:space="preserve"> Ecosystemau </w:t>
      </w:r>
    </w:p>
    <w:p w14:paraId="3429ADDA" w14:textId="77777777" w:rsidR="00697E6B" w:rsidRPr="00C5066F" w:rsidRDefault="00697E6B" w:rsidP="003D38BB">
      <w:pPr>
        <w:spacing w:line="240" w:lineRule="auto"/>
        <w:rPr>
          <w:b/>
          <w:lang w:eastAsia="en-GB"/>
        </w:rPr>
      </w:pPr>
    </w:p>
    <w:p w14:paraId="3DFF4FCC" w14:textId="4D87D4C6" w:rsidR="00697E6B" w:rsidRPr="00697E6B" w:rsidRDefault="002B0804" w:rsidP="003D38BB">
      <w:pPr>
        <w:spacing w:line="240" w:lineRule="auto"/>
        <w:rPr>
          <w:lang w:eastAsia="en-GB"/>
        </w:rPr>
      </w:pPr>
      <w:r>
        <w:rPr>
          <w:lang w:val="cy-GB" w:eastAsia="en-GB"/>
        </w:rPr>
        <w:t xml:space="preserve">I gael rhagor o wybodaeth, cyfeiriwch at y canllawiau achos busnes neu siaradwch ag aelod o dîm </w:t>
      </w:r>
      <w:hyperlink r:id="rId14" w:history="1">
        <w:proofErr w:type="spellStart"/>
        <w:r w:rsidR="001915F8">
          <w:rPr>
            <w:rStyle w:val="Hyperlink"/>
            <w:lang w:val="cy-GB" w:eastAsia="en-GB"/>
          </w:rPr>
          <w:t>Cymunedaudysgucynaliadwy</w:t>
        </w:r>
        <w:proofErr w:type="spellEnd"/>
      </w:hyperlink>
      <w:r>
        <w:rPr>
          <w:lang w:val="cy-GB" w:eastAsia="en-GB"/>
        </w:rPr>
        <w:t>.</w:t>
      </w:r>
    </w:p>
    <w:p w14:paraId="06A52984" w14:textId="77777777" w:rsidR="00697E6B" w:rsidRPr="00C5066F" w:rsidRDefault="00697E6B" w:rsidP="003D38BB">
      <w:pPr>
        <w:spacing w:line="240" w:lineRule="auto"/>
        <w:rPr>
          <w:b/>
          <w:lang w:eastAsia="en-GB"/>
        </w:rPr>
      </w:pPr>
    </w:p>
    <w:p w14:paraId="09366FB8" w14:textId="77777777" w:rsidR="00697E6B" w:rsidRPr="00C5066F" w:rsidRDefault="00697E6B" w:rsidP="003D38BB">
      <w:pPr>
        <w:spacing w:line="240" w:lineRule="auto"/>
        <w:rPr>
          <w:lang w:eastAsia="en-GB"/>
        </w:rPr>
      </w:pPr>
    </w:p>
    <w:p w14:paraId="08689341" w14:textId="77777777" w:rsidR="003B3FF8" w:rsidRPr="003D2A1C" w:rsidRDefault="003B3FF8" w:rsidP="003D38BB">
      <w:pPr>
        <w:spacing w:line="240" w:lineRule="auto"/>
        <w:rPr>
          <w:sz w:val="22"/>
        </w:rPr>
      </w:pPr>
    </w:p>
    <w:sectPr w:rsidR="003B3FF8" w:rsidRPr="003D2A1C" w:rsidSect="00FF6E7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41B5" w14:textId="77777777" w:rsidR="00924892" w:rsidRDefault="00924892">
      <w:pPr>
        <w:spacing w:line="240" w:lineRule="auto"/>
      </w:pPr>
      <w:r>
        <w:separator/>
      </w:r>
    </w:p>
  </w:endnote>
  <w:endnote w:type="continuationSeparator" w:id="0">
    <w:p w14:paraId="04F7BFC3" w14:textId="77777777" w:rsidR="00924892" w:rsidRDefault="009248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3B54" w14:textId="77777777" w:rsidR="00924892" w:rsidRDefault="00924892">
      <w:pPr>
        <w:spacing w:line="240" w:lineRule="auto"/>
      </w:pPr>
      <w:r>
        <w:separator/>
      </w:r>
    </w:p>
  </w:footnote>
  <w:footnote w:type="continuationSeparator" w:id="0">
    <w:p w14:paraId="2B40C265" w14:textId="77777777" w:rsidR="00924892" w:rsidRDefault="009248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6AAD" w14:textId="77777777" w:rsidR="000C4B42" w:rsidRDefault="000C4B42" w:rsidP="007F3587">
    <w:pPr>
      <w:pStyle w:val="Header"/>
      <w:rPr>
        <w:rFonts w:asciiTheme="minorHAnsi" w:hAnsiTheme="minorHAnsi"/>
        <w:sz w:val="22"/>
      </w:rPr>
    </w:pPr>
  </w:p>
  <w:p w14:paraId="1FE236B5" w14:textId="77777777" w:rsidR="000C4B42" w:rsidRDefault="000C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AD6"/>
    <w:multiLevelType w:val="hybridMultilevel"/>
    <w:tmpl w:val="02A6D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CD3"/>
    <w:multiLevelType w:val="hybridMultilevel"/>
    <w:tmpl w:val="F8A6BD1A"/>
    <w:lvl w:ilvl="0" w:tplc="2518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8A2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F63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3A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EA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F62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6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6D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85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C80"/>
    <w:multiLevelType w:val="hybridMultilevel"/>
    <w:tmpl w:val="34A62676"/>
    <w:lvl w:ilvl="0" w:tplc="897A8A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2C06C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707C3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5E1B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5845B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14A0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5471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024B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9615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41131"/>
    <w:multiLevelType w:val="hybridMultilevel"/>
    <w:tmpl w:val="5D34FB90"/>
    <w:lvl w:ilvl="0" w:tplc="9544FFBE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DFD8FCCE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330C7D8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6E67D6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3A60B1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F3AF66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52873D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5EBCAFD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D207C4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757502"/>
    <w:multiLevelType w:val="hybridMultilevel"/>
    <w:tmpl w:val="596A9E96"/>
    <w:lvl w:ilvl="0" w:tplc="2A9AD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BA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D44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ED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9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D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40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C3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A7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76A9"/>
    <w:multiLevelType w:val="hybridMultilevel"/>
    <w:tmpl w:val="06DC913E"/>
    <w:lvl w:ilvl="0" w:tplc="B9F8E5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80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44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0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2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4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B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2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355E"/>
    <w:multiLevelType w:val="hybridMultilevel"/>
    <w:tmpl w:val="BE24F182"/>
    <w:lvl w:ilvl="0" w:tplc="87CE8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E0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8C4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3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B8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68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604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C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2B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22868"/>
    <w:multiLevelType w:val="hybridMultilevel"/>
    <w:tmpl w:val="9892C888"/>
    <w:lvl w:ilvl="0" w:tplc="3F6220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9AC8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68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41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E3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CA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6C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CA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F7884"/>
    <w:multiLevelType w:val="multilevel"/>
    <w:tmpl w:val="59F46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A12AF3"/>
    <w:multiLevelType w:val="hybridMultilevel"/>
    <w:tmpl w:val="ADC03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312C7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8670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B084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F612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EC81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E01E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40B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E1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E26EB"/>
    <w:multiLevelType w:val="hybridMultilevel"/>
    <w:tmpl w:val="5B0093C6"/>
    <w:lvl w:ilvl="0" w:tplc="E556B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4F7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CCB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85B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A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0C0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1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C9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B2A5B"/>
    <w:multiLevelType w:val="multilevel"/>
    <w:tmpl w:val="51A48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C35A2D"/>
    <w:multiLevelType w:val="multilevel"/>
    <w:tmpl w:val="54E07A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292214"/>
    <w:multiLevelType w:val="hybridMultilevel"/>
    <w:tmpl w:val="1A629554"/>
    <w:lvl w:ilvl="0" w:tplc="3B98BC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C1C9A7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2A49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260AA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CEC1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9D219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05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60D6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0C6D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8A44F4"/>
    <w:multiLevelType w:val="hybridMultilevel"/>
    <w:tmpl w:val="EAF2FA42"/>
    <w:lvl w:ilvl="0" w:tplc="8B00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C4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528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A7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4A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C6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89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01E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144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D02FA"/>
    <w:multiLevelType w:val="hybridMultilevel"/>
    <w:tmpl w:val="BF00174A"/>
    <w:lvl w:ilvl="0" w:tplc="D57ED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CC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E1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0B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D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8E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41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58D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A7CDF"/>
    <w:multiLevelType w:val="hybridMultilevel"/>
    <w:tmpl w:val="82BA7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488B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3C26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4C24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F41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6672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BC8A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DE76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CA1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C5414F"/>
    <w:multiLevelType w:val="hybridMultilevel"/>
    <w:tmpl w:val="4962A1DC"/>
    <w:lvl w:ilvl="0" w:tplc="B9F8E5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0FF3"/>
    <w:multiLevelType w:val="hybridMultilevel"/>
    <w:tmpl w:val="50287930"/>
    <w:lvl w:ilvl="0" w:tplc="86528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CB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C0D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25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CE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108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FC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E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B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640B5"/>
    <w:multiLevelType w:val="hybridMultilevel"/>
    <w:tmpl w:val="1E1448D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8D3060"/>
    <w:multiLevelType w:val="hybridMultilevel"/>
    <w:tmpl w:val="10E2EC04"/>
    <w:lvl w:ilvl="0" w:tplc="979A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26065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14069C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82D6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44A7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969F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C4B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E6B4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C82A90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7A14E8"/>
    <w:multiLevelType w:val="hybridMultilevel"/>
    <w:tmpl w:val="B9F6A3D6"/>
    <w:lvl w:ilvl="0" w:tplc="ACBE6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01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28A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44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E0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24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4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2B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2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380C"/>
    <w:multiLevelType w:val="hybridMultilevel"/>
    <w:tmpl w:val="AE045AD0"/>
    <w:lvl w:ilvl="0" w:tplc="628296B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7458AEB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124FA8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0F4D56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E4BA8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A6DF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50E29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D00C5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10B1E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A60C4E"/>
    <w:multiLevelType w:val="hybridMultilevel"/>
    <w:tmpl w:val="4AB0B512"/>
    <w:lvl w:ilvl="0" w:tplc="63506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6C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4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22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A38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204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FE0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82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E6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3606A"/>
    <w:multiLevelType w:val="hybridMultilevel"/>
    <w:tmpl w:val="24788DFA"/>
    <w:lvl w:ilvl="0" w:tplc="F02209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370F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F63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A3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EB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E1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4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E7B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CE3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E7D79"/>
    <w:multiLevelType w:val="hybridMultilevel"/>
    <w:tmpl w:val="B5DA012C"/>
    <w:lvl w:ilvl="0" w:tplc="4AE6A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84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6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E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8D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C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4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8F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3AD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06F07"/>
    <w:multiLevelType w:val="hybridMultilevel"/>
    <w:tmpl w:val="7BA4D2A8"/>
    <w:lvl w:ilvl="0" w:tplc="7D4A12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54CE8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B889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E0227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6CE7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D0CD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1448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287B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778CB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653517"/>
    <w:multiLevelType w:val="hybridMultilevel"/>
    <w:tmpl w:val="07A255D4"/>
    <w:lvl w:ilvl="0" w:tplc="6B54CF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E2602B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068866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246B5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CC2A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F7C8B0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5445C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344AA5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1ABAA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49431DE"/>
    <w:multiLevelType w:val="hybridMultilevel"/>
    <w:tmpl w:val="B8A4D984"/>
    <w:lvl w:ilvl="0" w:tplc="30883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FAD4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78A5B0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5E0DD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8635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B8E6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15EC0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B0A22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B6C52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6D058B6"/>
    <w:multiLevelType w:val="hybridMultilevel"/>
    <w:tmpl w:val="EF3A1FC6"/>
    <w:lvl w:ilvl="0" w:tplc="816EBA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756B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6602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05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B61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A20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C745D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05C8E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1005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EA6794B"/>
    <w:multiLevelType w:val="hybridMultilevel"/>
    <w:tmpl w:val="0256EC80"/>
    <w:lvl w:ilvl="0" w:tplc="7172C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21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2FF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02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42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89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01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0D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97942"/>
    <w:multiLevelType w:val="hybridMultilevel"/>
    <w:tmpl w:val="5F28E9B0"/>
    <w:lvl w:ilvl="0" w:tplc="B53A25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3AE54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58FA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603F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8ECE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54B8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7200A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12EF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AE6DC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AE5543"/>
    <w:multiLevelType w:val="hybridMultilevel"/>
    <w:tmpl w:val="74CE9746"/>
    <w:lvl w:ilvl="0" w:tplc="3E20A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0E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203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63E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54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48A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87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8F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0AA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647FC"/>
    <w:multiLevelType w:val="hybridMultilevel"/>
    <w:tmpl w:val="6F58FCC6"/>
    <w:lvl w:ilvl="0" w:tplc="399C7178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8242B71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E983DF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6DC68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5BC951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9AA300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186C78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A650BE0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EB4ABC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9FB357E"/>
    <w:multiLevelType w:val="hybridMultilevel"/>
    <w:tmpl w:val="F87431DC"/>
    <w:lvl w:ilvl="0" w:tplc="49906A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E2488BC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83C26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4C24D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EF41C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B6672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EBC8A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9DE76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4CA16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BD4F77"/>
    <w:multiLevelType w:val="hybridMultilevel"/>
    <w:tmpl w:val="ABF8DA9C"/>
    <w:lvl w:ilvl="0" w:tplc="E1D897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D8C5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A6E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4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2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103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74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8E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F0DF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F339A"/>
    <w:multiLevelType w:val="hybridMultilevel"/>
    <w:tmpl w:val="9B72F8AC"/>
    <w:lvl w:ilvl="0" w:tplc="B9F8E586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5C21132"/>
    <w:multiLevelType w:val="hybridMultilevel"/>
    <w:tmpl w:val="96DAC83E"/>
    <w:lvl w:ilvl="0" w:tplc="E34A4A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C28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F85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22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E0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26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29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42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C6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15090"/>
    <w:multiLevelType w:val="hybridMultilevel"/>
    <w:tmpl w:val="E982A5AA"/>
    <w:lvl w:ilvl="0" w:tplc="E472A3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EFAD6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EFB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92D0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A43F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381E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BA84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3008F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A0D7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04142F"/>
    <w:multiLevelType w:val="hybridMultilevel"/>
    <w:tmpl w:val="0C6AB3B8"/>
    <w:lvl w:ilvl="0" w:tplc="E070B4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E786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6C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7448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4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9645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4229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8D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D36A1"/>
    <w:multiLevelType w:val="hybridMultilevel"/>
    <w:tmpl w:val="31B09ACE"/>
    <w:lvl w:ilvl="0" w:tplc="E438D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F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A0D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8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2E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10B1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EE9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A3C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980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D3546"/>
    <w:multiLevelType w:val="hybridMultilevel"/>
    <w:tmpl w:val="DD92E588"/>
    <w:lvl w:ilvl="0" w:tplc="B9F8E5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B34CF4"/>
    <w:multiLevelType w:val="hybridMultilevel"/>
    <w:tmpl w:val="D6F88480"/>
    <w:lvl w:ilvl="0" w:tplc="A8E278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2EE71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27CE7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B9874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D6C5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F2CB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EA0A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16D0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4A43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161FCD"/>
    <w:multiLevelType w:val="hybridMultilevel"/>
    <w:tmpl w:val="7DC806CC"/>
    <w:lvl w:ilvl="0" w:tplc="96385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62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08A1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CA5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A9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7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27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EA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E2079"/>
    <w:multiLevelType w:val="hybridMultilevel"/>
    <w:tmpl w:val="EC6684F6"/>
    <w:lvl w:ilvl="0" w:tplc="383E13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E8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C46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7064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65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04B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27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4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CE8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009D1"/>
    <w:multiLevelType w:val="hybridMultilevel"/>
    <w:tmpl w:val="A7C26CE4"/>
    <w:lvl w:ilvl="0" w:tplc="AB8A57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6167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06F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A79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0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C99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AD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82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0D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A0A1F"/>
    <w:multiLevelType w:val="hybridMultilevel"/>
    <w:tmpl w:val="EF9CB234"/>
    <w:lvl w:ilvl="0" w:tplc="FA08C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056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63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06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AD8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DED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2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BC93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CC36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F5D98"/>
    <w:multiLevelType w:val="hybridMultilevel"/>
    <w:tmpl w:val="B9A47D74"/>
    <w:lvl w:ilvl="0" w:tplc="B9F8E5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312C79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8670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B084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0F612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EC81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E01E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440B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D9E1D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9818260">
    <w:abstractNumId w:val="21"/>
  </w:num>
  <w:num w:numId="2" w16cid:durableId="488597565">
    <w:abstractNumId w:val="4"/>
  </w:num>
  <w:num w:numId="3" w16cid:durableId="38212416">
    <w:abstractNumId w:val="32"/>
  </w:num>
  <w:num w:numId="4" w16cid:durableId="594939152">
    <w:abstractNumId w:val="43"/>
  </w:num>
  <w:num w:numId="5" w16cid:durableId="886378993">
    <w:abstractNumId w:val="10"/>
  </w:num>
  <w:num w:numId="6" w16cid:durableId="1527140509">
    <w:abstractNumId w:val="25"/>
  </w:num>
  <w:num w:numId="7" w16cid:durableId="1850560582">
    <w:abstractNumId w:val="46"/>
  </w:num>
  <w:num w:numId="8" w16cid:durableId="1527020224">
    <w:abstractNumId w:val="1"/>
  </w:num>
  <w:num w:numId="9" w16cid:durableId="386757428">
    <w:abstractNumId w:val="15"/>
  </w:num>
  <w:num w:numId="10" w16cid:durableId="1051999643">
    <w:abstractNumId w:val="14"/>
  </w:num>
  <w:num w:numId="11" w16cid:durableId="829447927">
    <w:abstractNumId w:val="29"/>
  </w:num>
  <w:num w:numId="12" w16cid:durableId="106316829">
    <w:abstractNumId w:val="37"/>
  </w:num>
  <w:num w:numId="13" w16cid:durableId="903374665">
    <w:abstractNumId w:val="47"/>
  </w:num>
  <w:num w:numId="14" w16cid:durableId="1479347317">
    <w:abstractNumId w:val="26"/>
  </w:num>
  <w:num w:numId="15" w16cid:durableId="1807549530">
    <w:abstractNumId w:val="44"/>
  </w:num>
  <w:num w:numId="16" w16cid:durableId="1614945184">
    <w:abstractNumId w:val="42"/>
  </w:num>
  <w:num w:numId="17" w16cid:durableId="2120878716">
    <w:abstractNumId w:val="27"/>
  </w:num>
  <w:num w:numId="18" w16cid:durableId="1831677384">
    <w:abstractNumId w:val="7"/>
  </w:num>
  <w:num w:numId="19" w16cid:durableId="778333547">
    <w:abstractNumId w:val="13"/>
  </w:num>
  <w:num w:numId="20" w16cid:durableId="1663925432">
    <w:abstractNumId w:val="22"/>
  </w:num>
  <w:num w:numId="21" w16cid:durableId="2103335711">
    <w:abstractNumId w:val="35"/>
  </w:num>
  <w:num w:numId="22" w16cid:durableId="438067443">
    <w:abstractNumId w:val="6"/>
  </w:num>
  <w:num w:numId="23" w16cid:durableId="1046445049">
    <w:abstractNumId w:val="45"/>
  </w:num>
  <w:num w:numId="24" w16cid:durableId="498354186">
    <w:abstractNumId w:val="24"/>
  </w:num>
  <w:num w:numId="25" w16cid:durableId="1620867941">
    <w:abstractNumId w:val="33"/>
  </w:num>
  <w:num w:numId="26" w16cid:durableId="803230530">
    <w:abstractNumId w:val="31"/>
  </w:num>
  <w:num w:numId="27" w16cid:durableId="202402553">
    <w:abstractNumId w:val="40"/>
  </w:num>
  <w:num w:numId="28" w16cid:durableId="116797167">
    <w:abstractNumId w:val="2"/>
  </w:num>
  <w:num w:numId="29" w16cid:durableId="449936886">
    <w:abstractNumId w:val="23"/>
  </w:num>
  <w:num w:numId="30" w16cid:durableId="1530604602">
    <w:abstractNumId w:val="39"/>
  </w:num>
  <w:num w:numId="31" w16cid:durableId="1193953645">
    <w:abstractNumId w:val="18"/>
  </w:num>
  <w:num w:numId="32" w16cid:durableId="1741169008">
    <w:abstractNumId w:val="21"/>
  </w:num>
  <w:num w:numId="33" w16cid:durableId="711463039">
    <w:abstractNumId w:val="27"/>
  </w:num>
  <w:num w:numId="34" w16cid:durableId="286857098">
    <w:abstractNumId w:val="34"/>
  </w:num>
  <w:num w:numId="35" w16cid:durableId="1060593114">
    <w:abstractNumId w:val="3"/>
  </w:num>
  <w:num w:numId="36" w16cid:durableId="1626695927">
    <w:abstractNumId w:val="38"/>
  </w:num>
  <w:num w:numId="37" w16cid:durableId="1404836789">
    <w:abstractNumId w:val="28"/>
  </w:num>
  <w:num w:numId="38" w16cid:durableId="9843645">
    <w:abstractNumId w:val="20"/>
  </w:num>
  <w:num w:numId="39" w16cid:durableId="200897640">
    <w:abstractNumId w:val="30"/>
  </w:num>
  <w:num w:numId="40" w16cid:durableId="1963605725">
    <w:abstractNumId w:val="0"/>
  </w:num>
  <w:num w:numId="41" w16cid:durableId="806898262">
    <w:abstractNumId w:val="9"/>
  </w:num>
  <w:num w:numId="42" w16cid:durableId="2068726623">
    <w:abstractNumId w:val="5"/>
  </w:num>
  <w:num w:numId="43" w16cid:durableId="926616698">
    <w:abstractNumId w:val="36"/>
  </w:num>
  <w:num w:numId="44" w16cid:durableId="180244927">
    <w:abstractNumId w:val="17"/>
  </w:num>
  <w:num w:numId="45" w16cid:durableId="412708439">
    <w:abstractNumId w:val="16"/>
  </w:num>
  <w:num w:numId="46" w16cid:durableId="432089852">
    <w:abstractNumId w:val="41"/>
  </w:num>
  <w:num w:numId="47" w16cid:durableId="58867020">
    <w:abstractNumId w:val="12"/>
  </w:num>
  <w:num w:numId="48" w16cid:durableId="1465077982">
    <w:abstractNumId w:val="19"/>
  </w:num>
  <w:num w:numId="49" w16cid:durableId="947279615">
    <w:abstractNumId w:val="11"/>
  </w:num>
  <w:num w:numId="50" w16cid:durableId="1782872102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AD"/>
    <w:rsid w:val="00003793"/>
    <w:rsid w:val="00012E77"/>
    <w:rsid w:val="0001522A"/>
    <w:rsid w:val="0005114C"/>
    <w:rsid w:val="000645B7"/>
    <w:rsid w:val="0006681C"/>
    <w:rsid w:val="000671B6"/>
    <w:rsid w:val="0008379F"/>
    <w:rsid w:val="00096E49"/>
    <w:rsid w:val="000A19F5"/>
    <w:rsid w:val="000A5CA4"/>
    <w:rsid w:val="000B2D12"/>
    <w:rsid w:val="000C4B42"/>
    <w:rsid w:val="000D3B57"/>
    <w:rsid w:val="000D7BA1"/>
    <w:rsid w:val="001057CA"/>
    <w:rsid w:val="001074A6"/>
    <w:rsid w:val="00144A5C"/>
    <w:rsid w:val="00162006"/>
    <w:rsid w:val="00167E91"/>
    <w:rsid w:val="0017734C"/>
    <w:rsid w:val="001901CD"/>
    <w:rsid w:val="001915F8"/>
    <w:rsid w:val="001A5C20"/>
    <w:rsid w:val="001D643F"/>
    <w:rsid w:val="001E2391"/>
    <w:rsid w:val="00212BEB"/>
    <w:rsid w:val="00222908"/>
    <w:rsid w:val="00235578"/>
    <w:rsid w:val="00261561"/>
    <w:rsid w:val="00267431"/>
    <w:rsid w:val="0029606C"/>
    <w:rsid w:val="002B0804"/>
    <w:rsid w:val="002C2F1E"/>
    <w:rsid w:val="002D69DB"/>
    <w:rsid w:val="002E09BF"/>
    <w:rsid w:val="002E16E5"/>
    <w:rsid w:val="002F3C64"/>
    <w:rsid w:val="00325A01"/>
    <w:rsid w:val="00331BDA"/>
    <w:rsid w:val="003354AD"/>
    <w:rsid w:val="00336C59"/>
    <w:rsid w:val="0036792C"/>
    <w:rsid w:val="003800FB"/>
    <w:rsid w:val="00393550"/>
    <w:rsid w:val="003937F9"/>
    <w:rsid w:val="00397753"/>
    <w:rsid w:val="003B3FF8"/>
    <w:rsid w:val="003B695B"/>
    <w:rsid w:val="003B6DA3"/>
    <w:rsid w:val="003C68A1"/>
    <w:rsid w:val="003D2A1C"/>
    <w:rsid w:val="003D38BB"/>
    <w:rsid w:val="003E0A61"/>
    <w:rsid w:val="003F2768"/>
    <w:rsid w:val="00436B2C"/>
    <w:rsid w:val="004473D0"/>
    <w:rsid w:val="00460E8B"/>
    <w:rsid w:val="00470F62"/>
    <w:rsid w:val="00472653"/>
    <w:rsid w:val="00495109"/>
    <w:rsid w:val="004B0CA3"/>
    <w:rsid w:val="004C15D6"/>
    <w:rsid w:val="004C53D5"/>
    <w:rsid w:val="004D0666"/>
    <w:rsid w:val="004E26E0"/>
    <w:rsid w:val="0050480C"/>
    <w:rsid w:val="00511675"/>
    <w:rsid w:val="0051310C"/>
    <w:rsid w:val="00530FE7"/>
    <w:rsid w:val="00543AB9"/>
    <w:rsid w:val="00560F16"/>
    <w:rsid w:val="005630F1"/>
    <w:rsid w:val="00570E0F"/>
    <w:rsid w:val="005836AF"/>
    <w:rsid w:val="00586EFB"/>
    <w:rsid w:val="00587FC1"/>
    <w:rsid w:val="0059145D"/>
    <w:rsid w:val="005B08FD"/>
    <w:rsid w:val="005C4906"/>
    <w:rsid w:val="005C7067"/>
    <w:rsid w:val="005F4AC8"/>
    <w:rsid w:val="006223D5"/>
    <w:rsid w:val="00631DEC"/>
    <w:rsid w:val="00646FF6"/>
    <w:rsid w:val="00647102"/>
    <w:rsid w:val="00651554"/>
    <w:rsid w:val="00655DCB"/>
    <w:rsid w:val="006578B7"/>
    <w:rsid w:val="006629C3"/>
    <w:rsid w:val="00662C17"/>
    <w:rsid w:val="006642E7"/>
    <w:rsid w:val="006845B7"/>
    <w:rsid w:val="00691242"/>
    <w:rsid w:val="006938D5"/>
    <w:rsid w:val="00697E6B"/>
    <w:rsid w:val="006B5B58"/>
    <w:rsid w:val="006B723F"/>
    <w:rsid w:val="006B7F2B"/>
    <w:rsid w:val="006C6A13"/>
    <w:rsid w:val="006C6BDD"/>
    <w:rsid w:val="006D46F5"/>
    <w:rsid w:val="006F1586"/>
    <w:rsid w:val="006F596A"/>
    <w:rsid w:val="007016C1"/>
    <w:rsid w:val="007125A7"/>
    <w:rsid w:val="00721AD0"/>
    <w:rsid w:val="0072380A"/>
    <w:rsid w:val="00735702"/>
    <w:rsid w:val="00737DE5"/>
    <w:rsid w:val="00755D50"/>
    <w:rsid w:val="00770A04"/>
    <w:rsid w:val="00775C7B"/>
    <w:rsid w:val="00795CB0"/>
    <w:rsid w:val="00797697"/>
    <w:rsid w:val="007F3587"/>
    <w:rsid w:val="007F36E3"/>
    <w:rsid w:val="007F4F30"/>
    <w:rsid w:val="007F5D1A"/>
    <w:rsid w:val="007F7172"/>
    <w:rsid w:val="00803197"/>
    <w:rsid w:val="00804869"/>
    <w:rsid w:val="00830780"/>
    <w:rsid w:val="00870D5C"/>
    <w:rsid w:val="008965BF"/>
    <w:rsid w:val="008C3E32"/>
    <w:rsid w:val="008C76BA"/>
    <w:rsid w:val="008E01EC"/>
    <w:rsid w:val="008E6005"/>
    <w:rsid w:val="008F1016"/>
    <w:rsid w:val="008F3EC7"/>
    <w:rsid w:val="00907310"/>
    <w:rsid w:val="00911702"/>
    <w:rsid w:val="00924892"/>
    <w:rsid w:val="009A51A7"/>
    <w:rsid w:val="009B0C03"/>
    <w:rsid w:val="009C49F7"/>
    <w:rsid w:val="009E38ED"/>
    <w:rsid w:val="00A03BE1"/>
    <w:rsid w:val="00A21732"/>
    <w:rsid w:val="00A2402B"/>
    <w:rsid w:val="00A33456"/>
    <w:rsid w:val="00A37CB1"/>
    <w:rsid w:val="00A40B10"/>
    <w:rsid w:val="00A411E4"/>
    <w:rsid w:val="00A507FC"/>
    <w:rsid w:val="00A5240F"/>
    <w:rsid w:val="00A55E51"/>
    <w:rsid w:val="00A739F3"/>
    <w:rsid w:val="00A76662"/>
    <w:rsid w:val="00AE6E28"/>
    <w:rsid w:val="00B06D15"/>
    <w:rsid w:val="00B147C0"/>
    <w:rsid w:val="00B305EF"/>
    <w:rsid w:val="00B66D1F"/>
    <w:rsid w:val="00B74FE0"/>
    <w:rsid w:val="00B867BA"/>
    <w:rsid w:val="00B927B5"/>
    <w:rsid w:val="00B979F4"/>
    <w:rsid w:val="00BA7FDF"/>
    <w:rsid w:val="00BB046C"/>
    <w:rsid w:val="00BB5AF2"/>
    <w:rsid w:val="00BD2635"/>
    <w:rsid w:val="00BD6549"/>
    <w:rsid w:val="00BE20F2"/>
    <w:rsid w:val="00BE2A3A"/>
    <w:rsid w:val="00BE5854"/>
    <w:rsid w:val="00BF0D4D"/>
    <w:rsid w:val="00C001C5"/>
    <w:rsid w:val="00C076EC"/>
    <w:rsid w:val="00C5066F"/>
    <w:rsid w:val="00C63008"/>
    <w:rsid w:val="00C71DBB"/>
    <w:rsid w:val="00C837A3"/>
    <w:rsid w:val="00C85398"/>
    <w:rsid w:val="00C92A95"/>
    <w:rsid w:val="00CA5DA9"/>
    <w:rsid w:val="00CD1057"/>
    <w:rsid w:val="00CD3D81"/>
    <w:rsid w:val="00CE6F90"/>
    <w:rsid w:val="00D12A0F"/>
    <w:rsid w:val="00D134F7"/>
    <w:rsid w:val="00D17305"/>
    <w:rsid w:val="00D61923"/>
    <w:rsid w:val="00D63E67"/>
    <w:rsid w:val="00D7255D"/>
    <w:rsid w:val="00D8316B"/>
    <w:rsid w:val="00D92219"/>
    <w:rsid w:val="00DA5C38"/>
    <w:rsid w:val="00DD37A5"/>
    <w:rsid w:val="00DF18A2"/>
    <w:rsid w:val="00DF1DFE"/>
    <w:rsid w:val="00E26337"/>
    <w:rsid w:val="00E37980"/>
    <w:rsid w:val="00E46E88"/>
    <w:rsid w:val="00E727A9"/>
    <w:rsid w:val="00E878EA"/>
    <w:rsid w:val="00E91950"/>
    <w:rsid w:val="00EB30CD"/>
    <w:rsid w:val="00EC2DD7"/>
    <w:rsid w:val="00EE54A8"/>
    <w:rsid w:val="00EE7B5C"/>
    <w:rsid w:val="00EF1EF6"/>
    <w:rsid w:val="00F2307B"/>
    <w:rsid w:val="00F329B1"/>
    <w:rsid w:val="00F43BC7"/>
    <w:rsid w:val="00F47596"/>
    <w:rsid w:val="00F5183D"/>
    <w:rsid w:val="00F51A3C"/>
    <w:rsid w:val="00F51B37"/>
    <w:rsid w:val="00F56908"/>
    <w:rsid w:val="00F616BD"/>
    <w:rsid w:val="00F70DEB"/>
    <w:rsid w:val="00F83D6D"/>
    <w:rsid w:val="00F87E89"/>
    <w:rsid w:val="00FB41E2"/>
    <w:rsid w:val="00FB4208"/>
    <w:rsid w:val="00FE7483"/>
    <w:rsid w:val="00FF52A9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FC5D"/>
  <w15:docId w15:val="{50156318-07FA-45E3-AFAA-574B7C7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28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E6B"/>
    <w:pPr>
      <w:keepNext/>
      <w:spacing w:line="240" w:lineRule="auto"/>
      <w:outlineLvl w:val="2"/>
    </w:pPr>
    <w:rPr>
      <w:rFonts w:eastAsiaTheme="minorEastAsia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A37C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DD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8F101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unhideWhenUsed/>
    <w:rsid w:val="008F1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016"/>
    <w:pPr>
      <w:spacing w:line="240" w:lineRule="auto"/>
    </w:pPr>
    <w:rPr>
      <w:rFonts w:eastAsiaTheme="minorEastAsia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016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62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62"/>
    <w:rPr>
      <w:rFonts w:ascii="Arial" w:eastAsiaTheme="minorEastAsia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307B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655D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F35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7F358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35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87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E6B"/>
    <w:rPr>
      <w:rFonts w:ascii="Arial" w:eastAsiaTheme="minorEastAsia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2E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aragraph">
    <w:name w:val="x_paragraph"/>
    <w:basedOn w:val="Normal"/>
    <w:rsid w:val="00BA7FD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0480C"/>
    <w:rPr>
      <w:color w:val="800080" w:themeColor="followedHyperlink"/>
      <w:u w:val="single"/>
    </w:rPr>
  </w:style>
  <w:style w:type="character" w:customStyle="1" w:styleId="ts-alignment-element">
    <w:name w:val="ts-alignment-element"/>
    <w:basedOn w:val="DefaultParagraphFont"/>
    <w:rsid w:val="004D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75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79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uildingwithnature.org.uk/how-it-works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uildingwithnature.org.uk/how-it-work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igitalcommunities.gov.wales/cy/arwyr-digido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ur01.safelinks.protection.outlook.com/?url=http%3A%2F%2Fdcfw.org%2Fourservices%2Fdesignreviewservice%2F&amp;data=04%7C01%7CRachel.DeBenedictis%40gov.wales%7Cb57a4c4fd52d45d5754708d937ebd2a4%7Ca2cc36c592804ae78887d06dab89216b%7C0%7C0%7C637602308251285309%7CUnknown%7CTWFpbGZsb3d8eyJWIjoiMC4wLjAwMDAiLCJQIjoiV2luMzIiLCJBTiI6Ik1haWwiLCJXVCI6Mn0%3D%7C1000&amp;sdata=1cAzpwCvYsL6abl%2Fp4CkctNgARxI68dqRk%2B7gIKM0gc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legcymraeg.ac.uk/cy/astudio/addysgbellachaphrentisiaethau/cymraeg2050/" TargetMode="External"/><Relationship Id="rId14" Type="http://schemas.openxmlformats.org/officeDocument/2006/relationships/hyperlink" Target="mailto:Cymunedaudysgucynaliadwy@gov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A42461352</value>
    </field>
    <field name="Objective-Title">
      <value order="0">Annex 01a_ Sustainable Communities for Learning Programme Capital business case template 2022 - Cy version 2 - Oct 2022</value>
    </field>
    <field name="Objective-Description">
      <value order="0"/>
    </field>
    <field name="Objective-CreationStamp">
      <value order="0">2022-10-12T11:02:20Z</value>
    </field>
    <field name="Objective-IsApproved">
      <value order="0">false</value>
    </field>
    <field name="Objective-IsPublished">
      <value order="0">true</value>
    </field>
    <field name="Objective-DatePublished">
      <value order="0">2022-10-12T11:09:21Z</value>
    </field>
    <field name="Objective-ModificationStamp">
      <value order="0">2022-10-12T11:26:30Z</value>
    </field>
    <field name="Objective-Owner">
      <value order="0">James-Rutledge, Natalie (ESJWL - Education Directorate - Capital Funding)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vA81180581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4ACD12-5C03-41A0-AB70-F7A24D4D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4759</Words>
  <Characters>27129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Whiting</dc:creator>
  <cp:lastModifiedBy>Cooper, Kyle (ESJWL - ESJ Ops - Digital Learning Div)</cp:lastModifiedBy>
  <cp:revision>2</cp:revision>
  <cp:lastPrinted>2019-07-23T10:21:00Z</cp:lastPrinted>
  <dcterms:created xsi:type="dcterms:W3CDTF">2022-10-20T10:45:00Z</dcterms:created>
  <dcterms:modified xsi:type="dcterms:W3CDTF">2022-10-20T10:45:00Z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2022-10-12T11:02:28Z</vt:filetime>
  </property>
  <property fmtid="{D5CDD505-2E9C-101B-9397-08002B2CF9AE}" pid="9" name="Objective-Date Acquired">
    <vt:filetime>2022-10-11T23:00:00Z</vt:filetime>
  </property>
  <property fmtid="{D5CDD505-2E9C-101B-9397-08002B2CF9AE}" pid="10" name="Objective-Date Acquired [system]">
    <vt:filetime>2019-02-25T23:00:00Z</vt:filetime>
  </property>
  <property fmtid="{D5CDD505-2E9C-101B-9397-08002B2CF9AE}" pid="11" name="Objective-DatePublished">
    <vt:filetime>2022-10-12T11:09:21Z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A42461352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2022-10-12T11:26:30Z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James-Rutledge, Natalie (ESJWL - Education Directorate - Capital Funding)</vt:lpwstr>
  </property>
  <property fmtid="{D5CDD505-2E9C-101B-9397-08002B2CF9AE}" pid="23" name="Objective-Parent">
    <vt:lpwstr>1. SCfL - Business Case Guidance - 2022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- 2022:</vt:lpwstr>
  </property>
  <property fmtid="{D5CDD505-2E9C-101B-9397-08002B2CF9AE}" pid="25" name="Objective-State">
    <vt:lpwstr>Published</vt:lpwstr>
  </property>
  <property fmtid="{D5CDD505-2E9C-101B-9397-08002B2CF9AE}" pid="26" name="Objective-Title">
    <vt:lpwstr>Annex 01a_ Sustainable Communities for Learning Programme Capital business case template 2022 - Cy version 2 - Oct 2022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vA81180581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