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93166" w14:textId="22B8C3B2" w:rsidR="00CC4B6B" w:rsidRPr="00134390" w:rsidRDefault="00CC4B6B" w:rsidP="00CC4B6B">
      <w:pPr>
        <w:pStyle w:val="Heading1"/>
        <w:rPr>
          <w:rFonts w:ascii="Arial" w:hAnsi="Arial" w:cs="Arial"/>
          <w:color w:val="auto"/>
          <w:lang w:val="cy-GB"/>
        </w:rPr>
      </w:pPr>
      <w:r w:rsidRPr="00134390">
        <w:rPr>
          <w:rFonts w:ascii="Arial" w:hAnsi="Arial" w:cs="Arial"/>
          <w:color w:val="auto"/>
          <w:lang w:val="cy-GB"/>
        </w:rPr>
        <w:t>Atodiad A</w:t>
      </w:r>
    </w:p>
    <w:p w14:paraId="4E964E15" w14:textId="77777777" w:rsidR="00AA2771" w:rsidRDefault="00AA2771" w:rsidP="00CC4B6B">
      <w:pPr>
        <w:pStyle w:val="Heading2"/>
        <w:rPr>
          <w:rFonts w:ascii="Arial" w:hAnsi="Arial" w:cs="Arial"/>
          <w:color w:val="auto"/>
          <w:lang w:val="cy-GB"/>
        </w:rPr>
      </w:pPr>
    </w:p>
    <w:p w14:paraId="2538F3DE" w14:textId="48CBD424" w:rsidR="00CC4B6B" w:rsidRPr="00134390" w:rsidRDefault="00CC4B6B" w:rsidP="00CC4B6B">
      <w:pPr>
        <w:pStyle w:val="Heading2"/>
        <w:rPr>
          <w:rFonts w:ascii="Arial" w:hAnsi="Arial" w:cs="Arial"/>
          <w:color w:val="auto"/>
          <w:lang w:val="cy-GB"/>
        </w:rPr>
      </w:pPr>
      <w:r w:rsidRPr="00134390">
        <w:rPr>
          <w:rFonts w:ascii="Arial" w:hAnsi="Arial" w:cs="Arial"/>
          <w:color w:val="auto"/>
          <w:lang w:val="cy-GB"/>
        </w:rPr>
        <w:t>Polisi chwythu’r chwiban enghreifftiol i staff ysgol</w:t>
      </w:r>
    </w:p>
    <w:p w14:paraId="14F04F03" w14:textId="77777777" w:rsidR="00CC4B6B" w:rsidRPr="00134390" w:rsidRDefault="00CC4B6B" w:rsidP="00CC4B6B">
      <w:pPr>
        <w:rPr>
          <w:rFonts w:ascii="Arial" w:hAnsi="Arial" w:cs="Arial"/>
          <w:lang w:val="cy-GB"/>
        </w:rPr>
      </w:pPr>
    </w:p>
    <w:p w14:paraId="6213E4E1" w14:textId="77777777" w:rsidR="00CC4B6B" w:rsidRPr="00134390" w:rsidRDefault="00CC4B6B" w:rsidP="00CC4B6B">
      <w:pPr>
        <w:rPr>
          <w:rFonts w:ascii="Arial" w:hAnsi="Arial" w:cs="Arial"/>
          <w:lang w:val="cy-GB"/>
        </w:rPr>
      </w:pPr>
      <w:r w:rsidRPr="00134390">
        <w:rPr>
          <w:rFonts w:ascii="Arial" w:hAnsi="Arial" w:cs="Arial"/>
          <w:lang w:val="cy-GB"/>
        </w:rPr>
        <w:t>Enw’r ysgol ........................................................</w:t>
      </w:r>
    </w:p>
    <w:p w14:paraId="30406DD2" w14:textId="77777777" w:rsidR="00CC4B6B" w:rsidRPr="00134390" w:rsidRDefault="00CC4B6B" w:rsidP="00CC4B6B">
      <w:pPr>
        <w:rPr>
          <w:rFonts w:ascii="Arial" w:hAnsi="Arial" w:cs="Arial"/>
          <w:lang w:val="cy-GB"/>
        </w:rPr>
      </w:pPr>
    </w:p>
    <w:p w14:paraId="32C1E236" w14:textId="77777777" w:rsidR="00CC4B6B" w:rsidRPr="00134390" w:rsidRDefault="00CC4B6B" w:rsidP="00CC4B6B">
      <w:pPr>
        <w:rPr>
          <w:rFonts w:ascii="Arial" w:hAnsi="Arial" w:cs="Arial"/>
          <w:lang w:val="cy-GB"/>
        </w:rPr>
      </w:pPr>
      <w:proofErr w:type="spellStart"/>
      <w:r w:rsidRPr="00134390">
        <w:rPr>
          <w:rFonts w:ascii="Arial" w:hAnsi="Arial" w:cs="Arial"/>
          <w:lang w:val="cy-GB"/>
        </w:rPr>
        <w:t>Cyﬂwyniad</w:t>
      </w:r>
      <w:proofErr w:type="spellEnd"/>
    </w:p>
    <w:p w14:paraId="5310120D" w14:textId="77777777" w:rsidR="00CC4B6B" w:rsidRPr="00134390" w:rsidRDefault="00CC4B6B" w:rsidP="00CC4B6B">
      <w:pPr>
        <w:rPr>
          <w:rFonts w:ascii="Arial" w:hAnsi="Arial" w:cs="Arial"/>
          <w:lang w:val="cy-GB"/>
        </w:rPr>
      </w:pPr>
      <w:r w:rsidRPr="00134390">
        <w:rPr>
          <w:rFonts w:ascii="Arial" w:hAnsi="Arial" w:cs="Arial"/>
          <w:lang w:val="cy-GB"/>
        </w:rPr>
        <w:t>Gellir diffinio chwythu’r chwiban fel a ganlyn:</w:t>
      </w:r>
    </w:p>
    <w:p w14:paraId="2A914DCC" w14:textId="77777777" w:rsidR="00CC4B6B" w:rsidRPr="00134390" w:rsidRDefault="00CC4B6B" w:rsidP="00CC4B6B">
      <w:pPr>
        <w:rPr>
          <w:rFonts w:ascii="Arial" w:hAnsi="Arial" w:cs="Arial"/>
          <w:lang w:val="cy-GB"/>
        </w:rPr>
      </w:pPr>
      <w:r w:rsidRPr="00134390">
        <w:rPr>
          <w:rFonts w:ascii="Arial" w:hAnsi="Arial" w:cs="Arial"/>
          <w:lang w:val="cy-GB"/>
        </w:rPr>
        <w:t xml:space="preserve">‘The </w:t>
      </w:r>
      <w:proofErr w:type="spellStart"/>
      <w:r w:rsidRPr="00134390">
        <w:rPr>
          <w:rFonts w:ascii="Arial" w:hAnsi="Arial" w:cs="Arial"/>
          <w:lang w:val="cy-GB"/>
        </w:rPr>
        <w:t>disclosure</w:t>
      </w:r>
      <w:proofErr w:type="spellEnd"/>
      <w:r w:rsidRPr="00134390">
        <w:rPr>
          <w:rFonts w:ascii="Arial" w:hAnsi="Arial" w:cs="Arial"/>
          <w:lang w:val="cy-GB"/>
        </w:rPr>
        <w:t xml:space="preserve"> by </w:t>
      </w:r>
      <w:proofErr w:type="spellStart"/>
      <w:r w:rsidRPr="00134390">
        <w:rPr>
          <w:rFonts w:ascii="Arial" w:hAnsi="Arial" w:cs="Arial"/>
          <w:lang w:val="cy-GB"/>
        </w:rPr>
        <w:t>an</w:t>
      </w:r>
      <w:proofErr w:type="spellEnd"/>
      <w:r w:rsidRPr="00134390">
        <w:rPr>
          <w:rFonts w:ascii="Arial" w:hAnsi="Arial" w:cs="Arial"/>
          <w:lang w:val="cy-GB"/>
        </w:rPr>
        <w:t xml:space="preserve"> </w:t>
      </w:r>
      <w:proofErr w:type="spellStart"/>
      <w:r w:rsidRPr="00134390">
        <w:rPr>
          <w:rFonts w:ascii="Arial" w:hAnsi="Arial" w:cs="Arial"/>
          <w:lang w:val="cy-GB"/>
        </w:rPr>
        <w:t>employee</w:t>
      </w:r>
      <w:proofErr w:type="spellEnd"/>
      <w:r w:rsidRPr="00134390">
        <w:rPr>
          <w:rFonts w:ascii="Arial" w:hAnsi="Arial" w:cs="Arial"/>
          <w:lang w:val="cy-GB"/>
        </w:rPr>
        <w:t xml:space="preserve"> or </w:t>
      </w:r>
      <w:proofErr w:type="spellStart"/>
      <w:r w:rsidRPr="00134390">
        <w:rPr>
          <w:rFonts w:ascii="Arial" w:hAnsi="Arial" w:cs="Arial"/>
          <w:lang w:val="cy-GB"/>
        </w:rPr>
        <w:t>professional</w:t>
      </w:r>
      <w:proofErr w:type="spellEnd"/>
      <w:r w:rsidRPr="00134390">
        <w:rPr>
          <w:rFonts w:ascii="Arial" w:hAnsi="Arial" w:cs="Arial"/>
          <w:lang w:val="cy-GB"/>
        </w:rPr>
        <w:t xml:space="preserve"> of </w:t>
      </w:r>
      <w:proofErr w:type="spellStart"/>
      <w:r w:rsidRPr="00134390">
        <w:rPr>
          <w:rFonts w:ascii="Arial" w:hAnsi="Arial" w:cs="Arial"/>
          <w:lang w:val="cy-GB"/>
        </w:rPr>
        <w:t>conﬁdential</w:t>
      </w:r>
      <w:proofErr w:type="spellEnd"/>
      <w:r w:rsidRPr="00134390">
        <w:rPr>
          <w:rFonts w:ascii="Arial" w:hAnsi="Arial" w:cs="Arial"/>
          <w:lang w:val="cy-GB"/>
        </w:rPr>
        <w:t xml:space="preserve"> </w:t>
      </w:r>
      <w:proofErr w:type="spellStart"/>
      <w:r w:rsidRPr="00134390">
        <w:rPr>
          <w:rFonts w:ascii="Arial" w:hAnsi="Arial" w:cs="Arial"/>
          <w:lang w:val="cy-GB"/>
        </w:rPr>
        <w:t>information</w:t>
      </w:r>
      <w:proofErr w:type="spellEnd"/>
      <w:r w:rsidRPr="00134390">
        <w:rPr>
          <w:rFonts w:ascii="Arial" w:hAnsi="Arial" w:cs="Arial"/>
          <w:lang w:val="cy-GB"/>
        </w:rPr>
        <w:t xml:space="preserve"> </w:t>
      </w:r>
      <w:proofErr w:type="spellStart"/>
      <w:r w:rsidRPr="00134390">
        <w:rPr>
          <w:rFonts w:ascii="Arial" w:hAnsi="Arial" w:cs="Arial"/>
          <w:lang w:val="cy-GB"/>
        </w:rPr>
        <w:t>which</w:t>
      </w:r>
      <w:proofErr w:type="spellEnd"/>
      <w:r w:rsidRPr="00134390">
        <w:rPr>
          <w:rFonts w:ascii="Arial" w:hAnsi="Arial" w:cs="Arial"/>
          <w:lang w:val="cy-GB"/>
        </w:rPr>
        <w:t xml:space="preserve"> </w:t>
      </w:r>
      <w:proofErr w:type="spellStart"/>
      <w:r w:rsidRPr="00134390">
        <w:rPr>
          <w:rFonts w:ascii="Arial" w:hAnsi="Arial" w:cs="Arial"/>
          <w:lang w:val="cy-GB"/>
        </w:rPr>
        <w:t>relates</w:t>
      </w:r>
      <w:proofErr w:type="spellEnd"/>
      <w:r w:rsidRPr="00134390">
        <w:rPr>
          <w:rFonts w:ascii="Arial" w:hAnsi="Arial" w:cs="Arial"/>
          <w:lang w:val="cy-GB"/>
        </w:rPr>
        <w:t xml:space="preserve"> to </w:t>
      </w:r>
      <w:proofErr w:type="spellStart"/>
      <w:r w:rsidRPr="00134390">
        <w:rPr>
          <w:rFonts w:ascii="Arial" w:hAnsi="Arial" w:cs="Arial"/>
          <w:lang w:val="cy-GB"/>
        </w:rPr>
        <w:t>some</w:t>
      </w:r>
      <w:proofErr w:type="spellEnd"/>
      <w:r w:rsidRPr="00134390">
        <w:rPr>
          <w:rFonts w:ascii="Arial" w:hAnsi="Arial" w:cs="Arial"/>
          <w:lang w:val="cy-GB"/>
        </w:rPr>
        <w:t xml:space="preserve"> </w:t>
      </w:r>
      <w:proofErr w:type="spellStart"/>
      <w:r w:rsidRPr="00134390">
        <w:rPr>
          <w:rFonts w:ascii="Arial" w:hAnsi="Arial" w:cs="Arial"/>
          <w:lang w:val="cy-GB"/>
        </w:rPr>
        <w:t>danger</w:t>
      </w:r>
      <w:proofErr w:type="spellEnd"/>
      <w:r w:rsidRPr="00134390">
        <w:rPr>
          <w:rFonts w:ascii="Arial" w:hAnsi="Arial" w:cs="Arial"/>
          <w:lang w:val="cy-GB"/>
        </w:rPr>
        <w:t xml:space="preserve">, </w:t>
      </w:r>
      <w:proofErr w:type="spellStart"/>
      <w:r w:rsidRPr="00134390">
        <w:rPr>
          <w:rFonts w:ascii="Arial" w:hAnsi="Arial" w:cs="Arial"/>
          <w:lang w:val="cy-GB"/>
        </w:rPr>
        <w:t>fraud</w:t>
      </w:r>
      <w:proofErr w:type="spellEnd"/>
      <w:r w:rsidRPr="00134390">
        <w:rPr>
          <w:rFonts w:ascii="Arial" w:hAnsi="Arial" w:cs="Arial"/>
          <w:lang w:val="cy-GB"/>
        </w:rPr>
        <w:t xml:space="preserve"> or </w:t>
      </w:r>
      <w:proofErr w:type="spellStart"/>
      <w:r w:rsidRPr="00134390">
        <w:rPr>
          <w:rFonts w:ascii="Arial" w:hAnsi="Arial" w:cs="Arial"/>
          <w:lang w:val="cy-GB"/>
        </w:rPr>
        <w:t>other</w:t>
      </w:r>
      <w:proofErr w:type="spellEnd"/>
      <w:r w:rsidRPr="00134390">
        <w:rPr>
          <w:rFonts w:ascii="Arial" w:hAnsi="Arial" w:cs="Arial"/>
          <w:lang w:val="cy-GB"/>
        </w:rPr>
        <w:t xml:space="preserve"> </w:t>
      </w:r>
      <w:proofErr w:type="spellStart"/>
      <w:r w:rsidRPr="00134390">
        <w:rPr>
          <w:rFonts w:ascii="Arial" w:hAnsi="Arial" w:cs="Arial"/>
          <w:lang w:val="cy-GB"/>
        </w:rPr>
        <w:t>illegal</w:t>
      </w:r>
      <w:proofErr w:type="spellEnd"/>
      <w:r w:rsidRPr="00134390">
        <w:rPr>
          <w:rFonts w:ascii="Arial" w:hAnsi="Arial" w:cs="Arial"/>
          <w:lang w:val="cy-GB"/>
        </w:rPr>
        <w:t xml:space="preserve"> or </w:t>
      </w:r>
      <w:proofErr w:type="spellStart"/>
      <w:r w:rsidRPr="00134390">
        <w:rPr>
          <w:rFonts w:ascii="Arial" w:hAnsi="Arial" w:cs="Arial"/>
          <w:lang w:val="cy-GB"/>
        </w:rPr>
        <w:t>unethical</w:t>
      </w:r>
      <w:proofErr w:type="spellEnd"/>
      <w:r w:rsidRPr="00134390">
        <w:rPr>
          <w:rFonts w:ascii="Arial" w:hAnsi="Arial" w:cs="Arial"/>
          <w:lang w:val="cy-GB"/>
        </w:rPr>
        <w:t xml:space="preserve"> </w:t>
      </w:r>
      <w:proofErr w:type="spellStart"/>
      <w:r w:rsidRPr="00134390">
        <w:rPr>
          <w:rFonts w:ascii="Arial" w:hAnsi="Arial" w:cs="Arial"/>
          <w:lang w:val="cy-GB"/>
        </w:rPr>
        <w:t>conduct</w:t>
      </w:r>
      <w:proofErr w:type="spellEnd"/>
      <w:r w:rsidRPr="00134390">
        <w:rPr>
          <w:rFonts w:ascii="Arial" w:hAnsi="Arial" w:cs="Arial"/>
          <w:lang w:val="cy-GB"/>
        </w:rPr>
        <w:t xml:space="preserve"> </w:t>
      </w:r>
      <w:proofErr w:type="spellStart"/>
      <w:r w:rsidRPr="00134390">
        <w:rPr>
          <w:rFonts w:ascii="Arial" w:hAnsi="Arial" w:cs="Arial"/>
          <w:lang w:val="cy-GB"/>
        </w:rPr>
        <w:t>connected</w:t>
      </w:r>
      <w:proofErr w:type="spellEnd"/>
      <w:r w:rsidRPr="00134390">
        <w:rPr>
          <w:rFonts w:ascii="Arial" w:hAnsi="Arial" w:cs="Arial"/>
          <w:lang w:val="cy-GB"/>
        </w:rPr>
        <w:t xml:space="preserve"> </w:t>
      </w:r>
      <w:proofErr w:type="spellStart"/>
      <w:r w:rsidRPr="00134390">
        <w:rPr>
          <w:rFonts w:ascii="Arial" w:hAnsi="Arial" w:cs="Arial"/>
          <w:lang w:val="cy-GB"/>
        </w:rPr>
        <w:t>with</w:t>
      </w:r>
      <w:proofErr w:type="spellEnd"/>
      <w:r w:rsidRPr="00134390">
        <w:rPr>
          <w:rFonts w:ascii="Arial" w:hAnsi="Arial" w:cs="Arial"/>
          <w:lang w:val="cy-GB"/>
        </w:rPr>
        <w:t xml:space="preserve"> the </w:t>
      </w:r>
      <w:proofErr w:type="spellStart"/>
      <w:r w:rsidRPr="00134390">
        <w:rPr>
          <w:rFonts w:ascii="Arial" w:hAnsi="Arial" w:cs="Arial"/>
          <w:lang w:val="cy-GB"/>
        </w:rPr>
        <w:t>workplace</w:t>
      </w:r>
      <w:proofErr w:type="spellEnd"/>
      <w:r w:rsidRPr="00134390">
        <w:rPr>
          <w:rFonts w:ascii="Arial" w:hAnsi="Arial" w:cs="Arial"/>
          <w:lang w:val="cy-GB"/>
        </w:rPr>
        <w:t xml:space="preserve">, be it of the </w:t>
      </w:r>
      <w:proofErr w:type="spellStart"/>
      <w:r w:rsidRPr="00134390">
        <w:rPr>
          <w:rFonts w:ascii="Arial" w:hAnsi="Arial" w:cs="Arial"/>
          <w:lang w:val="cy-GB"/>
        </w:rPr>
        <w:t>employee</w:t>
      </w:r>
      <w:proofErr w:type="spellEnd"/>
      <w:r w:rsidRPr="00134390">
        <w:rPr>
          <w:rFonts w:ascii="Arial" w:hAnsi="Arial" w:cs="Arial"/>
          <w:lang w:val="cy-GB"/>
        </w:rPr>
        <w:t xml:space="preserve"> or his/her </w:t>
      </w:r>
      <w:proofErr w:type="spellStart"/>
      <w:r w:rsidRPr="00134390">
        <w:rPr>
          <w:rFonts w:ascii="Arial" w:hAnsi="Arial" w:cs="Arial"/>
          <w:lang w:val="cy-GB"/>
        </w:rPr>
        <w:t>fellow</w:t>
      </w:r>
      <w:proofErr w:type="spellEnd"/>
      <w:r w:rsidRPr="00134390">
        <w:rPr>
          <w:rFonts w:ascii="Arial" w:hAnsi="Arial" w:cs="Arial"/>
          <w:lang w:val="cy-GB"/>
        </w:rPr>
        <w:t xml:space="preserve"> </w:t>
      </w:r>
      <w:proofErr w:type="spellStart"/>
      <w:r w:rsidRPr="00134390">
        <w:rPr>
          <w:rFonts w:ascii="Arial" w:hAnsi="Arial" w:cs="Arial"/>
          <w:lang w:val="cy-GB"/>
        </w:rPr>
        <w:t>employees</w:t>
      </w:r>
      <w:proofErr w:type="spellEnd"/>
      <w:r w:rsidRPr="00134390">
        <w:rPr>
          <w:rFonts w:ascii="Arial" w:hAnsi="Arial" w:cs="Arial"/>
          <w:lang w:val="cy-GB"/>
        </w:rPr>
        <w:t xml:space="preserve">. The </w:t>
      </w:r>
      <w:proofErr w:type="spellStart"/>
      <w:r w:rsidRPr="00134390">
        <w:rPr>
          <w:rFonts w:ascii="Arial" w:hAnsi="Arial" w:cs="Arial"/>
          <w:lang w:val="cy-GB"/>
        </w:rPr>
        <w:t>disclosure</w:t>
      </w:r>
      <w:proofErr w:type="spellEnd"/>
      <w:r w:rsidRPr="00134390">
        <w:rPr>
          <w:rFonts w:ascii="Arial" w:hAnsi="Arial" w:cs="Arial"/>
          <w:lang w:val="cy-GB"/>
        </w:rPr>
        <w:t xml:space="preserve"> </w:t>
      </w:r>
      <w:proofErr w:type="spellStart"/>
      <w:r w:rsidRPr="00134390">
        <w:rPr>
          <w:rFonts w:ascii="Arial" w:hAnsi="Arial" w:cs="Arial"/>
          <w:lang w:val="cy-GB"/>
        </w:rPr>
        <w:t>must</w:t>
      </w:r>
      <w:proofErr w:type="spellEnd"/>
      <w:r w:rsidRPr="00134390">
        <w:rPr>
          <w:rFonts w:ascii="Arial" w:hAnsi="Arial" w:cs="Arial"/>
          <w:lang w:val="cy-GB"/>
        </w:rPr>
        <w:t xml:space="preserve"> be in the </w:t>
      </w:r>
      <w:proofErr w:type="spellStart"/>
      <w:r w:rsidRPr="00134390">
        <w:rPr>
          <w:rFonts w:ascii="Arial" w:hAnsi="Arial" w:cs="Arial"/>
          <w:lang w:val="cy-GB"/>
        </w:rPr>
        <w:t>public</w:t>
      </w:r>
      <w:proofErr w:type="spellEnd"/>
      <w:r w:rsidRPr="00134390">
        <w:rPr>
          <w:rFonts w:ascii="Arial" w:hAnsi="Arial" w:cs="Arial"/>
          <w:lang w:val="cy-GB"/>
        </w:rPr>
        <w:t xml:space="preserve"> </w:t>
      </w:r>
      <w:proofErr w:type="spellStart"/>
      <w:r w:rsidRPr="00134390">
        <w:rPr>
          <w:rFonts w:ascii="Arial" w:hAnsi="Arial" w:cs="Arial"/>
          <w:lang w:val="cy-GB"/>
        </w:rPr>
        <w:t>interest</w:t>
      </w:r>
      <w:proofErr w:type="spellEnd"/>
      <w:r w:rsidRPr="00134390">
        <w:rPr>
          <w:rFonts w:ascii="Arial" w:hAnsi="Arial" w:cs="Arial"/>
          <w:lang w:val="cy-GB"/>
        </w:rPr>
        <w:t xml:space="preserve">, </w:t>
      </w:r>
      <w:proofErr w:type="spellStart"/>
      <w:r w:rsidRPr="00134390">
        <w:rPr>
          <w:rFonts w:ascii="Arial" w:hAnsi="Arial" w:cs="Arial"/>
          <w:lang w:val="cy-GB"/>
        </w:rPr>
        <w:t>meaning</w:t>
      </w:r>
      <w:proofErr w:type="spellEnd"/>
      <w:r w:rsidRPr="00134390">
        <w:rPr>
          <w:rFonts w:ascii="Arial" w:hAnsi="Arial" w:cs="Arial"/>
          <w:lang w:val="cy-GB"/>
        </w:rPr>
        <w:t xml:space="preserve"> it </w:t>
      </w:r>
      <w:proofErr w:type="spellStart"/>
      <w:r w:rsidRPr="00134390">
        <w:rPr>
          <w:rFonts w:ascii="Arial" w:hAnsi="Arial" w:cs="Arial"/>
          <w:lang w:val="cy-GB"/>
        </w:rPr>
        <w:t>must</w:t>
      </w:r>
      <w:proofErr w:type="spellEnd"/>
      <w:r w:rsidRPr="00134390">
        <w:rPr>
          <w:rFonts w:ascii="Arial" w:hAnsi="Arial" w:cs="Arial"/>
          <w:lang w:val="cy-GB"/>
        </w:rPr>
        <w:t xml:space="preserve"> </w:t>
      </w:r>
      <w:proofErr w:type="spellStart"/>
      <w:r w:rsidRPr="00134390">
        <w:rPr>
          <w:rFonts w:ascii="Arial" w:hAnsi="Arial" w:cs="Arial"/>
          <w:lang w:val="cy-GB"/>
        </w:rPr>
        <w:t>affect</w:t>
      </w:r>
      <w:proofErr w:type="spellEnd"/>
      <w:r w:rsidRPr="00134390">
        <w:rPr>
          <w:rFonts w:ascii="Arial" w:hAnsi="Arial" w:cs="Arial"/>
          <w:lang w:val="cy-GB"/>
        </w:rPr>
        <w:t xml:space="preserve"> </w:t>
      </w:r>
      <w:proofErr w:type="spellStart"/>
      <w:r w:rsidRPr="00134390">
        <w:rPr>
          <w:rFonts w:ascii="Arial" w:hAnsi="Arial" w:cs="Arial"/>
          <w:lang w:val="cy-GB"/>
        </w:rPr>
        <w:t>others</w:t>
      </w:r>
      <w:proofErr w:type="spellEnd"/>
      <w:r w:rsidRPr="00134390">
        <w:rPr>
          <w:rFonts w:ascii="Arial" w:hAnsi="Arial" w:cs="Arial"/>
          <w:lang w:val="cy-GB"/>
        </w:rPr>
        <w:t xml:space="preserve">, for </w:t>
      </w:r>
      <w:proofErr w:type="spellStart"/>
      <w:r w:rsidRPr="00134390">
        <w:rPr>
          <w:rFonts w:ascii="Arial" w:hAnsi="Arial" w:cs="Arial"/>
          <w:lang w:val="cy-GB"/>
        </w:rPr>
        <w:t>example</w:t>
      </w:r>
      <w:proofErr w:type="spellEnd"/>
      <w:r w:rsidRPr="00134390">
        <w:rPr>
          <w:rFonts w:ascii="Arial" w:hAnsi="Arial" w:cs="Arial"/>
          <w:lang w:val="cy-GB"/>
        </w:rPr>
        <w:t xml:space="preserve"> the </w:t>
      </w:r>
      <w:proofErr w:type="spellStart"/>
      <w:r w:rsidRPr="00134390">
        <w:rPr>
          <w:rFonts w:ascii="Arial" w:hAnsi="Arial" w:cs="Arial"/>
          <w:lang w:val="cy-GB"/>
        </w:rPr>
        <w:t>general</w:t>
      </w:r>
      <w:proofErr w:type="spellEnd"/>
      <w:r w:rsidRPr="00134390">
        <w:rPr>
          <w:rFonts w:ascii="Arial" w:hAnsi="Arial" w:cs="Arial"/>
          <w:lang w:val="cy-GB"/>
        </w:rPr>
        <w:t xml:space="preserve"> </w:t>
      </w:r>
      <w:proofErr w:type="spellStart"/>
      <w:r w:rsidRPr="00134390">
        <w:rPr>
          <w:rFonts w:ascii="Arial" w:hAnsi="Arial" w:cs="Arial"/>
          <w:lang w:val="cy-GB"/>
        </w:rPr>
        <w:t>public</w:t>
      </w:r>
      <w:proofErr w:type="spellEnd"/>
      <w:r w:rsidRPr="00134390">
        <w:rPr>
          <w:rFonts w:ascii="Arial" w:hAnsi="Arial" w:cs="Arial"/>
          <w:lang w:val="cy-GB"/>
        </w:rPr>
        <w:t>.’</w:t>
      </w:r>
    </w:p>
    <w:p w14:paraId="2362531E" w14:textId="77777777" w:rsidR="00CC4B6B" w:rsidRPr="00134390" w:rsidRDefault="00CC4B6B" w:rsidP="00CC4B6B">
      <w:pPr>
        <w:rPr>
          <w:rFonts w:ascii="Arial" w:hAnsi="Arial" w:cs="Arial"/>
          <w:lang w:val="cy-GB"/>
        </w:rPr>
      </w:pPr>
      <w:r w:rsidRPr="00134390">
        <w:rPr>
          <w:rFonts w:ascii="Arial" w:hAnsi="Arial" w:cs="Arial"/>
          <w:lang w:val="cy-GB"/>
        </w:rPr>
        <w:t>Mae Deddf Hawliau Cyflogaeth 1996, yn benodol “Rhan IVA: datgeliadau gwarchodedig”, yn rhoi gwarchodaeth statudol i weithwyr sy’n chwythu’r chwiban. Mae Rhan IVA yn gwarchod gweithwyr rhag cael eu herlid os byddant yn gwneud datgeliad gwarchodedig ac yn codi llais am bryderon ynghylch ymddygiad neu arferion yn yr ysgol all fod yn anghyfreithlon, yn llwgr, yn amhriodol, yn anniogel neu’n anfoesegol neu sy’n gyfystyr â chamymddygiad.</w:t>
      </w:r>
    </w:p>
    <w:p w14:paraId="0E1B6EBB" w14:textId="77777777" w:rsidR="00CC4B6B" w:rsidRPr="00134390" w:rsidRDefault="00CC4B6B" w:rsidP="00CC4B6B">
      <w:pPr>
        <w:rPr>
          <w:rFonts w:ascii="Arial" w:hAnsi="Arial" w:cs="Arial"/>
          <w:lang w:val="cy-GB"/>
        </w:rPr>
      </w:pPr>
      <w:r w:rsidRPr="00134390">
        <w:rPr>
          <w:rFonts w:ascii="Arial" w:hAnsi="Arial" w:cs="Arial"/>
          <w:lang w:val="cy-GB"/>
        </w:rPr>
        <w:t xml:space="preserve">Mae’r polisi hwn yn berthnasol i bob aelod o staff ysgol gan gynnwys staff amser llawn a rhan-amser, achlysurol, dros dro neu staff dirprwyol ac unigolion sydd ar </w:t>
      </w:r>
      <w:proofErr w:type="spellStart"/>
      <w:r w:rsidRPr="00134390">
        <w:rPr>
          <w:rFonts w:ascii="Arial" w:hAnsi="Arial" w:cs="Arial"/>
          <w:lang w:val="cy-GB"/>
        </w:rPr>
        <w:t>broﬁad</w:t>
      </w:r>
      <w:proofErr w:type="spellEnd"/>
      <w:r w:rsidRPr="00134390">
        <w:rPr>
          <w:rFonts w:ascii="Arial" w:hAnsi="Arial" w:cs="Arial"/>
          <w:lang w:val="cy-GB"/>
        </w:rPr>
        <w:t xml:space="preserve"> gwaith yn yr ysgol.</w:t>
      </w:r>
    </w:p>
    <w:p w14:paraId="4D73C4B0" w14:textId="77777777" w:rsidR="00CC4B6B" w:rsidRPr="00134390" w:rsidRDefault="00CC4B6B" w:rsidP="00CC4B6B">
      <w:pPr>
        <w:rPr>
          <w:rFonts w:ascii="Arial" w:hAnsi="Arial" w:cs="Arial"/>
          <w:lang w:val="cy-GB"/>
        </w:rPr>
      </w:pPr>
    </w:p>
    <w:p w14:paraId="6D4D7C16" w14:textId="77777777" w:rsidR="00CC4B6B" w:rsidRPr="00B44AAF" w:rsidRDefault="00CC4B6B" w:rsidP="00CC4B6B">
      <w:pPr>
        <w:rPr>
          <w:rFonts w:ascii="Arial" w:hAnsi="Arial" w:cs="Arial"/>
          <w:b/>
          <w:bCs/>
          <w:lang w:val="cy-GB"/>
        </w:rPr>
      </w:pPr>
      <w:r w:rsidRPr="00B44AAF">
        <w:rPr>
          <w:rFonts w:ascii="Arial" w:hAnsi="Arial" w:cs="Arial"/>
          <w:b/>
          <w:bCs/>
          <w:lang w:val="cy-GB"/>
        </w:rPr>
        <w:t>Amcanion a chwmpas y polisi</w:t>
      </w:r>
    </w:p>
    <w:p w14:paraId="509E4443" w14:textId="77777777" w:rsidR="00CC4B6B" w:rsidRPr="00134390" w:rsidRDefault="00CC4B6B" w:rsidP="00CC4B6B">
      <w:pPr>
        <w:rPr>
          <w:rFonts w:ascii="Arial" w:hAnsi="Arial" w:cs="Arial"/>
          <w:lang w:val="cy-GB"/>
        </w:rPr>
      </w:pPr>
      <w:r w:rsidRPr="00134390">
        <w:rPr>
          <w:rFonts w:ascii="Arial" w:hAnsi="Arial" w:cs="Arial"/>
          <w:lang w:val="cy-GB"/>
        </w:rPr>
        <w:t xml:space="preserve">Mae’r corff llywodraethu wedi ymrwymo i gynnal safonau uchel ym mhob agwedd ar yr ysgol a bydd yn trin chwythu’r chwiban fel mater difrifol. Yn unol ag ymrwymiad y corff llywodraethu i fod yn agored, yn gywir ac yn atebol, anogir aelodau’r staff i adrodd am bryderon; bydd y rhain yn cael eu cymryd o </w:t>
      </w:r>
      <w:proofErr w:type="spellStart"/>
      <w:r w:rsidRPr="00134390">
        <w:rPr>
          <w:rFonts w:ascii="Arial" w:hAnsi="Arial" w:cs="Arial"/>
          <w:lang w:val="cy-GB"/>
        </w:rPr>
        <w:t>ddifrif</w:t>
      </w:r>
      <w:proofErr w:type="spellEnd"/>
      <w:r w:rsidRPr="00134390">
        <w:rPr>
          <w:rFonts w:ascii="Arial" w:hAnsi="Arial" w:cs="Arial"/>
          <w:lang w:val="cy-GB"/>
        </w:rPr>
        <w:t>, ymchwilir iddynt a chymerir camau priodol mewn ymateb i hynny.</w:t>
      </w:r>
    </w:p>
    <w:p w14:paraId="62ADAA4F" w14:textId="77777777" w:rsidR="00CC4B6B" w:rsidRPr="00134390" w:rsidRDefault="00CC4B6B" w:rsidP="00CC4B6B">
      <w:pPr>
        <w:rPr>
          <w:rFonts w:ascii="Arial" w:hAnsi="Arial" w:cs="Arial"/>
          <w:lang w:val="cy-GB"/>
        </w:rPr>
      </w:pPr>
    </w:p>
    <w:p w14:paraId="3B6B8F16" w14:textId="77777777" w:rsidR="00CC4B6B" w:rsidRPr="00134390" w:rsidRDefault="00CC4B6B" w:rsidP="00CC4B6B">
      <w:pPr>
        <w:rPr>
          <w:rFonts w:ascii="Arial" w:hAnsi="Arial" w:cs="Arial"/>
          <w:lang w:val="cy-GB"/>
        </w:rPr>
      </w:pPr>
    </w:p>
    <w:p w14:paraId="285D1889" w14:textId="77777777" w:rsidR="00CC4B6B" w:rsidRPr="00134390" w:rsidRDefault="00CC4B6B" w:rsidP="00CC4B6B">
      <w:pPr>
        <w:rPr>
          <w:rFonts w:ascii="Arial" w:hAnsi="Arial" w:cs="Arial"/>
          <w:lang w:val="cy-GB"/>
        </w:rPr>
      </w:pPr>
    </w:p>
    <w:p w14:paraId="1682F592" w14:textId="77777777" w:rsidR="00CC4B6B" w:rsidRPr="00134390" w:rsidRDefault="00CC4B6B" w:rsidP="00CC4B6B">
      <w:pPr>
        <w:rPr>
          <w:rFonts w:ascii="Arial" w:hAnsi="Arial" w:cs="Arial"/>
          <w:lang w:val="cy-GB"/>
        </w:rPr>
      </w:pPr>
    </w:p>
    <w:p w14:paraId="3913A58D" w14:textId="77777777" w:rsidR="00CC4B6B" w:rsidRPr="00134390" w:rsidRDefault="00CC4B6B" w:rsidP="00CC4B6B">
      <w:pPr>
        <w:rPr>
          <w:rFonts w:ascii="Arial" w:hAnsi="Arial" w:cs="Arial"/>
          <w:lang w:val="cy-GB"/>
        </w:rPr>
      </w:pPr>
    </w:p>
    <w:p w14:paraId="41C2DEF3" w14:textId="77777777" w:rsidR="00CC4B6B" w:rsidRPr="00134390" w:rsidRDefault="00CC4B6B" w:rsidP="00CC4B6B">
      <w:pPr>
        <w:rPr>
          <w:rFonts w:ascii="Arial" w:hAnsi="Arial" w:cs="Arial"/>
          <w:lang w:val="cy-GB"/>
        </w:rPr>
      </w:pPr>
    </w:p>
    <w:p w14:paraId="6BEFEA1D" w14:textId="77777777" w:rsidR="00CC4B6B" w:rsidRPr="00134390" w:rsidRDefault="00CC4B6B" w:rsidP="00CC4B6B">
      <w:pPr>
        <w:rPr>
          <w:rFonts w:ascii="Arial" w:hAnsi="Arial" w:cs="Arial"/>
          <w:lang w:val="cy-GB"/>
        </w:rPr>
      </w:pPr>
      <w:r w:rsidRPr="00134390">
        <w:rPr>
          <w:rFonts w:ascii="Arial" w:hAnsi="Arial" w:cs="Arial"/>
          <w:lang w:val="cy-GB"/>
        </w:rPr>
        <w:t xml:space="preserve"> </w:t>
      </w:r>
    </w:p>
    <w:p w14:paraId="6DF55291" w14:textId="77777777" w:rsidR="00CC4B6B" w:rsidRPr="00134390" w:rsidRDefault="00CC4B6B" w:rsidP="00CC4B6B">
      <w:pPr>
        <w:rPr>
          <w:rFonts w:ascii="Arial" w:hAnsi="Arial" w:cs="Arial"/>
          <w:lang w:val="cy-GB"/>
        </w:rPr>
      </w:pPr>
    </w:p>
    <w:p w14:paraId="776D8493" w14:textId="77777777" w:rsidR="00CC4B6B" w:rsidRPr="00134390" w:rsidRDefault="00CC4B6B" w:rsidP="00CC4B6B">
      <w:pPr>
        <w:rPr>
          <w:rFonts w:ascii="Arial" w:hAnsi="Arial" w:cs="Arial"/>
          <w:lang w:val="cy-GB"/>
        </w:rPr>
      </w:pPr>
    </w:p>
    <w:p w14:paraId="3F83FE01" w14:textId="6DBDB4F5" w:rsidR="00CC4B6B" w:rsidRPr="00134390" w:rsidRDefault="00CC4B6B" w:rsidP="00E92A81">
      <w:pPr>
        <w:pStyle w:val="Heading2"/>
        <w:rPr>
          <w:rFonts w:ascii="Arial" w:hAnsi="Arial" w:cs="Arial"/>
          <w:color w:val="auto"/>
          <w:lang w:val="cy-GB"/>
        </w:rPr>
      </w:pPr>
      <w:r w:rsidRPr="00134390">
        <w:rPr>
          <w:rFonts w:ascii="Arial" w:hAnsi="Arial" w:cs="Arial"/>
          <w:color w:val="auto"/>
          <w:lang w:val="cy-GB"/>
        </w:rPr>
        <w:lastRenderedPageBreak/>
        <w:t>Nod y polisi hwn yw:</w:t>
      </w:r>
      <w:r w:rsidR="00C339AE" w:rsidRPr="00134390">
        <w:rPr>
          <w:rFonts w:ascii="Arial" w:hAnsi="Arial" w:cs="Arial"/>
          <w:color w:val="auto"/>
          <w:lang w:val="cy-GB"/>
        </w:rPr>
        <w:br/>
      </w:r>
    </w:p>
    <w:p w14:paraId="45B436EB" w14:textId="566B1682" w:rsidR="00CC4B6B" w:rsidRPr="00134390" w:rsidRDefault="00CC4B6B" w:rsidP="00CC4B6B">
      <w:pPr>
        <w:rPr>
          <w:rFonts w:ascii="Arial" w:hAnsi="Arial" w:cs="Arial"/>
          <w:lang w:val="cy-GB"/>
        </w:rPr>
      </w:pPr>
      <w:r w:rsidRPr="00134390">
        <w:rPr>
          <w:rFonts w:ascii="Arial" w:hAnsi="Arial" w:cs="Arial"/>
          <w:lang w:val="cy-GB"/>
        </w:rPr>
        <w:t>•</w:t>
      </w:r>
      <w:r w:rsidRPr="00134390">
        <w:rPr>
          <w:rFonts w:ascii="Arial" w:hAnsi="Arial" w:cs="Arial"/>
          <w:lang w:val="cy-GB"/>
        </w:rPr>
        <w:tab/>
        <w:t>rhoi hyder i aelodau o’r staff ynghylch mynegi pryderon am ymddygiad neu arferion all fod yn anghyfreithlon, yn llwgr, yn amhriodol, yn anniogel neu’n anfoesegol neu sy’n gyfystyr â chamymddygiad neu sy’n anghyson â safonau a pholisïau’r ysgol, fel y cânt eu hannog i weithredu ar y pryderon hynny</w:t>
      </w:r>
    </w:p>
    <w:p w14:paraId="2DABA4F2" w14:textId="654B5144" w:rsidR="00CC4B6B" w:rsidRPr="00134390" w:rsidRDefault="00CC4B6B" w:rsidP="00CC4B6B">
      <w:pPr>
        <w:rPr>
          <w:rFonts w:ascii="Arial" w:hAnsi="Arial" w:cs="Arial"/>
          <w:lang w:val="cy-GB"/>
        </w:rPr>
      </w:pPr>
      <w:r w:rsidRPr="00134390">
        <w:rPr>
          <w:rFonts w:ascii="Arial" w:hAnsi="Arial" w:cs="Arial"/>
          <w:lang w:val="cy-GB"/>
        </w:rPr>
        <w:t>•</w:t>
      </w:r>
      <w:r w:rsidRPr="00134390">
        <w:rPr>
          <w:rFonts w:ascii="Arial" w:hAnsi="Arial" w:cs="Arial"/>
          <w:lang w:val="cy-GB"/>
        </w:rPr>
        <w:tab/>
        <w:t>rhoi ffyrdd o fynegi pryderon i aelodau o’r staff</w:t>
      </w:r>
    </w:p>
    <w:p w14:paraId="2CE3AE02" w14:textId="157987F4" w:rsidR="00CC4B6B" w:rsidRPr="00134390" w:rsidRDefault="00CC4B6B" w:rsidP="00CC4B6B">
      <w:pPr>
        <w:rPr>
          <w:rFonts w:ascii="Arial" w:hAnsi="Arial" w:cs="Arial"/>
          <w:lang w:val="cy-GB"/>
        </w:rPr>
      </w:pPr>
      <w:r w:rsidRPr="00134390">
        <w:rPr>
          <w:rFonts w:ascii="Arial" w:hAnsi="Arial" w:cs="Arial"/>
          <w:lang w:val="cy-GB"/>
        </w:rPr>
        <w:t>•</w:t>
      </w:r>
      <w:r w:rsidRPr="00134390">
        <w:rPr>
          <w:rFonts w:ascii="Arial" w:hAnsi="Arial" w:cs="Arial"/>
          <w:lang w:val="cy-GB"/>
        </w:rPr>
        <w:tab/>
        <w:t>sicrhau fod aelodau o’r staff yn derbyn ymateb i’r pryderon y maen nhw wedi eu mynegi ac adborth am unrhyw gamau a gymerwyd</w:t>
      </w:r>
    </w:p>
    <w:p w14:paraId="35975141" w14:textId="77777777" w:rsidR="00CC4B6B" w:rsidRPr="00134390" w:rsidRDefault="00CC4B6B" w:rsidP="00CC4B6B">
      <w:pPr>
        <w:rPr>
          <w:rFonts w:ascii="Arial" w:hAnsi="Arial" w:cs="Arial"/>
          <w:lang w:val="cy-GB"/>
        </w:rPr>
      </w:pPr>
      <w:r w:rsidRPr="00134390">
        <w:rPr>
          <w:rFonts w:ascii="Arial" w:hAnsi="Arial" w:cs="Arial"/>
          <w:lang w:val="cy-GB"/>
        </w:rPr>
        <w:t>•</w:t>
      </w:r>
      <w:r w:rsidRPr="00134390">
        <w:rPr>
          <w:rFonts w:ascii="Arial" w:hAnsi="Arial" w:cs="Arial"/>
          <w:lang w:val="cy-GB"/>
        </w:rPr>
        <w:tab/>
        <w:t>rhoi sicrwydd i’r staff eu bod yn cael eu gwarchod rhag dial neu erledigaeth am gymryd camau chwythu’r chwiban yn Rhan IVA.</w:t>
      </w:r>
    </w:p>
    <w:p w14:paraId="420CCCD0" w14:textId="77777777" w:rsidR="00CC4B6B" w:rsidRPr="00134390" w:rsidRDefault="00CC4B6B" w:rsidP="00CC4B6B">
      <w:pPr>
        <w:rPr>
          <w:rFonts w:ascii="Arial" w:hAnsi="Arial" w:cs="Arial"/>
          <w:lang w:val="cy-GB"/>
        </w:rPr>
      </w:pPr>
      <w:r w:rsidRPr="00134390">
        <w:rPr>
          <w:rFonts w:ascii="Arial" w:hAnsi="Arial" w:cs="Arial"/>
          <w:lang w:val="cy-GB"/>
        </w:rPr>
        <w:t>Mae’r polisi hwn yn ymwneud â chwythu’r chwiban mewn perthynas â’r digwyddiadau honedig canlynol:</w:t>
      </w:r>
    </w:p>
    <w:p w14:paraId="001A229B" w14:textId="726164D8" w:rsidR="00CC4B6B" w:rsidRPr="00134390" w:rsidRDefault="00CC4B6B" w:rsidP="00CC4B6B">
      <w:pPr>
        <w:rPr>
          <w:rFonts w:ascii="Arial" w:hAnsi="Arial" w:cs="Arial"/>
          <w:lang w:val="cy-GB"/>
        </w:rPr>
      </w:pPr>
      <w:r w:rsidRPr="00134390">
        <w:rPr>
          <w:rFonts w:ascii="Arial" w:hAnsi="Arial" w:cs="Arial"/>
          <w:lang w:val="cy-GB"/>
        </w:rPr>
        <w:t>•</w:t>
      </w:r>
      <w:r w:rsidRPr="00134390">
        <w:rPr>
          <w:rFonts w:ascii="Arial" w:hAnsi="Arial" w:cs="Arial"/>
          <w:lang w:val="cy-GB"/>
        </w:rPr>
        <w:tab/>
        <w:t>ymddygiad anghyfreithlon</w:t>
      </w:r>
    </w:p>
    <w:p w14:paraId="05AE3C06" w14:textId="1D669E11" w:rsidR="00CC4B6B" w:rsidRPr="00134390" w:rsidRDefault="00CC4B6B" w:rsidP="00CC4B6B">
      <w:pPr>
        <w:rPr>
          <w:rFonts w:ascii="Arial" w:hAnsi="Arial" w:cs="Arial"/>
          <w:lang w:val="cy-GB"/>
        </w:rPr>
      </w:pPr>
      <w:r w:rsidRPr="00134390">
        <w:rPr>
          <w:rFonts w:ascii="Arial" w:hAnsi="Arial" w:cs="Arial"/>
          <w:lang w:val="cy-GB"/>
        </w:rPr>
        <w:t>•</w:t>
      </w:r>
      <w:r w:rsidRPr="00134390">
        <w:rPr>
          <w:rFonts w:ascii="Arial" w:hAnsi="Arial" w:cs="Arial"/>
          <w:lang w:val="cy-GB"/>
        </w:rPr>
        <w:tab/>
        <w:t xml:space="preserve">camweddau </w:t>
      </w:r>
      <w:proofErr w:type="spellStart"/>
      <w:r w:rsidRPr="00134390">
        <w:rPr>
          <w:rFonts w:ascii="Arial" w:hAnsi="Arial" w:cs="Arial"/>
          <w:lang w:val="cy-GB"/>
        </w:rPr>
        <w:t>cyﬁawnder</w:t>
      </w:r>
      <w:proofErr w:type="spellEnd"/>
      <w:r w:rsidRPr="00134390">
        <w:rPr>
          <w:rFonts w:ascii="Arial" w:hAnsi="Arial" w:cs="Arial"/>
          <w:lang w:val="cy-GB"/>
        </w:rPr>
        <w:t xml:space="preserve"> wrth drin prosesau statudol neu brosesau eraill</w:t>
      </w:r>
    </w:p>
    <w:p w14:paraId="08417000" w14:textId="04CAC5BA" w:rsidR="00CC4B6B" w:rsidRPr="00134390" w:rsidRDefault="00CC4B6B" w:rsidP="00CC4B6B">
      <w:pPr>
        <w:rPr>
          <w:rFonts w:ascii="Arial" w:hAnsi="Arial" w:cs="Arial"/>
          <w:lang w:val="cy-GB"/>
        </w:rPr>
      </w:pPr>
      <w:r w:rsidRPr="00134390">
        <w:rPr>
          <w:rFonts w:ascii="Arial" w:hAnsi="Arial" w:cs="Arial"/>
          <w:lang w:val="cy-GB"/>
        </w:rPr>
        <w:t>•</w:t>
      </w:r>
      <w:r w:rsidRPr="00134390">
        <w:rPr>
          <w:rFonts w:ascii="Arial" w:hAnsi="Arial" w:cs="Arial"/>
          <w:lang w:val="cy-GB"/>
        </w:rPr>
        <w:tab/>
        <w:t xml:space="preserve">methu â </w:t>
      </w:r>
      <w:proofErr w:type="spellStart"/>
      <w:r w:rsidRPr="00134390">
        <w:rPr>
          <w:rFonts w:ascii="Arial" w:hAnsi="Arial" w:cs="Arial"/>
          <w:lang w:val="cy-GB"/>
        </w:rPr>
        <w:t>chydymffurﬁo</w:t>
      </w:r>
      <w:proofErr w:type="spellEnd"/>
      <w:r w:rsidRPr="00134390">
        <w:rPr>
          <w:rFonts w:ascii="Arial" w:hAnsi="Arial" w:cs="Arial"/>
          <w:lang w:val="cy-GB"/>
        </w:rPr>
        <w:t xml:space="preserve"> â rhwymedigaeth statudol neu gyfreithiol</w:t>
      </w:r>
    </w:p>
    <w:p w14:paraId="51726C3A" w14:textId="721011FC" w:rsidR="00CC4B6B" w:rsidRPr="00134390" w:rsidRDefault="00CC4B6B" w:rsidP="00CC4B6B">
      <w:pPr>
        <w:rPr>
          <w:rFonts w:ascii="Arial" w:hAnsi="Arial" w:cs="Arial"/>
          <w:lang w:val="cy-GB"/>
        </w:rPr>
      </w:pPr>
      <w:r w:rsidRPr="00134390">
        <w:rPr>
          <w:rFonts w:ascii="Arial" w:hAnsi="Arial" w:cs="Arial"/>
          <w:lang w:val="cy-GB"/>
        </w:rPr>
        <w:t>•</w:t>
      </w:r>
      <w:r w:rsidRPr="00134390">
        <w:rPr>
          <w:rFonts w:ascii="Arial" w:hAnsi="Arial" w:cs="Arial"/>
          <w:lang w:val="cy-GB"/>
        </w:rPr>
        <w:tab/>
        <w:t>camweinyddu, camymddwyn neu arfer gwael posibl</w:t>
      </w:r>
    </w:p>
    <w:p w14:paraId="2DAED7E2" w14:textId="6D8EF132" w:rsidR="00CC4B6B" w:rsidRPr="00134390" w:rsidRDefault="00CC4B6B" w:rsidP="00CC4B6B">
      <w:pPr>
        <w:rPr>
          <w:rFonts w:ascii="Arial" w:hAnsi="Arial" w:cs="Arial"/>
          <w:lang w:val="cy-GB"/>
        </w:rPr>
      </w:pPr>
      <w:r w:rsidRPr="00134390">
        <w:rPr>
          <w:rFonts w:ascii="Arial" w:hAnsi="Arial" w:cs="Arial"/>
          <w:lang w:val="cy-GB"/>
        </w:rPr>
        <w:t>•</w:t>
      </w:r>
      <w:r w:rsidRPr="00134390">
        <w:rPr>
          <w:rFonts w:ascii="Arial" w:hAnsi="Arial" w:cs="Arial"/>
          <w:lang w:val="cy-GB"/>
        </w:rPr>
        <w:tab/>
        <w:t>materion iechyd a diogelwch gan gynnwys peryglon i’r cyhoedd yn ogystal â pheryglon i ddisgyblion ac aelodau o’r staff</w:t>
      </w:r>
    </w:p>
    <w:p w14:paraId="279CBCFD" w14:textId="1FC806B9" w:rsidR="00CC4B6B" w:rsidRPr="00134390" w:rsidRDefault="00CC4B6B" w:rsidP="00CC4B6B">
      <w:pPr>
        <w:rPr>
          <w:rFonts w:ascii="Arial" w:hAnsi="Arial" w:cs="Arial"/>
          <w:lang w:val="cy-GB"/>
        </w:rPr>
      </w:pPr>
      <w:r w:rsidRPr="00134390">
        <w:rPr>
          <w:rFonts w:ascii="Arial" w:hAnsi="Arial" w:cs="Arial"/>
          <w:lang w:val="cy-GB"/>
        </w:rPr>
        <w:t>•</w:t>
      </w:r>
      <w:r w:rsidRPr="00134390">
        <w:rPr>
          <w:rFonts w:ascii="Arial" w:hAnsi="Arial" w:cs="Arial"/>
          <w:lang w:val="cy-GB"/>
        </w:rPr>
        <w:tab/>
        <w:t>gweithredu sydd wedi peryglu’r amgylchedd neu sy’n debygol o wneud hynny</w:t>
      </w:r>
    </w:p>
    <w:p w14:paraId="430AFF1E" w14:textId="57B6AEEA" w:rsidR="00CC4B6B" w:rsidRPr="00134390" w:rsidRDefault="00CC4B6B" w:rsidP="00CC4B6B">
      <w:pPr>
        <w:rPr>
          <w:rFonts w:ascii="Arial" w:hAnsi="Arial" w:cs="Arial"/>
          <w:lang w:val="cy-GB"/>
        </w:rPr>
      </w:pPr>
      <w:r w:rsidRPr="00134390">
        <w:rPr>
          <w:rFonts w:ascii="Arial" w:hAnsi="Arial" w:cs="Arial"/>
          <w:lang w:val="cy-GB"/>
        </w:rPr>
        <w:t>•</w:t>
      </w:r>
      <w:r w:rsidRPr="00134390">
        <w:rPr>
          <w:rFonts w:ascii="Arial" w:hAnsi="Arial" w:cs="Arial"/>
          <w:lang w:val="cy-GB"/>
        </w:rPr>
        <w:tab/>
        <w:t>camddefnyddio awdurdod</w:t>
      </w:r>
    </w:p>
    <w:p w14:paraId="17E9E723" w14:textId="16611A55" w:rsidR="00CC4B6B" w:rsidRPr="00134390" w:rsidRDefault="00CC4B6B" w:rsidP="00CC4B6B">
      <w:pPr>
        <w:rPr>
          <w:rFonts w:ascii="Arial" w:hAnsi="Arial" w:cs="Arial"/>
          <w:lang w:val="cy-GB"/>
        </w:rPr>
      </w:pPr>
      <w:r w:rsidRPr="00134390">
        <w:rPr>
          <w:rFonts w:ascii="Arial" w:hAnsi="Arial" w:cs="Arial"/>
          <w:lang w:val="cy-GB"/>
        </w:rPr>
        <w:t>•</w:t>
      </w:r>
      <w:r w:rsidRPr="00134390">
        <w:rPr>
          <w:rFonts w:ascii="Arial" w:hAnsi="Arial" w:cs="Arial"/>
          <w:lang w:val="cy-GB"/>
        </w:rPr>
        <w:tab/>
        <w:t>defnyddio arian cyhoeddus neu arian arall heb awdurdod</w:t>
      </w:r>
    </w:p>
    <w:p w14:paraId="0354D6E7" w14:textId="263BE1C2" w:rsidR="00CC4B6B" w:rsidRPr="00134390" w:rsidRDefault="00CC4B6B" w:rsidP="00CC4B6B">
      <w:pPr>
        <w:rPr>
          <w:rFonts w:ascii="Arial" w:hAnsi="Arial" w:cs="Arial"/>
          <w:lang w:val="cy-GB"/>
        </w:rPr>
      </w:pPr>
      <w:r w:rsidRPr="00134390">
        <w:rPr>
          <w:rFonts w:ascii="Arial" w:hAnsi="Arial" w:cs="Arial"/>
          <w:lang w:val="cy-GB"/>
        </w:rPr>
        <w:t>•</w:t>
      </w:r>
      <w:r w:rsidRPr="00134390">
        <w:rPr>
          <w:rFonts w:ascii="Arial" w:hAnsi="Arial" w:cs="Arial"/>
          <w:lang w:val="cy-GB"/>
        </w:rPr>
        <w:tab/>
        <w:t>twyllo neu lygru</w:t>
      </w:r>
    </w:p>
    <w:p w14:paraId="68C4FD55" w14:textId="62508FC3" w:rsidR="00CC4B6B" w:rsidRPr="00134390" w:rsidRDefault="00CC4B6B" w:rsidP="00CC4B6B">
      <w:pPr>
        <w:rPr>
          <w:rFonts w:ascii="Arial" w:hAnsi="Arial" w:cs="Arial"/>
          <w:lang w:val="cy-GB"/>
        </w:rPr>
      </w:pPr>
      <w:r w:rsidRPr="00134390">
        <w:rPr>
          <w:rFonts w:ascii="Arial" w:hAnsi="Arial" w:cs="Arial"/>
          <w:lang w:val="cy-GB"/>
        </w:rPr>
        <w:t>•</w:t>
      </w:r>
      <w:r w:rsidRPr="00134390">
        <w:rPr>
          <w:rFonts w:ascii="Arial" w:hAnsi="Arial" w:cs="Arial"/>
          <w:lang w:val="cy-GB"/>
        </w:rPr>
        <w:tab/>
        <w:t>torri rheolau neu bolisïau ariannol</w:t>
      </w:r>
    </w:p>
    <w:p w14:paraId="6837A688" w14:textId="47A82633" w:rsidR="00CC4B6B" w:rsidRPr="00134390" w:rsidRDefault="00CC4B6B" w:rsidP="00CC4B6B">
      <w:pPr>
        <w:rPr>
          <w:rFonts w:ascii="Arial" w:hAnsi="Arial" w:cs="Arial"/>
          <w:lang w:val="cy-GB"/>
        </w:rPr>
      </w:pPr>
      <w:r w:rsidRPr="00134390">
        <w:rPr>
          <w:rFonts w:ascii="Arial" w:hAnsi="Arial" w:cs="Arial"/>
          <w:lang w:val="cy-GB"/>
        </w:rPr>
        <w:t>•</w:t>
      </w:r>
      <w:r w:rsidRPr="00134390">
        <w:rPr>
          <w:rFonts w:ascii="Arial" w:hAnsi="Arial" w:cs="Arial"/>
          <w:lang w:val="cy-GB"/>
        </w:rPr>
        <w:tab/>
        <w:t>cam-drin unrhyw berson</w:t>
      </w:r>
    </w:p>
    <w:p w14:paraId="2AE76801" w14:textId="6EAF3FFF" w:rsidR="00CC4B6B" w:rsidRPr="00134390" w:rsidRDefault="00CC4B6B" w:rsidP="00CC4B6B">
      <w:pPr>
        <w:rPr>
          <w:rFonts w:ascii="Arial" w:hAnsi="Arial" w:cs="Arial"/>
          <w:lang w:val="cy-GB"/>
        </w:rPr>
      </w:pPr>
      <w:r w:rsidRPr="00134390">
        <w:rPr>
          <w:rFonts w:ascii="Arial" w:hAnsi="Arial" w:cs="Arial"/>
          <w:lang w:val="cy-GB"/>
        </w:rPr>
        <w:t>•</w:t>
      </w:r>
      <w:r w:rsidRPr="00134390">
        <w:rPr>
          <w:rFonts w:ascii="Arial" w:hAnsi="Arial" w:cs="Arial"/>
          <w:lang w:val="cy-GB"/>
        </w:rPr>
        <w:tab/>
        <w:t>gweithredu sydd wedi achosi neu sy’n debygol o achosi perygl corfforol i unrhyw berson neu roi eiddo’r ysgol mewn perygl</w:t>
      </w:r>
      <w:r w:rsidR="0009789C" w:rsidRPr="00134390">
        <w:rPr>
          <w:rFonts w:ascii="Arial" w:hAnsi="Arial" w:cs="Arial"/>
          <w:lang w:val="cy-GB"/>
        </w:rPr>
        <w:t xml:space="preserve"> </w:t>
      </w:r>
      <w:r w:rsidRPr="00134390">
        <w:rPr>
          <w:rFonts w:ascii="Arial" w:hAnsi="Arial" w:cs="Arial"/>
          <w:lang w:val="cy-GB"/>
        </w:rPr>
        <w:t>o niwed difrifol</w:t>
      </w:r>
    </w:p>
    <w:p w14:paraId="7FFF7BCE" w14:textId="543711E5" w:rsidR="00CC4B6B" w:rsidRPr="00134390" w:rsidRDefault="00CC4B6B" w:rsidP="00CC4B6B">
      <w:pPr>
        <w:rPr>
          <w:rFonts w:ascii="Arial" w:hAnsi="Arial" w:cs="Arial"/>
          <w:lang w:val="cy-GB"/>
        </w:rPr>
      </w:pPr>
      <w:r w:rsidRPr="00134390">
        <w:rPr>
          <w:rFonts w:ascii="Arial" w:hAnsi="Arial" w:cs="Arial"/>
          <w:lang w:val="cy-GB"/>
        </w:rPr>
        <w:t>•</w:t>
      </w:r>
      <w:r w:rsidRPr="00134390">
        <w:rPr>
          <w:rFonts w:ascii="Arial" w:hAnsi="Arial" w:cs="Arial"/>
          <w:lang w:val="cy-GB"/>
        </w:rPr>
        <w:tab/>
        <w:t xml:space="preserve">cam-drin aelodau o’r staff neu ddisgyblion yn rhywiol, yn gorfforol neu’n emosiynol </w:t>
      </w:r>
    </w:p>
    <w:p w14:paraId="35B86247" w14:textId="5FB66C8F" w:rsidR="00CC4B6B" w:rsidRPr="00134390" w:rsidRDefault="00CC4B6B" w:rsidP="00CC4B6B">
      <w:pPr>
        <w:rPr>
          <w:rFonts w:ascii="Arial" w:hAnsi="Arial" w:cs="Arial"/>
          <w:lang w:val="cy-GB"/>
        </w:rPr>
      </w:pPr>
      <w:r w:rsidRPr="00134390">
        <w:rPr>
          <w:rFonts w:ascii="Arial" w:hAnsi="Arial" w:cs="Arial"/>
          <w:lang w:val="cy-GB"/>
        </w:rPr>
        <w:t>•</w:t>
      </w:r>
      <w:r w:rsidRPr="00134390">
        <w:rPr>
          <w:rFonts w:ascii="Arial" w:hAnsi="Arial" w:cs="Arial"/>
          <w:lang w:val="cy-GB"/>
        </w:rPr>
        <w:tab/>
        <w:t>gwahaniaethu neu ffafriaeth annheg</w:t>
      </w:r>
    </w:p>
    <w:p w14:paraId="7D9F12E8" w14:textId="746F9924" w:rsidR="00CC4B6B" w:rsidRPr="00134390" w:rsidRDefault="00CC4B6B" w:rsidP="00CC4B6B">
      <w:pPr>
        <w:rPr>
          <w:rFonts w:ascii="Arial" w:hAnsi="Arial" w:cs="Arial"/>
          <w:lang w:val="cy-GB"/>
        </w:rPr>
      </w:pPr>
      <w:r w:rsidRPr="00134390">
        <w:rPr>
          <w:rFonts w:ascii="Arial" w:hAnsi="Arial" w:cs="Arial"/>
          <w:lang w:val="cy-GB"/>
        </w:rPr>
        <w:t>•</w:t>
      </w:r>
      <w:r w:rsidRPr="00134390">
        <w:rPr>
          <w:rFonts w:ascii="Arial" w:hAnsi="Arial" w:cs="Arial"/>
          <w:lang w:val="cy-GB"/>
        </w:rPr>
        <w:tab/>
        <w:t>aflonyddu yn ymwneud â nodweddion gwarchodedig – oedran, anabledd, ailbennu rhywedd, priodas a phartneriaeth sifil, beichiogrwydd a mamolaeth, hil, crefydd neu gred, rhyw, a chyfeiriadedd rhywiol</w:t>
      </w:r>
    </w:p>
    <w:p w14:paraId="5AA55BAB" w14:textId="77777777" w:rsidR="00CC4B6B" w:rsidRPr="00134390" w:rsidRDefault="00CC4B6B" w:rsidP="00CC4B6B">
      <w:pPr>
        <w:rPr>
          <w:rFonts w:ascii="Arial" w:hAnsi="Arial" w:cs="Arial"/>
          <w:lang w:val="cy-GB"/>
        </w:rPr>
      </w:pPr>
      <w:r w:rsidRPr="00134390">
        <w:rPr>
          <w:rFonts w:ascii="Arial" w:hAnsi="Arial" w:cs="Arial"/>
          <w:lang w:val="cy-GB"/>
        </w:rPr>
        <w:t>•</w:t>
      </w:r>
      <w:r w:rsidRPr="00134390">
        <w:rPr>
          <w:rFonts w:ascii="Arial" w:hAnsi="Arial" w:cs="Arial"/>
          <w:lang w:val="cy-GB"/>
        </w:rPr>
        <w:tab/>
        <w:t>unrhyw ymdrech i atal datgelu unrhyw un o’r materion a restrwyd.</w:t>
      </w:r>
    </w:p>
    <w:p w14:paraId="14BAA609" w14:textId="77777777" w:rsidR="00CC4B6B" w:rsidRPr="00134390" w:rsidRDefault="00CC4B6B" w:rsidP="00CC4B6B">
      <w:pPr>
        <w:rPr>
          <w:rFonts w:ascii="Arial" w:hAnsi="Arial" w:cs="Arial"/>
          <w:lang w:val="cy-GB"/>
        </w:rPr>
      </w:pPr>
    </w:p>
    <w:p w14:paraId="578064DC" w14:textId="77777777" w:rsidR="00CC4B6B" w:rsidRPr="00134390" w:rsidRDefault="00CC4B6B" w:rsidP="00CC4B6B">
      <w:pPr>
        <w:rPr>
          <w:rFonts w:ascii="Arial" w:hAnsi="Arial" w:cs="Arial"/>
          <w:lang w:val="cy-GB"/>
        </w:rPr>
      </w:pPr>
      <w:r w:rsidRPr="00134390">
        <w:rPr>
          <w:rFonts w:ascii="Arial" w:hAnsi="Arial" w:cs="Arial"/>
          <w:lang w:val="cy-GB"/>
        </w:rPr>
        <w:t>Mae ‘Rhan IVA: datgeliadau gwarchodedig’ yn amlinellu hawliau</w:t>
      </w:r>
    </w:p>
    <w:p w14:paraId="73AA3199" w14:textId="77777777" w:rsidR="00CC4B6B" w:rsidRPr="00134390" w:rsidRDefault="00CC4B6B" w:rsidP="00CC4B6B">
      <w:pPr>
        <w:rPr>
          <w:rFonts w:ascii="Arial" w:hAnsi="Arial" w:cs="Arial"/>
          <w:lang w:val="cy-GB"/>
        </w:rPr>
      </w:pPr>
      <w:r w:rsidRPr="00134390">
        <w:rPr>
          <w:rFonts w:ascii="Arial" w:hAnsi="Arial" w:cs="Arial"/>
          <w:lang w:val="cy-GB"/>
        </w:rPr>
        <w:t>a rhwymedigaethau statudol llawn aelodau o’r staff sy’n dymuno chwythu’r chwiban. Lle nad yw aelodau o’r staff yn sicr am unrhyw un o ofynion Rhan IVA dylent holi am gyngor pellach.</w:t>
      </w:r>
    </w:p>
    <w:p w14:paraId="633DA714" w14:textId="77777777" w:rsidR="00CC4B6B" w:rsidRPr="00134390" w:rsidRDefault="00CC4B6B" w:rsidP="00CC4B6B">
      <w:pPr>
        <w:rPr>
          <w:rFonts w:ascii="Arial" w:hAnsi="Arial" w:cs="Arial"/>
          <w:lang w:val="cy-GB"/>
        </w:rPr>
      </w:pPr>
      <w:r w:rsidRPr="00134390">
        <w:rPr>
          <w:rFonts w:ascii="Arial" w:hAnsi="Arial" w:cs="Arial"/>
          <w:lang w:val="cy-GB"/>
        </w:rPr>
        <w:lastRenderedPageBreak/>
        <w:t>Elusen annibynnol yw Protect sy’n rhoi cyngor yn rhad ac am ddim i’r rhai hynny sy’n dymuno mynegi pryderon am dwyll neu gamymddygiad difrifol arall (ffôn 020 3117 2520 neu protect-advice.org.uk). Gallai aelodau o’r staff gysylltu hefyd â’u hundeb llafur am ragor o gyngor.</w:t>
      </w:r>
    </w:p>
    <w:p w14:paraId="4F3F84B4" w14:textId="77777777" w:rsidR="00CC4B6B" w:rsidRPr="00134390" w:rsidRDefault="00CC4B6B" w:rsidP="00CC4B6B">
      <w:pPr>
        <w:rPr>
          <w:rFonts w:ascii="Arial" w:hAnsi="Arial" w:cs="Arial"/>
          <w:lang w:val="cy-GB"/>
        </w:rPr>
      </w:pPr>
    </w:p>
    <w:p w14:paraId="52D2D072" w14:textId="7DD11105" w:rsidR="00CC4B6B" w:rsidRPr="00B44AAF" w:rsidRDefault="00CC4B6B" w:rsidP="00352C46">
      <w:pPr>
        <w:pStyle w:val="Heading2"/>
        <w:rPr>
          <w:rFonts w:ascii="Arial" w:hAnsi="Arial" w:cs="Arial"/>
          <w:b/>
          <w:bCs/>
          <w:color w:val="auto"/>
          <w:lang w:val="cy-GB"/>
        </w:rPr>
      </w:pPr>
      <w:r w:rsidRPr="00B44AAF">
        <w:rPr>
          <w:rFonts w:ascii="Arial" w:hAnsi="Arial" w:cs="Arial"/>
          <w:b/>
          <w:bCs/>
          <w:color w:val="auto"/>
          <w:lang w:val="cy-GB"/>
        </w:rPr>
        <w:t xml:space="preserve">Gwarchod rhag dial, </w:t>
      </w:r>
      <w:proofErr w:type="spellStart"/>
      <w:r w:rsidRPr="00B44AAF">
        <w:rPr>
          <w:rFonts w:ascii="Arial" w:hAnsi="Arial" w:cs="Arial"/>
          <w:b/>
          <w:bCs/>
          <w:color w:val="auto"/>
          <w:lang w:val="cy-GB"/>
        </w:rPr>
        <w:t>aﬂonyddu</w:t>
      </w:r>
      <w:proofErr w:type="spellEnd"/>
      <w:r w:rsidRPr="00B44AAF">
        <w:rPr>
          <w:rFonts w:ascii="Arial" w:hAnsi="Arial" w:cs="Arial"/>
          <w:b/>
          <w:bCs/>
          <w:color w:val="auto"/>
          <w:lang w:val="cy-GB"/>
        </w:rPr>
        <w:t xml:space="preserve"> ac erledigaeth</w:t>
      </w:r>
    </w:p>
    <w:p w14:paraId="5886DA6F" w14:textId="77777777" w:rsidR="00352C46" w:rsidRPr="00134390" w:rsidRDefault="00352C46" w:rsidP="00352C46">
      <w:pPr>
        <w:rPr>
          <w:rFonts w:ascii="Arial" w:hAnsi="Arial" w:cs="Arial"/>
          <w:lang w:val="cy-GB"/>
        </w:rPr>
      </w:pPr>
    </w:p>
    <w:p w14:paraId="424369C0" w14:textId="1BEF7428" w:rsidR="00CC4B6B" w:rsidRPr="00134390" w:rsidRDefault="00CC4B6B" w:rsidP="00CC4B6B">
      <w:pPr>
        <w:rPr>
          <w:rFonts w:ascii="Arial" w:hAnsi="Arial" w:cs="Arial"/>
          <w:lang w:val="cy-GB"/>
        </w:rPr>
      </w:pPr>
      <w:r w:rsidRPr="00134390">
        <w:rPr>
          <w:rFonts w:ascii="Arial" w:hAnsi="Arial" w:cs="Arial"/>
          <w:lang w:val="cy-GB"/>
        </w:rPr>
        <w:t xml:space="preserve">Ni fydd y corff llywodraethu’n caniatáu </w:t>
      </w:r>
      <w:proofErr w:type="spellStart"/>
      <w:r w:rsidRPr="00134390">
        <w:rPr>
          <w:rFonts w:ascii="Arial" w:hAnsi="Arial" w:cs="Arial"/>
          <w:lang w:val="cy-GB"/>
        </w:rPr>
        <w:t>aﬂonyddu</w:t>
      </w:r>
      <w:proofErr w:type="spellEnd"/>
      <w:r w:rsidRPr="00134390">
        <w:rPr>
          <w:rFonts w:ascii="Arial" w:hAnsi="Arial" w:cs="Arial"/>
          <w:lang w:val="cy-GB"/>
        </w:rPr>
        <w:t xml:space="preserve"> neu erlid aelodau o’r staff pan fo materion yn cael eu codi’n unol â darpariaethau Rhan IVA. Bydd unrhyw aelod o staff sy’n erlid neu’n </w:t>
      </w:r>
      <w:proofErr w:type="spellStart"/>
      <w:r w:rsidRPr="00134390">
        <w:rPr>
          <w:rFonts w:ascii="Arial" w:hAnsi="Arial" w:cs="Arial"/>
          <w:lang w:val="cy-GB"/>
        </w:rPr>
        <w:t>aﬂonyddu</w:t>
      </w:r>
      <w:proofErr w:type="spellEnd"/>
      <w:r w:rsidRPr="00134390">
        <w:rPr>
          <w:rFonts w:ascii="Arial" w:hAnsi="Arial" w:cs="Arial"/>
          <w:lang w:val="cy-GB"/>
        </w:rPr>
        <w:t xml:space="preserve"> aelod o staff, o ganlyniad i’r ffaith iddynt fynegi pryder yn unol â’r polisi chwythu chwiban, yn cael ei drin yn unol</w:t>
      </w:r>
      <w:r w:rsidR="00B44AAF">
        <w:rPr>
          <w:rFonts w:ascii="Arial" w:hAnsi="Arial" w:cs="Arial"/>
          <w:lang w:val="cy-GB"/>
        </w:rPr>
        <w:t xml:space="preserve"> </w:t>
      </w:r>
      <w:r w:rsidRPr="00134390">
        <w:rPr>
          <w:rFonts w:ascii="Arial" w:hAnsi="Arial" w:cs="Arial"/>
          <w:lang w:val="cy-GB"/>
        </w:rPr>
        <w:t>â gweithdrefnau disgyblu staff y corff llywodraethu.</w:t>
      </w:r>
    </w:p>
    <w:p w14:paraId="48B92D41" w14:textId="7BD871A9" w:rsidR="00CC4B6B" w:rsidRPr="00134390" w:rsidRDefault="00CC4B6B" w:rsidP="00CC4B6B">
      <w:pPr>
        <w:rPr>
          <w:rFonts w:ascii="Arial" w:hAnsi="Arial" w:cs="Arial"/>
          <w:lang w:val="cy-GB"/>
        </w:rPr>
      </w:pPr>
      <w:r w:rsidRPr="00134390">
        <w:rPr>
          <w:rFonts w:ascii="Arial" w:hAnsi="Arial" w:cs="Arial"/>
          <w:lang w:val="cy-GB"/>
        </w:rPr>
        <w:t xml:space="preserve">Mae Rhan IVA yn gwarchod gweithwyr dan amgylchiadau lle gellir categoreiddio eu datgeliad yn ddatgeliad gwarchodedig. O dan Rhan IVA, byddai’n annheg fel mater o drefn diswyddo neu wneud unrhyw weithiwr/aelod o’r staff yn ddi-waith oherwydd iddynt wneud datgeliad gwarchodedig; a byddai’n anghyfreithlon gwneud iddynt ddioddef unrhyw niwed arall, fel diraddiad neu ddirwy. Pe bai gweithredu o’r fath yn digwydd mae gan Dribiwnlys </w:t>
      </w:r>
      <w:proofErr w:type="spellStart"/>
      <w:r w:rsidRPr="00134390">
        <w:rPr>
          <w:rFonts w:ascii="Arial" w:hAnsi="Arial" w:cs="Arial"/>
          <w:lang w:val="cy-GB"/>
        </w:rPr>
        <w:t>Cyﬂogaeth</w:t>
      </w:r>
      <w:proofErr w:type="spellEnd"/>
      <w:r w:rsidR="00B44AAF">
        <w:rPr>
          <w:rFonts w:ascii="Arial" w:hAnsi="Arial" w:cs="Arial"/>
          <w:lang w:val="cy-GB"/>
        </w:rPr>
        <w:t xml:space="preserve"> </w:t>
      </w:r>
      <w:r w:rsidRPr="00134390">
        <w:rPr>
          <w:rFonts w:ascii="Arial" w:hAnsi="Arial" w:cs="Arial"/>
          <w:lang w:val="cy-GB"/>
        </w:rPr>
        <w:t>y grym i orchymyn adfer, ail-</w:t>
      </w:r>
      <w:proofErr w:type="spellStart"/>
      <w:r w:rsidRPr="00134390">
        <w:rPr>
          <w:rFonts w:ascii="Arial" w:hAnsi="Arial" w:cs="Arial"/>
          <w:lang w:val="cy-GB"/>
        </w:rPr>
        <w:t>gyﬂogi</w:t>
      </w:r>
      <w:proofErr w:type="spellEnd"/>
      <w:r w:rsidRPr="00134390">
        <w:rPr>
          <w:rFonts w:ascii="Arial" w:hAnsi="Arial" w:cs="Arial"/>
          <w:lang w:val="cy-GB"/>
        </w:rPr>
        <w:t xml:space="preserve"> neu i orchymyn talu iawndal i hawlwyr llwyddiannus.</w:t>
      </w:r>
    </w:p>
    <w:p w14:paraId="0C465028" w14:textId="77777777" w:rsidR="00CC4B6B" w:rsidRPr="00134390" w:rsidRDefault="00CC4B6B" w:rsidP="00CC4B6B">
      <w:pPr>
        <w:rPr>
          <w:rFonts w:ascii="Arial" w:hAnsi="Arial" w:cs="Arial"/>
          <w:lang w:val="cy-GB"/>
        </w:rPr>
      </w:pPr>
    </w:p>
    <w:p w14:paraId="007DB81F" w14:textId="77777777" w:rsidR="00CC4B6B" w:rsidRPr="00B44AAF" w:rsidRDefault="00CC4B6B" w:rsidP="00352C46">
      <w:pPr>
        <w:pStyle w:val="Heading2"/>
        <w:rPr>
          <w:rFonts w:ascii="Arial" w:hAnsi="Arial" w:cs="Arial"/>
          <w:b/>
          <w:bCs/>
          <w:color w:val="auto"/>
          <w:lang w:val="cy-GB"/>
        </w:rPr>
      </w:pPr>
      <w:r w:rsidRPr="00B44AAF">
        <w:rPr>
          <w:rFonts w:ascii="Arial" w:hAnsi="Arial" w:cs="Arial"/>
          <w:b/>
          <w:bCs/>
          <w:color w:val="auto"/>
          <w:lang w:val="cy-GB"/>
        </w:rPr>
        <w:t>Cyfrinachedd</w:t>
      </w:r>
    </w:p>
    <w:p w14:paraId="720D2977" w14:textId="77777777" w:rsidR="00CC4B6B" w:rsidRPr="00134390" w:rsidRDefault="00CC4B6B" w:rsidP="00CC4B6B">
      <w:pPr>
        <w:rPr>
          <w:rFonts w:ascii="Arial" w:hAnsi="Arial" w:cs="Arial"/>
          <w:lang w:val="cy-GB"/>
        </w:rPr>
      </w:pPr>
      <w:r w:rsidRPr="00134390">
        <w:rPr>
          <w:rFonts w:ascii="Arial" w:hAnsi="Arial" w:cs="Arial"/>
          <w:lang w:val="cy-GB"/>
        </w:rPr>
        <w:t>Mae’r corff llywodraethu yn cydnabod y gall aelodau o staff fod eisiau mynegi pryderon yn gyfrinachol a bydd yn gwneud ei orau glas i warchod hunaniaeth aelodau’r staff sy’n mynegi pryder ac nad ydynt am i’w henwau gael eu datgelu.</w:t>
      </w:r>
    </w:p>
    <w:p w14:paraId="7DFCC0E0" w14:textId="77777777" w:rsidR="00CC4B6B" w:rsidRPr="00134390" w:rsidRDefault="00CC4B6B" w:rsidP="00CC4B6B">
      <w:pPr>
        <w:rPr>
          <w:rFonts w:ascii="Arial" w:hAnsi="Arial" w:cs="Arial"/>
          <w:lang w:val="cy-GB"/>
        </w:rPr>
      </w:pPr>
      <w:r w:rsidRPr="00134390">
        <w:rPr>
          <w:rFonts w:ascii="Arial" w:hAnsi="Arial" w:cs="Arial"/>
          <w:lang w:val="cy-GB"/>
        </w:rPr>
        <w:t>Fodd bynnag gallai ymchwilio i’r mater ddatgelu ffynhonnell yr wybodaeth; ac efallai y bydd angen datganiadau gan yr aelod o’r staff fel rhan o’r dystiolaeth, a byddai hyn yn cael ei weld gan yr holl bartïon sy’n ymwneud â’r achos. Os bydd yr archwiliad yn arwain</w:t>
      </w:r>
    </w:p>
    <w:p w14:paraId="6480467C" w14:textId="77777777" w:rsidR="00CC4B6B" w:rsidRPr="00134390" w:rsidRDefault="00CC4B6B" w:rsidP="00CC4B6B">
      <w:pPr>
        <w:rPr>
          <w:rFonts w:ascii="Arial" w:hAnsi="Arial" w:cs="Arial"/>
          <w:lang w:val="cy-GB"/>
        </w:rPr>
      </w:pPr>
      <w:r w:rsidRPr="00134390">
        <w:rPr>
          <w:rFonts w:ascii="Arial" w:hAnsi="Arial" w:cs="Arial"/>
          <w:lang w:val="cy-GB"/>
        </w:rPr>
        <w:t>at erlyniad, gallai’r chwythwr chwiban gael ei alw i roi tystiolaeth yn y llys.</w:t>
      </w:r>
    </w:p>
    <w:p w14:paraId="281CFFA8" w14:textId="77777777" w:rsidR="00CC4B6B" w:rsidRPr="00134390" w:rsidRDefault="00CC4B6B" w:rsidP="00CC4B6B">
      <w:pPr>
        <w:rPr>
          <w:rFonts w:ascii="Arial" w:hAnsi="Arial" w:cs="Arial"/>
          <w:lang w:val="cy-GB"/>
        </w:rPr>
      </w:pPr>
      <w:r w:rsidRPr="00134390">
        <w:rPr>
          <w:rFonts w:ascii="Arial" w:hAnsi="Arial" w:cs="Arial"/>
          <w:lang w:val="cy-GB"/>
        </w:rPr>
        <w:t>Ni fydd y corff llywodraethu’n rhoi unrhyw bwysau ar aelodau o’r staff i roi eu henwau a bydd yn rhoi ystyriaeth briodol i fwrw ymlaen ag ymchwilio i’r mater ar sail honiad dienw.</w:t>
      </w:r>
    </w:p>
    <w:p w14:paraId="7B888620" w14:textId="77777777" w:rsidR="00CC4B6B" w:rsidRPr="00134390" w:rsidRDefault="00CC4B6B" w:rsidP="00CC4B6B">
      <w:pPr>
        <w:rPr>
          <w:rFonts w:ascii="Arial" w:hAnsi="Arial" w:cs="Arial"/>
          <w:lang w:val="cy-GB"/>
        </w:rPr>
      </w:pPr>
    </w:p>
    <w:p w14:paraId="3F8E7F5F" w14:textId="77777777" w:rsidR="00CC4B6B" w:rsidRPr="00792D89" w:rsidRDefault="00CC4B6B" w:rsidP="00352C46">
      <w:pPr>
        <w:pStyle w:val="Heading2"/>
        <w:rPr>
          <w:rFonts w:ascii="Arial" w:hAnsi="Arial" w:cs="Arial"/>
          <w:b/>
          <w:bCs/>
          <w:color w:val="auto"/>
          <w:lang w:val="cy-GB"/>
        </w:rPr>
      </w:pPr>
      <w:r w:rsidRPr="00792D89">
        <w:rPr>
          <w:rFonts w:ascii="Arial" w:hAnsi="Arial" w:cs="Arial"/>
          <w:b/>
          <w:bCs/>
          <w:color w:val="auto"/>
          <w:lang w:val="cy-GB"/>
        </w:rPr>
        <w:t>Honiadau dienw</w:t>
      </w:r>
    </w:p>
    <w:p w14:paraId="58B94231" w14:textId="77777777" w:rsidR="00CC4B6B" w:rsidRPr="00134390" w:rsidRDefault="00CC4B6B" w:rsidP="00CC4B6B">
      <w:pPr>
        <w:rPr>
          <w:rFonts w:ascii="Arial" w:hAnsi="Arial" w:cs="Arial"/>
          <w:lang w:val="cy-GB"/>
        </w:rPr>
      </w:pPr>
      <w:r w:rsidRPr="00134390">
        <w:rPr>
          <w:rFonts w:ascii="Arial" w:hAnsi="Arial" w:cs="Arial"/>
          <w:lang w:val="cy-GB"/>
        </w:rPr>
        <w:t>Lle bynnag bo’n bosibl dylai staff roi eu henwau wrth honiadau - mae pryderon dienw’n llawer llai grymus. Er hynny bydd honiadau dienw’n cael eu hystyried dan y drefn chwythu chwiban hon, yn arbennig pryderon a fynegwyd am les plant. Mewn perthynas â phenderfynu a fydd gweithredu ai peidio ar sail honiad dienw,</w:t>
      </w:r>
    </w:p>
    <w:p w14:paraId="562D341B" w14:textId="77777777" w:rsidR="00CC4B6B" w:rsidRPr="00134390" w:rsidRDefault="00CC4B6B" w:rsidP="00CC4B6B">
      <w:pPr>
        <w:rPr>
          <w:rFonts w:ascii="Arial" w:hAnsi="Arial" w:cs="Arial"/>
          <w:lang w:val="cy-GB"/>
        </w:rPr>
      </w:pPr>
      <w:r w:rsidRPr="00134390">
        <w:rPr>
          <w:rFonts w:ascii="Arial" w:hAnsi="Arial" w:cs="Arial"/>
          <w:lang w:val="cy-GB"/>
        </w:rPr>
        <w:t>bydd y corff llywodraethu’n cymryd y ffactorau canlynol i ystyriaeth:</w:t>
      </w:r>
    </w:p>
    <w:p w14:paraId="1F34D5A3" w14:textId="1FC90B64" w:rsidR="00CC4B6B" w:rsidRPr="00134390" w:rsidRDefault="00CC4B6B" w:rsidP="00CC4B6B">
      <w:pPr>
        <w:rPr>
          <w:rFonts w:ascii="Arial" w:hAnsi="Arial" w:cs="Arial"/>
          <w:lang w:val="cy-GB"/>
        </w:rPr>
      </w:pPr>
      <w:r w:rsidRPr="00134390">
        <w:rPr>
          <w:rFonts w:ascii="Arial" w:hAnsi="Arial" w:cs="Arial"/>
          <w:lang w:val="cy-GB"/>
        </w:rPr>
        <w:t>•</w:t>
      </w:r>
      <w:r w:rsidRPr="00134390">
        <w:rPr>
          <w:rFonts w:ascii="Arial" w:hAnsi="Arial" w:cs="Arial"/>
          <w:lang w:val="cy-GB"/>
        </w:rPr>
        <w:tab/>
        <w:t>difrifoldeb y mater a godwyd</w:t>
      </w:r>
    </w:p>
    <w:p w14:paraId="48F4A249" w14:textId="7852E932" w:rsidR="00CC4B6B" w:rsidRPr="00134390" w:rsidRDefault="00CC4B6B" w:rsidP="00CC4B6B">
      <w:pPr>
        <w:rPr>
          <w:rFonts w:ascii="Arial" w:hAnsi="Arial" w:cs="Arial"/>
          <w:lang w:val="cy-GB"/>
        </w:rPr>
      </w:pPr>
      <w:r w:rsidRPr="00134390">
        <w:rPr>
          <w:rFonts w:ascii="Arial" w:hAnsi="Arial" w:cs="Arial"/>
          <w:lang w:val="cy-GB"/>
        </w:rPr>
        <w:t>•</w:t>
      </w:r>
      <w:r w:rsidRPr="00134390">
        <w:rPr>
          <w:rFonts w:ascii="Arial" w:hAnsi="Arial" w:cs="Arial"/>
          <w:lang w:val="cy-GB"/>
        </w:rPr>
        <w:tab/>
        <w:t>pa mor gredadwy yw’r pryder</w:t>
      </w:r>
    </w:p>
    <w:p w14:paraId="6C029CB7" w14:textId="77777777" w:rsidR="00CC4B6B" w:rsidRPr="00134390" w:rsidRDefault="00CC4B6B" w:rsidP="00CC4B6B">
      <w:pPr>
        <w:rPr>
          <w:rFonts w:ascii="Arial" w:hAnsi="Arial" w:cs="Arial"/>
          <w:lang w:val="cy-GB"/>
        </w:rPr>
      </w:pPr>
      <w:r w:rsidRPr="00134390">
        <w:rPr>
          <w:rFonts w:ascii="Arial" w:hAnsi="Arial" w:cs="Arial"/>
          <w:lang w:val="cy-GB"/>
        </w:rPr>
        <w:t>•</w:t>
      </w:r>
      <w:r w:rsidRPr="00134390">
        <w:rPr>
          <w:rFonts w:ascii="Arial" w:hAnsi="Arial" w:cs="Arial"/>
          <w:lang w:val="cy-GB"/>
        </w:rPr>
        <w:tab/>
        <w:t>pa mor debygol yw hi y gellir cadarnhau’r honiad o ffynonellau y gellir eu priodoli, a chael gafael ar wybodaeth a ddarparwyd.</w:t>
      </w:r>
    </w:p>
    <w:p w14:paraId="12C79BBB" w14:textId="128B9E33" w:rsidR="00CC4B6B" w:rsidRPr="00134390" w:rsidRDefault="00CC4B6B" w:rsidP="00CC4B6B">
      <w:pPr>
        <w:rPr>
          <w:rFonts w:ascii="Arial" w:hAnsi="Arial" w:cs="Arial"/>
          <w:lang w:val="cy-GB"/>
        </w:rPr>
      </w:pPr>
    </w:p>
    <w:p w14:paraId="0EAE124E" w14:textId="77777777" w:rsidR="00CC4B6B" w:rsidRPr="00792D89" w:rsidRDefault="00CC4B6B" w:rsidP="00352C46">
      <w:pPr>
        <w:pStyle w:val="Heading2"/>
        <w:rPr>
          <w:rFonts w:ascii="Arial" w:hAnsi="Arial" w:cs="Arial"/>
          <w:b/>
          <w:bCs/>
          <w:color w:val="auto"/>
          <w:lang w:val="cy-GB"/>
        </w:rPr>
      </w:pPr>
      <w:r w:rsidRPr="00792D89">
        <w:rPr>
          <w:rFonts w:ascii="Arial" w:hAnsi="Arial" w:cs="Arial"/>
          <w:b/>
          <w:bCs/>
          <w:color w:val="auto"/>
          <w:lang w:val="cy-GB"/>
        </w:rPr>
        <w:lastRenderedPageBreak/>
        <w:t>Honiadau anwir a maleisus/blinderus</w:t>
      </w:r>
    </w:p>
    <w:p w14:paraId="4700E4BF" w14:textId="77777777" w:rsidR="00CC4B6B" w:rsidRPr="00134390" w:rsidRDefault="00CC4B6B" w:rsidP="00CC4B6B">
      <w:pPr>
        <w:rPr>
          <w:rFonts w:ascii="Arial" w:hAnsi="Arial" w:cs="Arial"/>
          <w:lang w:val="cy-GB"/>
        </w:rPr>
      </w:pPr>
      <w:r w:rsidRPr="00134390">
        <w:rPr>
          <w:rFonts w:ascii="Arial" w:hAnsi="Arial" w:cs="Arial"/>
          <w:lang w:val="cy-GB"/>
        </w:rPr>
        <w:t xml:space="preserve">Os yw aelod o staff yn gwneud honiad ond nad yw’n cael ei gadarnhau wedi ymchwilio ymhellach dyna derfyn y mater ac ni fydd unrhyw gamau pellach yn cael eu cymryd. Fodd bynnag, os bydd yr ymchwiliad yn dangos fod honiadau anwir yn rhai maleisus a/neu </w:t>
      </w:r>
      <w:proofErr w:type="spellStart"/>
      <w:r w:rsidRPr="00134390">
        <w:rPr>
          <w:rFonts w:ascii="Arial" w:hAnsi="Arial" w:cs="Arial"/>
          <w:lang w:val="cy-GB"/>
        </w:rPr>
        <w:t>ﬂinderus</w:t>
      </w:r>
      <w:proofErr w:type="spellEnd"/>
      <w:r w:rsidRPr="00134390">
        <w:rPr>
          <w:rFonts w:ascii="Arial" w:hAnsi="Arial" w:cs="Arial"/>
          <w:lang w:val="cy-GB"/>
        </w:rPr>
        <w:t xml:space="preserve"> neu wedi eu gwneud gyda’r bwriad o elwa’n bersonol yna bydd y corff llywodraethu’n ystyried cymryd camau disgyblu yn erbyn yr aelod staff a wnaeth yr honiadau.</w:t>
      </w:r>
    </w:p>
    <w:p w14:paraId="76B1A264" w14:textId="1140B683" w:rsidR="00CC4B6B" w:rsidRPr="00134390" w:rsidRDefault="00CC4B6B" w:rsidP="00CC4B6B">
      <w:pPr>
        <w:rPr>
          <w:rFonts w:ascii="Arial" w:hAnsi="Arial" w:cs="Arial"/>
          <w:lang w:val="cy-GB"/>
        </w:rPr>
      </w:pPr>
    </w:p>
    <w:p w14:paraId="17AFD748" w14:textId="20A1F8B1" w:rsidR="00CC4B6B" w:rsidRPr="00792D89" w:rsidRDefault="00CC4B6B" w:rsidP="00352C46">
      <w:pPr>
        <w:pStyle w:val="Heading2"/>
        <w:rPr>
          <w:rFonts w:ascii="Arial" w:hAnsi="Arial" w:cs="Arial"/>
          <w:b/>
          <w:bCs/>
          <w:color w:val="auto"/>
          <w:lang w:val="cy-GB"/>
        </w:rPr>
      </w:pPr>
      <w:r w:rsidRPr="00792D89">
        <w:rPr>
          <w:rFonts w:ascii="Arial" w:hAnsi="Arial" w:cs="Arial"/>
          <w:b/>
          <w:bCs/>
          <w:color w:val="auto"/>
          <w:lang w:val="cy-GB"/>
        </w:rPr>
        <w:t xml:space="preserve">Honiadau’n ymwneud â materion </w:t>
      </w:r>
      <w:r w:rsidR="00792D89">
        <w:rPr>
          <w:rFonts w:ascii="Arial" w:hAnsi="Arial" w:cs="Arial"/>
          <w:b/>
          <w:bCs/>
          <w:color w:val="auto"/>
          <w:lang w:val="cy-GB"/>
        </w:rPr>
        <w:t>diogelu</w:t>
      </w:r>
    </w:p>
    <w:p w14:paraId="4FE2AFDC" w14:textId="0D51ED2E" w:rsidR="00CC4B6B" w:rsidRPr="00134390" w:rsidRDefault="00CC4B6B" w:rsidP="00CC4B6B">
      <w:pPr>
        <w:rPr>
          <w:rFonts w:ascii="Arial" w:hAnsi="Arial" w:cs="Arial"/>
          <w:lang w:val="cy-GB"/>
        </w:rPr>
      </w:pPr>
      <w:r w:rsidRPr="00134390">
        <w:rPr>
          <w:rFonts w:ascii="Arial" w:hAnsi="Arial" w:cs="Arial"/>
          <w:lang w:val="cy-GB"/>
        </w:rPr>
        <w:t xml:space="preserve">Os bydd aelod o staff yn mynegi pryder mewn perthynas â mater </w:t>
      </w:r>
      <w:r w:rsidR="00792D89">
        <w:rPr>
          <w:rFonts w:ascii="Arial" w:hAnsi="Arial" w:cs="Arial"/>
          <w:lang w:val="cy-GB"/>
        </w:rPr>
        <w:t>diogelu</w:t>
      </w:r>
      <w:r w:rsidRPr="00134390">
        <w:rPr>
          <w:rFonts w:ascii="Arial" w:hAnsi="Arial" w:cs="Arial"/>
          <w:lang w:val="cy-GB"/>
        </w:rPr>
        <w:t xml:space="preserve">, ni ddylai’r pennaeth neu gadeirydd y llywodraethwyr gynnal eu hymholiadau </w:t>
      </w:r>
      <w:r w:rsidR="00792D89">
        <w:rPr>
          <w:rFonts w:ascii="Arial" w:hAnsi="Arial" w:cs="Arial"/>
          <w:lang w:val="cy-GB"/>
        </w:rPr>
        <w:t>diogelu</w:t>
      </w:r>
      <w:r w:rsidRPr="00134390">
        <w:rPr>
          <w:rFonts w:ascii="Arial" w:hAnsi="Arial" w:cs="Arial"/>
          <w:lang w:val="cy-GB"/>
        </w:rPr>
        <w:t xml:space="preserve"> mewnol eu hunain, ond dylent gysylltu fel mater o frys â swyddog dynodedig yr awdurdod lleol ar gyfer </w:t>
      </w:r>
      <w:r w:rsidR="00792D89">
        <w:rPr>
          <w:rFonts w:ascii="Arial" w:hAnsi="Arial" w:cs="Arial"/>
          <w:lang w:val="cy-GB"/>
        </w:rPr>
        <w:t>diogelu,</w:t>
      </w:r>
      <w:r w:rsidRPr="00134390">
        <w:rPr>
          <w:rFonts w:ascii="Arial" w:hAnsi="Arial" w:cs="Arial"/>
          <w:lang w:val="cy-GB"/>
        </w:rPr>
        <w:t xml:space="preserve"> sy’n gyfrifol am roi cyngor a monitro achosion. a ddynodwyd i arwain ar faterion </w:t>
      </w:r>
      <w:r w:rsidR="00792D89">
        <w:rPr>
          <w:rFonts w:ascii="Arial" w:hAnsi="Arial" w:cs="Arial"/>
          <w:lang w:val="cy-GB"/>
        </w:rPr>
        <w:t>diogelu</w:t>
      </w:r>
      <w:r w:rsidRPr="00134390">
        <w:rPr>
          <w:rFonts w:ascii="Arial" w:hAnsi="Arial" w:cs="Arial"/>
          <w:lang w:val="cy-GB"/>
        </w:rPr>
        <w:t xml:space="preserve"> (neu, os nad yw ar gael, y rheolwr dynodedig ar gyfer </w:t>
      </w:r>
      <w:r w:rsidR="00C646D1">
        <w:rPr>
          <w:rFonts w:ascii="Arial" w:hAnsi="Arial" w:cs="Arial"/>
          <w:lang w:val="cy-GB"/>
        </w:rPr>
        <w:t>diogelu</w:t>
      </w:r>
      <w:r w:rsidRPr="00134390">
        <w:rPr>
          <w:rFonts w:ascii="Arial" w:hAnsi="Arial" w:cs="Arial"/>
          <w:lang w:val="cy-GB"/>
        </w:rPr>
        <w:t xml:space="preserve"> yn adran gwasanaethau cymdeithasol yr awdurdod neu’r heddlu) fel y gellir cychwyn cymryd camau i ymdrin â honiadau o’r fath dan weithdrefn ddisgyblu’r ysgol ar gyfer staff a’r gweithdrefnau </w:t>
      </w:r>
      <w:r w:rsidR="00792D89">
        <w:rPr>
          <w:rFonts w:ascii="Arial" w:hAnsi="Arial" w:cs="Arial"/>
          <w:lang w:val="cy-GB"/>
        </w:rPr>
        <w:t>diogelu</w:t>
      </w:r>
      <w:r w:rsidRPr="00134390">
        <w:rPr>
          <w:rFonts w:ascii="Arial" w:hAnsi="Arial" w:cs="Arial"/>
          <w:lang w:val="cy-GB"/>
        </w:rPr>
        <w:t xml:space="preserve"> a sefydlwyd gan y Byrddau Lleol Diogelu Plant.</w:t>
      </w:r>
    </w:p>
    <w:p w14:paraId="4681686F" w14:textId="1B04B78F" w:rsidR="00CC4B6B" w:rsidRPr="00134390" w:rsidRDefault="00CC4B6B" w:rsidP="00CC4B6B">
      <w:pPr>
        <w:rPr>
          <w:rFonts w:ascii="Arial" w:hAnsi="Arial" w:cs="Arial"/>
          <w:lang w:val="cy-GB"/>
        </w:rPr>
      </w:pPr>
      <w:r w:rsidRPr="00134390">
        <w:rPr>
          <w:rFonts w:ascii="Arial" w:hAnsi="Arial" w:cs="Arial"/>
          <w:lang w:val="cy-GB"/>
        </w:rPr>
        <w:t xml:space="preserve">Fodd bynnag, mewn perthynas â materion </w:t>
      </w:r>
      <w:r w:rsidR="00792D89">
        <w:rPr>
          <w:rFonts w:ascii="Arial" w:hAnsi="Arial" w:cs="Arial"/>
          <w:lang w:val="cy-GB"/>
        </w:rPr>
        <w:t>diogelu</w:t>
      </w:r>
      <w:r w:rsidRPr="00134390">
        <w:rPr>
          <w:rFonts w:ascii="Arial" w:hAnsi="Arial" w:cs="Arial"/>
          <w:lang w:val="cy-GB"/>
        </w:rPr>
        <w:t>, bydd dewis gan yr aelod o’r staff i wneud cyfeiriad uniongyrchol i’r rheolwr gwasanaethau cymdeithasol dynodedig neu’r heddlu naill ai cyn mynegi ei bryder i’r corff llywodraethu, neu pan nad yw’r pennaeth neu gadeirydd y llywodraethwyr yn gwneud hynny ar ôl iddynt leisio pryder a bod yr aelod o staff yn parhau i fod yn bryderus am y sefyllfa.</w:t>
      </w:r>
    </w:p>
    <w:p w14:paraId="6D90382C" w14:textId="77777777" w:rsidR="00CC4B6B" w:rsidRPr="00134390" w:rsidRDefault="00CC4B6B" w:rsidP="00CC4B6B">
      <w:pPr>
        <w:rPr>
          <w:rFonts w:ascii="Arial" w:hAnsi="Arial" w:cs="Arial"/>
          <w:lang w:val="cy-GB"/>
        </w:rPr>
      </w:pPr>
    </w:p>
    <w:p w14:paraId="50C7E59F" w14:textId="1F02A51E" w:rsidR="00CC4B6B" w:rsidRPr="00134390" w:rsidRDefault="00CC4B6B" w:rsidP="00CC4B6B">
      <w:pPr>
        <w:rPr>
          <w:rFonts w:ascii="Arial" w:hAnsi="Arial" w:cs="Arial"/>
          <w:lang w:val="cy-GB"/>
        </w:rPr>
      </w:pPr>
      <w:r w:rsidRPr="00134390">
        <w:rPr>
          <w:rFonts w:ascii="Arial" w:hAnsi="Arial" w:cs="Arial"/>
          <w:lang w:val="cy-GB"/>
        </w:rPr>
        <w:t xml:space="preserve">Os yw'r pryder yn ymwneud ag aelod o staff, rhaid peidio â gwneud penderfyniadau mewnol ynghylch a yw'n fater disgyblu neu'n fater </w:t>
      </w:r>
      <w:r w:rsidR="00792D89">
        <w:rPr>
          <w:rFonts w:ascii="Arial" w:hAnsi="Arial" w:cs="Arial"/>
          <w:lang w:val="cy-GB"/>
        </w:rPr>
        <w:t>diogelu</w:t>
      </w:r>
      <w:r w:rsidRPr="00134390">
        <w:rPr>
          <w:rFonts w:ascii="Arial" w:hAnsi="Arial" w:cs="Arial"/>
          <w:lang w:val="cy-GB"/>
        </w:rPr>
        <w:t>. Dylai ysgolion fod yn ymwybodol bod gan yr heddlu bwerau statudol a chyfrifoldeb dros benderfynu a ddylid cynnal ymchwiliad troseddol.</w:t>
      </w:r>
    </w:p>
    <w:p w14:paraId="1FC0E57F" w14:textId="77777777" w:rsidR="00CC4B6B" w:rsidRPr="00134390" w:rsidRDefault="00CC4B6B" w:rsidP="00CC4B6B">
      <w:pPr>
        <w:rPr>
          <w:rFonts w:ascii="Arial" w:hAnsi="Arial" w:cs="Arial"/>
          <w:lang w:val="cy-GB"/>
        </w:rPr>
      </w:pPr>
    </w:p>
    <w:p w14:paraId="4630FFB8" w14:textId="77777777" w:rsidR="00CC4B6B" w:rsidRPr="00792D89" w:rsidRDefault="00CC4B6B" w:rsidP="00352C46">
      <w:pPr>
        <w:pStyle w:val="Heading2"/>
        <w:rPr>
          <w:rFonts w:ascii="Arial" w:hAnsi="Arial" w:cs="Arial"/>
          <w:b/>
          <w:bCs/>
          <w:color w:val="auto"/>
          <w:lang w:val="cy-GB"/>
        </w:rPr>
      </w:pPr>
      <w:r w:rsidRPr="00792D89">
        <w:rPr>
          <w:rFonts w:ascii="Arial" w:hAnsi="Arial" w:cs="Arial"/>
          <w:b/>
          <w:bCs/>
          <w:color w:val="auto"/>
          <w:lang w:val="cy-GB"/>
        </w:rPr>
        <w:t>Gweithdrefn ar gyfer gwneud honiad chwythu’r chwiban</w:t>
      </w:r>
    </w:p>
    <w:p w14:paraId="0334B744" w14:textId="7D5F58F4" w:rsidR="00CC4B6B" w:rsidRPr="00134390" w:rsidRDefault="00CC4B6B" w:rsidP="00CC4B6B">
      <w:pPr>
        <w:rPr>
          <w:rFonts w:ascii="Arial" w:hAnsi="Arial" w:cs="Arial"/>
          <w:lang w:val="cy-GB"/>
        </w:rPr>
      </w:pPr>
      <w:r w:rsidRPr="00134390">
        <w:rPr>
          <w:rFonts w:ascii="Arial" w:hAnsi="Arial" w:cs="Arial"/>
          <w:lang w:val="cy-GB"/>
        </w:rPr>
        <w:t>Dylech fynegi eich pryder i’ch rheolwr llinell, y pennaeth, cadeirydd y llywodraethwyr, neu’r llywodraethwr a enwebwyd ar gyfer chwythu’r chwiban neu [person arall a enwir a rhif cyswllt].</w:t>
      </w:r>
      <w:r w:rsidR="00792D89">
        <w:rPr>
          <w:rFonts w:ascii="Arial" w:hAnsi="Arial" w:cs="Arial"/>
          <w:lang w:val="cy-GB"/>
        </w:rPr>
        <w:t xml:space="preserve"> </w:t>
      </w:r>
      <w:r w:rsidRPr="00134390">
        <w:rPr>
          <w:rFonts w:ascii="Arial" w:hAnsi="Arial" w:cs="Arial"/>
          <w:lang w:val="cy-GB"/>
        </w:rPr>
        <w:t>Bydd y sawl y byddwch yn cysylltu ag ef/hi yn dibynnu i raddau ar ddifrifoldeb a sensitifrwydd y mater a phwy y tybir sy’n gysylltiedig â’r mater.</w:t>
      </w:r>
    </w:p>
    <w:p w14:paraId="40D6C897" w14:textId="620CC02B" w:rsidR="00CC4B6B" w:rsidRPr="00134390" w:rsidRDefault="00CC4B6B" w:rsidP="00CC4B6B">
      <w:pPr>
        <w:rPr>
          <w:rFonts w:ascii="Arial" w:hAnsi="Arial" w:cs="Arial"/>
          <w:lang w:val="cy-GB"/>
        </w:rPr>
      </w:pPr>
      <w:r w:rsidRPr="00134390">
        <w:rPr>
          <w:rFonts w:ascii="Arial" w:hAnsi="Arial" w:cs="Arial"/>
          <w:lang w:val="cy-GB"/>
        </w:rPr>
        <w:t>Os ydych yn teimlo na allwch fynegi eich pryderon yn yr ysgol,</w:t>
      </w:r>
      <w:r w:rsidR="00352C46" w:rsidRPr="00134390">
        <w:rPr>
          <w:rFonts w:ascii="Arial" w:hAnsi="Arial" w:cs="Arial"/>
          <w:lang w:val="cy-GB"/>
        </w:rPr>
        <w:t xml:space="preserve"> </w:t>
      </w:r>
      <w:r w:rsidRPr="00134390">
        <w:rPr>
          <w:rFonts w:ascii="Arial" w:hAnsi="Arial" w:cs="Arial"/>
          <w:lang w:val="cy-GB"/>
        </w:rPr>
        <w:t xml:space="preserve">mae gennych ddewis i fynegi eich pryder i rywun y tu allan i’r ysgol o’r rhestr sefydliadau yn yr adran ‘Gweithredu ymhellach’ yn y polisi hwn. Ymhlith y sefydliadau allweddol yr ydym yn awgrymu eich bod yn cysylltu â nhw y mae’r awdurdod lleol, Protect a’r undebau llafur. Fodd bynnag, os yw’r pryder yn gysylltiedig â mater </w:t>
      </w:r>
      <w:r w:rsidR="00792D89">
        <w:rPr>
          <w:rFonts w:ascii="Arial" w:hAnsi="Arial" w:cs="Arial"/>
          <w:lang w:val="cy-GB"/>
        </w:rPr>
        <w:t>diogelu</w:t>
      </w:r>
      <w:r w:rsidRPr="00134390">
        <w:rPr>
          <w:rFonts w:ascii="Arial" w:hAnsi="Arial" w:cs="Arial"/>
          <w:lang w:val="cy-GB"/>
        </w:rPr>
        <w:t xml:space="preserve"> ac nad ydych yn dymuno codi hyn drwy’r ysgol, mae’n rhaid i chi gysylltu â’r swyddog awdurdod lleol a ddynodwyd i arwain ar faterion </w:t>
      </w:r>
      <w:r w:rsidR="00792D89">
        <w:rPr>
          <w:rFonts w:ascii="Arial" w:hAnsi="Arial" w:cs="Arial"/>
          <w:lang w:val="cy-GB"/>
        </w:rPr>
        <w:t>diogelu</w:t>
      </w:r>
      <w:r w:rsidRPr="00134390">
        <w:rPr>
          <w:rFonts w:ascii="Arial" w:hAnsi="Arial" w:cs="Arial"/>
          <w:lang w:val="cy-GB"/>
        </w:rPr>
        <w:t xml:space="preserve"> (a elwir yn LADO o bryd i’w gilydd) neu os nad yw’r person hwnnw ar gael, rheolwr</w:t>
      </w:r>
      <w:r w:rsidR="00792D89">
        <w:rPr>
          <w:rFonts w:ascii="Arial" w:hAnsi="Arial" w:cs="Arial"/>
          <w:lang w:val="cy-GB"/>
        </w:rPr>
        <w:t xml:space="preserve"> diogelu</w:t>
      </w:r>
      <w:r w:rsidRPr="00134390">
        <w:rPr>
          <w:rFonts w:ascii="Arial" w:hAnsi="Arial" w:cs="Arial"/>
          <w:lang w:val="cy-GB"/>
        </w:rPr>
        <w:t xml:space="preserve"> dynodedig gwasanaethau cymdeithasol yr awdurdod lleol. Os yw’r mater yn golygu bod angen i’r heddlu neu awdurdod statudol arall fod yn rhan ohono, bydd y broses chwythu chwiban yn cael ei hatal hyd nes y bydd yr awdurdodau statudol wedi cwblhau eu hymchwiliadau a chadarnhau ei bod yn briodol parhau â’r broses chwythu chwiban.</w:t>
      </w:r>
    </w:p>
    <w:p w14:paraId="0ADA16DC" w14:textId="77777777" w:rsidR="00CC4B6B" w:rsidRPr="00134390" w:rsidRDefault="00CC4B6B" w:rsidP="00CC4B6B">
      <w:pPr>
        <w:rPr>
          <w:rFonts w:ascii="Arial" w:hAnsi="Arial" w:cs="Arial"/>
          <w:lang w:val="cy-GB"/>
        </w:rPr>
      </w:pPr>
    </w:p>
    <w:p w14:paraId="6BABACC4" w14:textId="77777777" w:rsidR="00CC4B6B" w:rsidRPr="00134390" w:rsidRDefault="00CC4B6B" w:rsidP="00CC4B6B">
      <w:pPr>
        <w:rPr>
          <w:rFonts w:ascii="Arial" w:hAnsi="Arial" w:cs="Arial"/>
          <w:lang w:val="cy-GB"/>
        </w:rPr>
      </w:pPr>
      <w:r w:rsidRPr="00134390">
        <w:rPr>
          <w:rFonts w:ascii="Arial" w:hAnsi="Arial" w:cs="Arial"/>
          <w:lang w:val="cy-GB"/>
        </w:rPr>
        <w:lastRenderedPageBreak/>
        <w:t>Os yn bosibl, mynegwch eich pryder ar bapur er mwyn osgoi unrhyw amheuaeth. Dylech amlinellu’r cefndir a hanes y pryder, gan roi enwau, dyddiadau a lleoedd lle bo hynny’n bosibl, ac esbonio’r rhesymau dros eich pryderon. Os ydych yn teimlo na allwch chi fynegi’r mater ar ddu a gwyn gallwch fynegi eich pryder ar lafar er hynny a dylech ffonio neu drefnu i gyfarfod â’r person priodol. Gallwch hefyd ofyn i’ch undeb llafur neu gymdeithas broffesiynol godi’r mater ar eich rhan neu eich cynorthwyo i fynegi’r pryder.</w:t>
      </w:r>
    </w:p>
    <w:p w14:paraId="340FD9E8" w14:textId="77777777" w:rsidR="00CC4B6B" w:rsidRPr="00792D89" w:rsidRDefault="00CC4B6B" w:rsidP="00352C46">
      <w:pPr>
        <w:pStyle w:val="Heading2"/>
        <w:rPr>
          <w:rFonts w:ascii="Arial" w:hAnsi="Arial" w:cs="Arial"/>
          <w:b/>
          <w:bCs/>
          <w:color w:val="auto"/>
          <w:lang w:val="cy-GB"/>
        </w:rPr>
      </w:pPr>
      <w:r w:rsidRPr="00792D89">
        <w:rPr>
          <w:rFonts w:ascii="Arial" w:hAnsi="Arial" w:cs="Arial"/>
          <w:b/>
          <w:bCs/>
          <w:color w:val="auto"/>
          <w:lang w:val="cy-GB"/>
        </w:rPr>
        <w:t>Ymateb i chwythu’r chwiban</w:t>
      </w:r>
    </w:p>
    <w:p w14:paraId="5F27791D" w14:textId="77777777" w:rsidR="00CC4B6B" w:rsidRPr="00134390" w:rsidRDefault="00CC4B6B" w:rsidP="00CC4B6B">
      <w:pPr>
        <w:rPr>
          <w:rFonts w:ascii="Arial" w:hAnsi="Arial" w:cs="Arial"/>
          <w:lang w:val="cy-GB"/>
        </w:rPr>
      </w:pPr>
      <w:r w:rsidRPr="00134390">
        <w:rPr>
          <w:rFonts w:ascii="Arial" w:hAnsi="Arial" w:cs="Arial"/>
          <w:lang w:val="cy-GB"/>
        </w:rPr>
        <w:t>Gall fod angen gwneud y canlynol mewn perthynas â’r mater a godwyd:</w:t>
      </w:r>
    </w:p>
    <w:p w14:paraId="085E3397" w14:textId="55A53166" w:rsidR="00CC4B6B" w:rsidRPr="00134390" w:rsidRDefault="00CC4B6B" w:rsidP="00C339AE">
      <w:pPr>
        <w:rPr>
          <w:rFonts w:ascii="Arial" w:hAnsi="Arial" w:cs="Arial"/>
          <w:lang w:val="cy-GB"/>
        </w:rPr>
      </w:pPr>
      <w:r w:rsidRPr="00134390">
        <w:rPr>
          <w:rFonts w:ascii="Arial" w:hAnsi="Arial" w:cs="Arial"/>
          <w:lang w:val="cy-GB"/>
        </w:rPr>
        <w:t>•</w:t>
      </w:r>
      <w:r w:rsidRPr="00134390">
        <w:rPr>
          <w:rFonts w:ascii="Arial" w:hAnsi="Arial" w:cs="Arial"/>
          <w:lang w:val="cy-GB"/>
        </w:rPr>
        <w:tab/>
        <w:t>ei ymchwilio’n fewnol yn yr ysgol</w:t>
      </w:r>
    </w:p>
    <w:p w14:paraId="20EDEA78" w14:textId="3D64E674" w:rsidR="00CC4B6B" w:rsidRPr="00134390" w:rsidRDefault="00CC4B6B" w:rsidP="00C339AE">
      <w:pPr>
        <w:rPr>
          <w:rFonts w:ascii="Arial" w:hAnsi="Arial" w:cs="Arial"/>
          <w:lang w:val="cy-GB"/>
        </w:rPr>
      </w:pPr>
      <w:r w:rsidRPr="00134390">
        <w:rPr>
          <w:rFonts w:ascii="Arial" w:hAnsi="Arial" w:cs="Arial"/>
          <w:lang w:val="cy-GB"/>
        </w:rPr>
        <w:t>•</w:t>
      </w:r>
      <w:r w:rsidRPr="00134390">
        <w:rPr>
          <w:rFonts w:ascii="Arial" w:hAnsi="Arial" w:cs="Arial"/>
          <w:lang w:val="cy-GB"/>
        </w:rPr>
        <w:tab/>
        <w:t xml:space="preserve">ei </w:t>
      </w:r>
      <w:proofErr w:type="spellStart"/>
      <w:r w:rsidRPr="00134390">
        <w:rPr>
          <w:rFonts w:ascii="Arial" w:hAnsi="Arial" w:cs="Arial"/>
          <w:lang w:val="cy-GB"/>
        </w:rPr>
        <w:t>gyﬂwyno</w:t>
      </w:r>
      <w:proofErr w:type="spellEnd"/>
      <w:r w:rsidRPr="00134390">
        <w:rPr>
          <w:rFonts w:ascii="Arial" w:hAnsi="Arial" w:cs="Arial"/>
          <w:lang w:val="cy-GB"/>
        </w:rPr>
        <w:t xml:space="preserve"> i’r heddlu os yw’n gysylltiedig â gweithgaredd troseddol honedig</w:t>
      </w:r>
    </w:p>
    <w:p w14:paraId="6248C36D" w14:textId="62E9C628" w:rsidR="00CC4B6B" w:rsidRPr="00134390" w:rsidRDefault="00CC4B6B" w:rsidP="00C339AE">
      <w:pPr>
        <w:rPr>
          <w:rFonts w:ascii="Arial" w:hAnsi="Arial" w:cs="Arial"/>
          <w:lang w:val="cy-GB"/>
        </w:rPr>
      </w:pPr>
      <w:r w:rsidRPr="00134390">
        <w:rPr>
          <w:rFonts w:ascii="Arial" w:hAnsi="Arial" w:cs="Arial"/>
          <w:lang w:val="cy-GB"/>
        </w:rPr>
        <w:t>•</w:t>
      </w:r>
      <w:r w:rsidRPr="00134390">
        <w:rPr>
          <w:rFonts w:ascii="Arial" w:hAnsi="Arial" w:cs="Arial"/>
          <w:lang w:val="cy-GB"/>
        </w:rPr>
        <w:tab/>
        <w:t xml:space="preserve">ei </w:t>
      </w:r>
      <w:proofErr w:type="spellStart"/>
      <w:r w:rsidRPr="00134390">
        <w:rPr>
          <w:rFonts w:ascii="Arial" w:hAnsi="Arial" w:cs="Arial"/>
          <w:lang w:val="cy-GB"/>
        </w:rPr>
        <w:t>gyﬂwyno</w:t>
      </w:r>
      <w:proofErr w:type="spellEnd"/>
      <w:r w:rsidRPr="00134390">
        <w:rPr>
          <w:rFonts w:ascii="Arial" w:hAnsi="Arial" w:cs="Arial"/>
          <w:lang w:val="cy-GB"/>
        </w:rPr>
        <w:t xml:space="preserve"> i’r person yn yr awdurdod lleol sy’n delio â chwynion am reolaeth ariannol neu briodoldeb ariannol mewn ysgolion</w:t>
      </w:r>
    </w:p>
    <w:p w14:paraId="1C7E1187" w14:textId="2B6EEDFF" w:rsidR="00CC4B6B" w:rsidRPr="00134390" w:rsidRDefault="00CC4B6B" w:rsidP="00C339AE">
      <w:pPr>
        <w:rPr>
          <w:rFonts w:ascii="Arial" w:hAnsi="Arial" w:cs="Arial"/>
          <w:lang w:val="cy-GB"/>
        </w:rPr>
      </w:pPr>
      <w:r w:rsidRPr="00134390">
        <w:rPr>
          <w:rFonts w:ascii="Arial" w:hAnsi="Arial" w:cs="Arial"/>
          <w:lang w:val="cy-GB"/>
        </w:rPr>
        <w:t>•</w:t>
      </w:r>
      <w:r w:rsidRPr="00134390">
        <w:rPr>
          <w:rFonts w:ascii="Arial" w:hAnsi="Arial" w:cs="Arial"/>
          <w:lang w:val="cy-GB"/>
        </w:rPr>
        <w:tab/>
        <w:t xml:space="preserve">ei gyfeirio at y swyddog awdurdod lleol a ddynodwyd i arwain ar faterion </w:t>
      </w:r>
      <w:r w:rsidR="00792D89">
        <w:rPr>
          <w:rFonts w:ascii="Arial" w:hAnsi="Arial" w:cs="Arial"/>
          <w:lang w:val="cy-GB"/>
        </w:rPr>
        <w:t>diogelu</w:t>
      </w:r>
      <w:r w:rsidRPr="00134390">
        <w:rPr>
          <w:rFonts w:ascii="Arial" w:hAnsi="Arial" w:cs="Arial"/>
          <w:lang w:val="cy-GB"/>
        </w:rPr>
        <w:t xml:space="preserve"> os oes pryder yn gysylltiedig </w:t>
      </w:r>
      <w:r w:rsidR="00792D89">
        <w:rPr>
          <w:rFonts w:ascii="Arial" w:hAnsi="Arial" w:cs="Arial"/>
          <w:lang w:val="cy-GB"/>
        </w:rPr>
        <w:t>â diogelu</w:t>
      </w:r>
      <w:r w:rsidRPr="00134390">
        <w:rPr>
          <w:rFonts w:ascii="Arial" w:hAnsi="Arial" w:cs="Arial"/>
          <w:lang w:val="cy-GB"/>
        </w:rPr>
        <w:t xml:space="preserve"> neu, os nad yw’r person hwnnw ar gael, rheolwr </w:t>
      </w:r>
      <w:r w:rsidR="00792D89">
        <w:rPr>
          <w:rFonts w:ascii="Arial" w:hAnsi="Arial" w:cs="Arial"/>
          <w:lang w:val="cy-GB"/>
        </w:rPr>
        <w:t xml:space="preserve">diogelu </w:t>
      </w:r>
      <w:r w:rsidRPr="00134390">
        <w:rPr>
          <w:rFonts w:ascii="Arial" w:hAnsi="Arial" w:cs="Arial"/>
          <w:lang w:val="cy-GB"/>
        </w:rPr>
        <w:t>dynodedig gwasanaethau cymdeithasol yr awdurdod lleol.</w:t>
      </w:r>
    </w:p>
    <w:p w14:paraId="2B733538" w14:textId="77777777" w:rsidR="00CC4B6B" w:rsidRPr="00134390" w:rsidRDefault="00CC4B6B" w:rsidP="00CC4B6B">
      <w:pPr>
        <w:rPr>
          <w:rFonts w:ascii="Arial" w:hAnsi="Arial" w:cs="Arial"/>
          <w:lang w:val="cy-GB"/>
        </w:rPr>
      </w:pPr>
      <w:r w:rsidRPr="00134390">
        <w:rPr>
          <w:rFonts w:ascii="Arial" w:hAnsi="Arial" w:cs="Arial"/>
          <w:lang w:val="cy-GB"/>
        </w:rPr>
        <w:t>Yn ystod y cyfnod hwn nid yw pryderon/honiadau’n cael eu derbyn na’u gwrthod.</w:t>
      </w:r>
    </w:p>
    <w:p w14:paraId="7DCD82A0" w14:textId="77777777" w:rsidR="00CC4B6B" w:rsidRPr="00792D89" w:rsidRDefault="00CC4B6B" w:rsidP="00352C46">
      <w:pPr>
        <w:pStyle w:val="Heading2"/>
        <w:rPr>
          <w:rFonts w:ascii="Arial" w:hAnsi="Arial" w:cs="Arial"/>
          <w:b/>
          <w:bCs/>
          <w:color w:val="auto"/>
          <w:lang w:val="cy-GB"/>
        </w:rPr>
      </w:pPr>
      <w:r w:rsidRPr="00792D89">
        <w:rPr>
          <w:rFonts w:ascii="Arial" w:hAnsi="Arial" w:cs="Arial"/>
          <w:b/>
          <w:bCs/>
          <w:color w:val="auto"/>
          <w:lang w:val="cy-GB"/>
        </w:rPr>
        <w:t>Amserlen ar gyfer ymateb</w:t>
      </w:r>
    </w:p>
    <w:p w14:paraId="501939CC" w14:textId="77777777" w:rsidR="00CC4B6B" w:rsidRPr="00134390" w:rsidRDefault="00CC4B6B" w:rsidP="00CC4B6B">
      <w:pPr>
        <w:rPr>
          <w:rFonts w:ascii="Arial" w:hAnsi="Arial" w:cs="Arial"/>
          <w:lang w:val="cy-GB"/>
        </w:rPr>
      </w:pPr>
      <w:r w:rsidRPr="00134390">
        <w:rPr>
          <w:rFonts w:ascii="Arial" w:hAnsi="Arial" w:cs="Arial"/>
          <w:lang w:val="cy-GB"/>
        </w:rPr>
        <w:t>Fel arfer, bydd y sawl [enw/statws] a benodwyd gan y corff llywodraethu i ymchwilio i honiadau chwythu’r chwiban yn darparu ymateb ysgrifenedig i chi o fewn 5 diwrnod gwaith (ac eithrio pan fo honiadau dienw):</w:t>
      </w:r>
    </w:p>
    <w:p w14:paraId="72CB22BE" w14:textId="3D63DA74" w:rsidR="00CC4B6B" w:rsidRPr="00134390" w:rsidRDefault="00CC4B6B" w:rsidP="00CC4B6B">
      <w:pPr>
        <w:rPr>
          <w:rFonts w:ascii="Arial" w:hAnsi="Arial" w:cs="Arial"/>
          <w:lang w:val="cy-GB"/>
        </w:rPr>
      </w:pPr>
      <w:r w:rsidRPr="00134390">
        <w:rPr>
          <w:rFonts w:ascii="Arial" w:hAnsi="Arial" w:cs="Arial"/>
          <w:lang w:val="cy-GB"/>
        </w:rPr>
        <w:t>•</w:t>
      </w:r>
      <w:r w:rsidRPr="00134390">
        <w:rPr>
          <w:rFonts w:ascii="Arial" w:hAnsi="Arial" w:cs="Arial"/>
          <w:lang w:val="cy-GB"/>
        </w:rPr>
        <w:tab/>
        <w:t>yn cydnabod bod y mynegiant o bryder wedi’i dderbyn</w:t>
      </w:r>
    </w:p>
    <w:p w14:paraId="7600D8D8" w14:textId="3AC05986" w:rsidR="00CC4B6B" w:rsidRPr="00134390" w:rsidRDefault="00CC4B6B" w:rsidP="00CC4B6B">
      <w:pPr>
        <w:rPr>
          <w:rFonts w:ascii="Arial" w:hAnsi="Arial" w:cs="Arial"/>
          <w:lang w:val="cy-GB"/>
        </w:rPr>
      </w:pPr>
      <w:r w:rsidRPr="00134390">
        <w:rPr>
          <w:rFonts w:ascii="Arial" w:hAnsi="Arial" w:cs="Arial"/>
          <w:lang w:val="cy-GB"/>
        </w:rPr>
        <w:t>•</w:t>
      </w:r>
      <w:r w:rsidRPr="00134390">
        <w:rPr>
          <w:rFonts w:ascii="Arial" w:hAnsi="Arial" w:cs="Arial"/>
          <w:lang w:val="cy-GB"/>
        </w:rPr>
        <w:tab/>
        <w:t>yn nodi sut y bwriedir delio â’r mater</w:t>
      </w:r>
    </w:p>
    <w:p w14:paraId="198BC032" w14:textId="00374B2A" w:rsidR="00CC4B6B" w:rsidRPr="00134390" w:rsidRDefault="00CC4B6B" w:rsidP="00CC4B6B">
      <w:pPr>
        <w:rPr>
          <w:rFonts w:ascii="Arial" w:hAnsi="Arial" w:cs="Arial"/>
          <w:lang w:val="cy-GB"/>
        </w:rPr>
      </w:pPr>
      <w:r w:rsidRPr="00134390">
        <w:rPr>
          <w:rFonts w:ascii="Arial" w:hAnsi="Arial" w:cs="Arial"/>
          <w:lang w:val="cy-GB"/>
        </w:rPr>
        <w:t>•</w:t>
      </w:r>
      <w:r w:rsidRPr="00134390">
        <w:rPr>
          <w:rFonts w:ascii="Arial" w:hAnsi="Arial" w:cs="Arial"/>
          <w:lang w:val="cy-GB"/>
        </w:rPr>
        <w:tab/>
        <w:t>yn rhoi amcangyfrif o faint o amser y bydd yn ei gymryd i ddarparu ymateb terfynol</w:t>
      </w:r>
    </w:p>
    <w:p w14:paraId="492DB2B3" w14:textId="644B49CC" w:rsidR="00CC4B6B" w:rsidRPr="00134390" w:rsidRDefault="00CC4B6B" w:rsidP="00CC4B6B">
      <w:pPr>
        <w:rPr>
          <w:rFonts w:ascii="Arial" w:hAnsi="Arial" w:cs="Arial"/>
          <w:lang w:val="cy-GB"/>
        </w:rPr>
      </w:pPr>
      <w:r w:rsidRPr="00134390">
        <w:rPr>
          <w:rFonts w:ascii="Arial" w:hAnsi="Arial" w:cs="Arial"/>
          <w:lang w:val="cy-GB"/>
        </w:rPr>
        <w:t>•</w:t>
      </w:r>
      <w:r w:rsidRPr="00134390">
        <w:rPr>
          <w:rFonts w:ascii="Arial" w:hAnsi="Arial" w:cs="Arial"/>
          <w:lang w:val="cy-GB"/>
        </w:rPr>
        <w:tab/>
        <w:t>yn dweud a oes unrhyw ymholiadau wedi cael eu gwneud</w:t>
      </w:r>
    </w:p>
    <w:p w14:paraId="5A9E3D80" w14:textId="375AF226" w:rsidR="00CC4B6B" w:rsidRPr="00134390" w:rsidRDefault="00CC4B6B" w:rsidP="00CC4B6B">
      <w:pPr>
        <w:rPr>
          <w:rFonts w:ascii="Arial" w:hAnsi="Arial" w:cs="Arial"/>
          <w:lang w:val="cy-GB"/>
        </w:rPr>
      </w:pPr>
      <w:r w:rsidRPr="00134390">
        <w:rPr>
          <w:rFonts w:ascii="Arial" w:hAnsi="Arial" w:cs="Arial"/>
          <w:lang w:val="cy-GB"/>
        </w:rPr>
        <w:tab/>
        <w:t>•</w:t>
      </w:r>
      <w:r w:rsidRPr="00134390">
        <w:rPr>
          <w:rFonts w:ascii="Arial" w:hAnsi="Arial" w:cs="Arial"/>
          <w:lang w:val="cy-GB"/>
        </w:rPr>
        <w:tab/>
        <w:t>yn dweud a fydd ymholiadau pellach yn cael eu gwneud</w:t>
      </w:r>
    </w:p>
    <w:p w14:paraId="03AA4905" w14:textId="37087844" w:rsidR="00CC4B6B" w:rsidRPr="00134390" w:rsidRDefault="00CC4B6B" w:rsidP="00CC4B6B">
      <w:pPr>
        <w:rPr>
          <w:rFonts w:ascii="Arial" w:hAnsi="Arial" w:cs="Arial"/>
          <w:lang w:val="cy-GB"/>
        </w:rPr>
      </w:pPr>
      <w:r w:rsidRPr="00134390">
        <w:rPr>
          <w:rFonts w:ascii="Arial" w:hAnsi="Arial" w:cs="Arial"/>
          <w:lang w:val="cy-GB"/>
        </w:rPr>
        <w:t>•</w:t>
      </w:r>
      <w:r w:rsidRPr="00134390">
        <w:rPr>
          <w:rFonts w:ascii="Arial" w:hAnsi="Arial" w:cs="Arial"/>
          <w:lang w:val="cy-GB"/>
        </w:rPr>
        <w:tab/>
        <w:t>yn eich hysbysu am y cymorth sydd ar gael tra bod y materion yn cael eu hymchwilio</w:t>
      </w:r>
    </w:p>
    <w:p w14:paraId="36BFFF69" w14:textId="11096CFE" w:rsidR="00CC4B6B" w:rsidRPr="00134390" w:rsidRDefault="00CC4B6B" w:rsidP="00CC4B6B">
      <w:pPr>
        <w:rPr>
          <w:rFonts w:ascii="Arial" w:hAnsi="Arial" w:cs="Arial"/>
          <w:lang w:val="cy-GB"/>
        </w:rPr>
      </w:pPr>
      <w:r w:rsidRPr="00134390">
        <w:rPr>
          <w:rFonts w:ascii="Arial" w:hAnsi="Arial" w:cs="Arial"/>
          <w:lang w:val="cy-GB"/>
        </w:rPr>
        <w:t>•</w:t>
      </w:r>
      <w:r w:rsidRPr="00134390">
        <w:rPr>
          <w:rFonts w:ascii="Arial" w:hAnsi="Arial" w:cs="Arial"/>
          <w:lang w:val="cy-GB"/>
        </w:rPr>
        <w:tab/>
        <w:t>yn cynnal cyfrinachedd lle bynnag y bo hynny’n bosibl, ond yn esbonio hefyd ei bod yn bosibl na fydd modd i chi barhau i fod yn ddienw.</w:t>
      </w:r>
    </w:p>
    <w:p w14:paraId="7EB63AA1" w14:textId="77777777" w:rsidR="00CC4B6B" w:rsidRPr="00792D89" w:rsidRDefault="00CC4B6B" w:rsidP="00CC4B6B">
      <w:pPr>
        <w:rPr>
          <w:rFonts w:ascii="Arial" w:hAnsi="Arial" w:cs="Arial"/>
          <w:b/>
          <w:bCs/>
          <w:lang w:val="cy-GB"/>
        </w:rPr>
      </w:pPr>
      <w:r w:rsidRPr="00792D89">
        <w:rPr>
          <w:rFonts w:ascii="Arial" w:hAnsi="Arial" w:cs="Arial"/>
          <w:b/>
          <w:bCs/>
          <w:lang w:val="cy-GB"/>
        </w:rPr>
        <w:t>Y broses ymchwilio</w:t>
      </w:r>
    </w:p>
    <w:p w14:paraId="2FF42A60" w14:textId="77777777" w:rsidR="00CC4B6B" w:rsidRPr="00134390" w:rsidRDefault="00CC4B6B" w:rsidP="00CC4B6B">
      <w:pPr>
        <w:rPr>
          <w:rFonts w:ascii="Arial" w:hAnsi="Arial" w:cs="Arial"/>
          <w:lang w:val="cy-GB"/>
        </w:rPr>
      </w:pPr>
      <w:r w:rsidRPr="00134390">
        <w:rPr>
          <w:rFonts w:ascii="Arial" w:hAnsi="Arial" w:cs="Arial"/>
          <w:lang w:val="cy-GB"/>
        </w:rPr>
        <w:t>Bydd y sawl a benodir [enw/statws] yn:</w:t>
      </w:r>
    </w:p>
    <w:p w14:paraId="450A7054" w14:textId="7EC6C847" w:rsidR="00CC4B6B" w:rsidRPr="00134390" w:rsidRDefault="00CC4B6B" w:rsidP="00CC4B6B">
      <w:pPr>
        <w:rPr>
          <w:rFonts w:ascii="Arial" w:hAnsi="Arial" w:cs="Arial"/>
          <w:lang w:val="cy-GB"/>
        </w:rPr>
      </w:pPr>
      <w:r w:rsidRPr="00134390">
        <w:rPr>
          <w:rFonts w:ascii="Arial" w:hAnsi="Arial" w:cs="Arial"/>
          <w:lang w:val="cy-GB"/>
        </w:rPr>
        <w:t>•</w:t>
      </w:r>
      <w:r w:rsidRPr="00134390">
        <w:rPr>
          <w:rFonts w:ascii="Arial" w:hAnsi="Arial" w:cs="Arial"/>
          <w:lang w:val="cy-GB"/>
        </w:rPr>
        <w:tab/>
        <w:t>ymchwilio i’r honiad - yn chwilio am dystiolaeth ac yn cyfweld tystion yn ôl yr angen</w:t>
      </w:r>
    </w:p>
    <w:p w14:paraId="3358BA8D" w14:textId="25C9DA4F" w:rsidR="00CC4B6B" w:rsidRPr="00134390" w:rsidRDefault="00CC4B6B" w:rsidP="00CC4B6B">
      <w:pPr>
        <w:rPr>
          <w:rFonts w:ascii="Arial" w:hAnsi="Arial" w:cs="Arial"/>
          <w:lang w:val="cy-GB"/>
        </w:rPr>
      </w:pPr>
      <w:r w:rsidRPr="00134390">
        <w:rPr>
          <w:rFonts w:ascii="Arial" w:hAnsi="Arial" w:cs="Arial"/>
          <w:lang w:val="cy-GB"/>
        </w:rPr>
        <w:t>•</w:t>
      </w:r>
      <w:r w:rsidRPr="00134390">
        <w:rPr>
          <w:rFonts w:ascii="Arial" w:hAnsi="Arial" w:cs="Arial"/>
          <w:lang w:val="cy-GB"/>
        </w:rPr>
        <w:tab/>
        <w:t>cynnal cyfrinachedd lle bynnag y bo hynny’n bosibl ond bydd</w:t>
      </w:r>
      <w:r w:rsidR="0009789C" w:rsidRPr="00134390">
        <w:rPr>
          <w:rFonts w:ascii="Arial" w:hAnsi="Arial" w:cs="Arial"/>
          <w:lang w:val="cy-GB"/>
        </w:rPr>
        <w:t xml:space="preserve"> </w:t>
      </w:r>
      <w:r w:rsidRPr="00134390">
        <w:rPr>
          <w:rFonts w:ascii="Arial" w:hAnsi="Arial" w:cs="Arial"/>
          <w:lang w:val="cy-GB"/>
        </w:rPr>
        <w:t>yn ymwybodol nad oes unrhyw warant y gall y chwythwr chwiban barhau i fod yn ddienw</w:t>
      </w:r>
    </w:p>
    <w:p w14:paraId="6DF9863E" w14:textId="4BC8C444" w:rsidR="00CC4B6B" w:rsidRPr="00134390" w:rsidRDefault="00CC4B6B" w:rsidP="00CC4B6B">
      <w:pPr>
        <w:rPr>
          <w:rFonts w:ascii="Arial" w:hAnsi="Arial" w:cs="Arial"/>
          <w:lang w:val="cy-GB"/>
        </w:rPr>
      </w:pPr>
      <w:r w:rsidRPr="00134390">
        <w:rPr>
          <w:rFonts w:ascii="Arial" w:hAnsi="Arial" w:cs="Arial"/>
          <w:lang w:val="cy-GB"/>
        </w:rPr>
        <w:t>•</w:t>
      </w:r>
      <w:r w:rsidRPr="00134390">
        <w:rPr>
          <w:rFonts w:ascii="Arial" w:hAnsi="Arial" w:cs="Arial"/>
          <w:lang w:val="cy-GB"/>
        </w:rPr>
        <w:tab/>
        <w:t>os yn briodol, dod â’r mater i sylw’r sawl a benodwyd gan yr awdurdod lleol sy’n ymdrin â chwynion am reolaeth ariannol ysgolion</w:t>
      </w:r>
    </w:p>
    <w:p w14:paraId="189FDC41" w14:textId="701E4E0D" w:rsidR="00CC4B6B" w:rsidRPr="00134390" w:rsidRDefault="00CC4B6B" w:rsidP="00CC4B6B">
      <w:pPr>
        <w:rPr>
          <w:rFonts w:ascii="Arial" w:hAnsi="Arial" w:cs="Arial"/>
          <w:lang w:val="cy-GB"/>
        </w:rPr>
      </w:pPr>
      <w:r w:rsidRPr="00134390">
        <w:rPr>
          <w:rFonts w:ascii="Arial" w:hAnsi="Arial" w:cs="Arial"/>
          <w:lang w:val="cy-GB"/>
        </w:rPr>
        <w:t>•</w:t>
      </w:r>
      <w:r w:rsidRPr="00134390">
        <w:rPr>
          <w:rFonts w:ascii="Arial" w:hAnsi="Arial" w:cs="Arial"/>
          <w:lang w:val="cy-GB"/>
        </w:rPr>
        <w:tab/>
        <w:t>os yn briodol, yn achos materion yn ymwneud ag ymddygiad troseddol, cyfeirio’r mater i sylw’r heddlu</w:t>
      </w:r>
    </w:p>
    <w:p w14:paraId="47D17A76" w14:textId="068505D8" w:rsidR="00CC4B6B" w:rsidRPr="00134390" w:rsidRDefault="00CC4B6B" w:rsidP="00CC4B6B">
      <w:pPr>
        <w:rPr>
          <w:rFonts w:ascii="Arial" w:hAnsi="Arial" w:cs="Arial"/>
          <w:lang w:val="cy-GB"/>
        </w:rPr>
      </w:pPr>
      <w:r w:rsidRPr="00134390">
        <w:rPr>
          <w:rFonts w:ascii="Arial" w:hAnsi="Arial" w:cs="Arial"/>
          <w:lang w:val="cy-GB"/>
        </w:rPr>
        <w:lastRenderedPageBreak/>
        <w:t>•</w:t>
      </w:r>
      <w:r w:rsidRPr="00134390">
        <w:rPr>
          <w:rFonts w:ascii="Arial" w:hAnsi="Arial" w:cs="Arial"/>
          <w:lang w:val="cy-GB"/>
        </w:rPr>
        <w:tab/>
        <w:t xml:space="preserve">os yn briodol, ar gyfer pryderon yn ymwneud </w:t>
      </w:r>
      <w:r w:rsidR="006831C6">
        <w:rPr>
          <w:rFonts w:ascii="Arial" w:hAnsi="Arial" w:cs="Arial"/>
          <w:lang w:val="cy-GB"/>
        </w:rPr>
        <w:t>â diogelu</w:t>
      </w:r>
      <w:r w:rsidRPr="00134390">
        <w:rPr>
          <w:rFonts w:ascii="Arial" w:hAnsi="Arial" w:cs="Arial"/>
          <w:lang w:val="cy-GB"/>
        </w:rPr>
        <w:t xml:space="preserve">, cyfeirio’r mater i sylw’r swyddog a benodwyd gan yr awdurdod lleol i arwain ar faterion </w:t>
      </w:r>
      <w:r w:rsidR="006831C6">
        <w:rPr>
          <w:rFonts w:ascii="Arial" w:hAnsi="Arial" w:cs="Arial"/>
          <w:lang w:val="cy-GB"/>
        </w:rPr>
        <w:t>diogelu</w:t>
      </w:r>
      <w:r w:rsidRPr="00134390">
        <w:rPr>
          <w:rFonts w:ascii="Arial" w:hAnsi="Arial" w:cs="Arial"/>
          <w:lang w:val="cy-GB"/>
        </w:rPr>
        <w:t xml:space="preserve">/rheolwr </w:t>
      </w:r>
      <w:r w:rsidR="006831C6">
        <w:rPr>
          <w:rFonts w:ascii="Arial" w:hAnsi="Arial" w:cs="Arial"/>
          <w:lang w:val="cy-GB"/>
        </w:rPr>
        <w:t xml:space="preserve">diogelu </w:t>
      </w:r>
      <w:r w:rsidRPr="00134390">
        <w:rPr>
          <w:rFonts w:ascii="Arial" w:hAnsi="Arial" w:cs="Arial"/>
          <w:lang w:val="cy-GB"/>
        </w:rPr>
        <w:t>dynodedig gwasanaethau cymdeithasol yr awdurdod lleol. Bydd y broses chwythu chwiban yn cael ei hatal hyd nes y bydd yr awdurdodau statudol wedi cwblhau eu hymchwiliadau a chadarnhau ei bod yn briodol parhau â’r broses chwythu chwiban.</w:t>
      </w:r>
    </w:p>
    <w:p w14:paraId="4A53DA55" w14:textId="77777777" w:rsidR="00CC4B6B" w:rsidRPr="00134390" w:rsidRDefault="00CC4B6B" w:rsidP="00CC4B6B">
      <w:pPr>
        <w:rPr>
          <w:rFonts w:ascii="Arial" w:hAnsi="Arial" w:cs="Arial"/>
          <w:lang w:val="cy-GB"/>
        </w:rPr>
      </w:pPr>
      <w:r w:rsidRPr="00134390">
        <w:rPr>
          <w:rFonts w:ascii="Arial" w:hAnsi="Arial" w:cs="Arial"/>
          <w:lang w:val="cy-GB"/>
        </w:rPr>
        <w:t>Os oes angen i’r sawl a benodwyd gan y corff llywodraethu siarad â chi, mae gennych yr hawl i gael eich hebrwng gan gynrychiolydd</w:t>
      </w:r>
    </w:p>
    <w:p w14:paraId="0DEBC413" w14:textId="77777777" w:rsidR="00CC4B6B" w:rsidRPr="00134390" w:rsidRDefault="00CC4B6B" w:rsidP="00CC4B6B">
      <w:pPr>
        <w:rPr>
          <w:rFonts w:ascii="Arial" w:hAnsi="Arial" w:cs="Arial"/>
          <w:lang w:val="cy-GB"/>
        </w:rPr>
      </w:pPr>
      <w:r w:rsidRPr="00134390">
        <w:rPr>
          <w:rFonts w:ascii="Arial" w:hAnsi="Arial" w:cs="Arial"/>
          <w:lang w:val="cy-GB"/>
        </w:rPr>
        <w:t>undeb llafur neu gymdeithas broffesiynol neu gyd-aelod o’r staff nad yw’n rhan o’r maes gwaith y mae’r pryder yn gysylltiedig ag ef.</w:t>
      </w:r>
    </w:p>
    <w:p w14:paraId="28CDD489" w14:textId="77777777" w:rsidR="00CC4B6B" w:rsidRPr="00134390" w:rsidRDefault="00CC4B6B" w:rsidP="00CC4B6B">
      <w:pPr>
        <w:rPr>
          <w:rFonts w:ascii="Arial" w:hAnsi="Arial" w:cs="Arial"/>
          <w:lang w:val="cy-GB"/>
        </w:rPr>
      </w:pPr>
      <w:r w:rsidRPr="00134390">
        <w:rPr>
          <w:rFonts w:ascii="Arial" w:hAnsi="Arial" w:cs="Arial"/>
          <w:lang w:val="cy-GB"/>
        </w:rPr>
        <w:t>Y nod yw cwblhau’r ymchwiliad o fewn 10-15 diwrnod gwaith o ddyddiad yr ymateb ysgrifenedig cychwynnol. Os bydd yr ymchwiliad yn ymestyn y tu hwnt i’r amserlenni a amlinellwyd am resymau penodol bydd yr holl unigolion sy’n ymwneud â’r achos yn cael eu hysbysu am hyn drwy lythyr a fydd yn nodi pryd y daw’r ymchwiliad i ben.</w:t>
      </w:r>
    </w:p>
    <w:p w14:paraId="2215CFEE" w14:textId="622E1B97" w:rsidR="00CC4B6B" w:rsidRPr="00134390" w:rsidRDefault="00CC4B6B" w:rsidP="00CC4B6B">
      <w:pPr>
        <w:rPr>
          <w:rFonts w:ascii="Arial" w:hAnsi="Arial" w:cs="Arial"/>
          <w:lang w:val="cy-GB"/>
        </w:rPr>
      </w:pPr>
    </w:p>
    <w:p w14:paraId="39D6A9F7" w14:textId="77777777" w:rsidR="00CC4B6B" w:rsidRPr="00C646D1" w:rsidRDefault="00CC4B6B" w:rsidP="00352C46">
      <w:pPr>
        <w:pStyle w:val="Heading2"/>
        <w:rPr>
          <w:rFonts w:ascii="Arial" w:hAnsi="Arial" w:cs="Arial"/>
          <w:b/>
          <w:bCs/>
          <w:color w:val="auto"/>
          <w:lang w:val="cy-GB"/>
        </w:rPr>
      </w:pPr>
      <w:r w:rsidRPr="00C646D1">
        <w:rPr>
          <w:rFonts w:ascii="Arial" w:hAnsi="Arial" w:cs="Arial"/>
          <w:b/>
          <w:bCs/>
          <w:color w:val="auto"/>
          <w:lang w:val="cy-GB"/>
        </w:rPr>
        <w:t>Adroddiad yr ymchwiliad</w:t>
      </w:r>
    </w:p>
    <w:p w14:paraId="7B432DA9" w14:textId="77777777" w:rsidR="00CC4B6B" w:rsidRPr="00134390" w:rsidRDefault="00CC4B6B" w:rsidP="00CC4B6B">
      <w:pPr>
        <w:rPr>
          <w:rFonts w:ascii="Arial" w:hAnsi="Arial" w:cs="Arial"/>
          <w:lang w:val="cy-GB"/>
        </w:rPr>
      </w:pPr>
      <w:r w:rsidRPr="00134390">
        <w:rPr>
          <w:rFonts w:ascii="Arial" w:hAnsi="Arial" w:cs="Arial"/>
          <w:lang w:val="cy-GB"/>
        </w:rPr>
        <w:t xml:space="preserve">Wedi cwblhau’r broses ymchwilio bydd y sawl a benodwyd [enw/statws] yn llunio adroddiad ysgrifenedig ac yn ei </w:t>
      </w:r>
      <w:proofErr w:type="spellStart"/>
      <w:r w:rsidRPr="00134390">
        <w:rPr>
          <w:rFonts w:ascii="Arial" w:hAnsi="Arial" w:cs="Arial"/>
          <w:lang w:val="cy-GB"/>
        </w:rPr>
        <w:t>gyﬂwyno</w:t>
      </w:r>
      <w:proofErr w:type="spellEnd"/>
    </w:p>
    <w:p w14:paraId="5B3BB0CB" w14:textId="77777777" w:rsidR="00CC4B6B" w:rsidRPr="00134390" w:rsidRDefault="00CC4B6B" w:rsidP="00CC4B6B">
      <w:pPr>
        <w:rPr>
          <w:rFonts w:ascii="Arial" w:hAnsi="Arial" w:cs="Arial"/>
          <w:lang w:val="cy-GB"/>
        </w:rPr>
      </w:pPr>
      <w:r w:rsidRPr="00134390">
        <w:rPr>
          <w:rFonts w:ascii="Arial" w:hAnsi="Arial" w:cs="Arial"/>
          <w:lang w:val="cy-GB"/>
        </w:rPr>
        <w:t>i gadeirydd y corff llywodraethu o fewn 5 diwrnod gwaith fel arfer. Ni fydd yr adroddiad yn cynnwys enw’r chwythwr chwiban oni bai eich bod wedi datgan yn unswydd eich bod yn dymuno cael eich enwi.</w:t>
      </w:r>
    </w:p>
    <w:p w14:paraId="1BFA3417" w14:textId="77777777" w:rsidR="00CC4B6B" w:rsidRPr="00134390" w:rsidRDefault="00CC4B6B" w:rsidP="00CC4B6B">
      <w:pPr>
        <w:rPr>
          <w:rFonts w:ascii="Arial" w:hAnsi="Arial" w:cs="Arial"/>
          <w:lang w:val="cy-GB"/>
        </w:rPr>
      </w:pPr>
      <w:r w:rsidRPr="00134390">
        <w:rPr>
          <w:rFonts w:ascii="Arial" w:hAnsi="Arial" w:cs="Arial"/>
          <w:lang w:val="cy-GB"/>
        </w:rPr>
        <w:t>Ar ôl derbyn adroddiad yr ymchwiliad, bydd cadeirydd</w:t>
      </w:r>
    </w:p>
    <w:p w14:paraId="68AD0FC0" w14:textId="77777777" w:rsidR="00CC4B6B" w:rsidRPr="00134390" w:rsidRDefault="00CC4B6B" w:rsidP="00CC4B6B">
      <w:pPr>
        <w:rPr>
          <w:rFonts w:ascii="Arial" w:hAnsi="Arial" w:cs="Arial"/>
          <w:lang w:val="cy-GB"/>
        </w:rPr>
      </w:pPr>
      <w:r w:rsidRPr="00134390">
        <w:rPr>
          <w:rFonts w:ascii="Arial" w:hAnsi="Arial" w:cs="Arial"/>
          <w:lang w:val="cy-GB"/>
        </w:rPr>
        <w:t>y llywodraethwyr yn galw cyfarfod o’r pwyllgor gydag un llywodraethwr arall o leiaf ac un person annibynnol oddi allan i’r corff llywodraethu, e.e. yr awdurdod lleol neu lywodraethwr ysgol arall, i ystyried adroddiad yr ymchwiliad a phenderfynu pa gamau sydd i’w cymryd. Fel rheol dylai hyn ddigwydd o fewn 5 - 10 diwrnod gwaith wedi derbyn adroddiad yr ymchwiliad.</w:t>
      </w:r>
    </w:p>
    <w:p w14:paraId="524217D5" w14:textId="77777777" w:rsidR="00CC4B6B" w:rsidRPr="00134390" w:rsidRDefault="00CC4B6B" w:rsidP="00CC4B6B">
      <w:pPr>
        <w:rPr>
          <w:rFonts w:ascii="Arial" w:hAnsi="Arial" w:cs="Arial"/>
          <w:lang w:val="cy-GB"/>
        </w:rPr>
      </w:pPr>
      <w:r w:rsidRPr="00134390">
        <w:rPr>
          <w:rFonts w:ascii="Arial" w:hAnsi="Arial" w:cs="Arial"/>
          <w:lang w:val="cy-GB"/>
        </w:rPr>
        <w:t>Ar ôl eich hysbysu am benderfyniad y pwyllgor, bydd cadeirydd</w:t>
      </w:r>
    </w:p>
    <w:p w14:paraId="4C993379" w14:textId="77777777" w:rsidR="00CC4B6B" w:rsidRPr="00134390" w:rsidRDefault="00CC4B6B" w:rsidP="00CC4B6B">
      <w:pPr>
        <w:rPr>
          <w:rFonts w:ascii="Arial" w:hAnsi="Arial" w:cs="Arial"/>
          <w:lang w:val="cy-GB"/>
        </w:rPr>
      </w:pPr>
      <w:r w:rsidRPr="00134390">
        <w:rPr>
          <w:rFonts w:ascii="Arial" w:hAnsi="Arial" w:cs="Arial"/>
          <w:lang w:val="cy-GB"/>
        </w:rPr>
        <w:t>y llywodraethwyr yn eich hysbysu am y canlyniad o fewn 5 diwrnod gwaith fel arfer (ac eithrio mewn perthynas â honiadau dienw),</w:t>
      </w:r>
    </w:p>
    <w:p w14:paraId="2C5894C8" w14:textId="77777777" w:rsidR="00CC4B6B" w:rsidRPr="00134390" w:rsidRDefault="00CC4B6B" w:rsidP="00CC4B6B">
      <w:pPr>
        <w:rPr>
          <w:rFonts w:ascii="Arial" w:hAnsi="Arial" w:cs="Arial"/>
          <w:lang w:val="cy-GB"/>
        </w:rPr>
      </w:pPr>
      <w:r w:rsidRPr="00134390">
        <w:rPr>
          <w:rFonts w:ascii="Arial" w:hAnsi="Arial" w:cs="Arial"/>
          <w:lang w:val="cy-GB"/>
        </w:rPr>
        <w:t>gan amlinellu’r camau sydd i’w cymryd neu’n nodi na fydd unrhyw gamau pellach yn cael eu cymryd a’r rhesymau pam.</w:t>
      </w:r>
    </w:p>
    <w:p w14:paraId="5D507EBE" w14:textId="77777777" w:rsidR="00CC4B6B" w:rsidRPr="00134390" w:rsidRDefault="00CC4B6B" w:rsidP="00CC4B6B">
      <w:pPr>
        <w:rPr>
          <w:rFonts w:ascii="Arial" w:hAnsi="Arial" w:cs="Arial"/>
          <w:lang w:val="cy-GB"/>
        </w:rPr>
      </w:pPr>
    </w:p>
    <w:p w14:paraId="741B20CD" w14:textId="77777777" w:rsidR="00CC4B6B" w:rsidRPr="00C646D1" w:rsidRDefault="00CC4B6B" w:rsidP="00352C46">
      <w:pPr>
        <w:pStyle w:val="Heading2"/>
        <w:rPr>
          <w:rFonts w:ascii="Arial" w:hAnsi="Arial" w:cs="Arial"/>
          <w:b/>
          <w:bCs/>
          <w:color w:val="auto"/>
          <w:lang w:val="cy-GB"/>
        </w:rPr>
      </w:pPr>
      <w:r w:rsidRPr="00C646D1">
        <w:rPr>
          <w:rFonts w:ascii="Arial" w:hAnsi="Arial" w:cs="Arial"/>
          <w:b/>
          <w:bCs/>
          <w:color w:val="auto"/>
          <w:lang w:val="cy-GB"/>
        </w:rPr>
        <w:t>Gweithredu ymhellach</w:t>
      </w:r>
    </w:p>
    <w:p w14:paraId="4FC65A3F" w14:textId="77777777" w:rsidR="00CC4B6B" w:rsidRPr="00134390" w:rsidRDefault="00CC4B6B" w:rsidP="00CC4B6B">
      <w:pPr>
        <w:rPr>
          <w:rFonts w:ascii="Arial" w:hAnsi="Arial" w:cs="Arial"/>
          <w:lang w:val="cy-GB"/>
        </w:rPr>
      </w:pPr>
      <w:r w:rsidRPr="00134390">
        <w:rPr>
          <w:rFonts w:ascii="Arial" w:hAnsi="Arial" w:cs="Arial"/>
          <w:lang w:val="cy-GB"/>
        </w:rPr>
        <w:t>Os nad oes unrhyw gamau i’w cymryd a/neu eich bod yn anfodlon â’r modd y deliwyd â’r mater, gallwch wneud cwyn dan drefn gwyno’r corff llywodraethu neu fynegi eich pryderon i sefydliadau eraill, fel y rhai yn y rhestr isod:</w:t>
      </w:r>
    </w:p>
    <w:p w14:paraId="078113CF" w14:textId="5AFAA816" w:rsidR="00CC4B6B" w:rsidRPr="00134390" w:rsidRDefault="00CC4B6B" w:rsidP="00CC4B6B">
      <w:pPr>
        <w:rPr>
          <w:rFonts w:ascii="Arial" w:hAnsi="Arial" w:cs="Arial"/>
          <w:lang w:val="cy-GB"/>
        </w:rPr>
      </w:pPr>
      <w:r w:rsidRPr="00134390">
        <w:rPr>
          <w:rFonts w:ascii="Arial" w:hAnsi="Arial" w:cs="Arial"/>
          <w:lang w:val="cy-GB"/>
        </w:rPr>
        <w:t>•</w:t>
      </w:r>
      <w:r w:rsidRPr="00134390">
        <w:rPr>
          <w:rFonts w:ascii="Arial" w:hAnsi="Arial" w:cs="Arial"/>
          <w:lang w:val="cy-GB"/>
        </w:rPr>
        <w:tab/>
        <w:t>yr awdurdod lleol</w:t>
      </w:r>
    </w:p>
    <w:p w14:paraId="7DE19568" w14:textId="5D0F3699" w:rsidR="00CC4B6B" w:rsidRPr="00134390" w:rsidRDefault="00CC4B6B" w:rsidP="00CC4B6B">
      <w:pPr>
        <w:rPr>
          <w:rFonts w:ascii="Arial" w:hAnsi="Arial" w:cs="Arial"/>
          <w:lang w:val="cy-GB"/>
        </w:rPr>
      </w:pPr>
      <w:r w:rsidRPr="00134390">
        <w:rPr>
          <w:rFonts w:ascii="Arial" w:hAnsi="Arial" w:cs="Arial"/>
          <w:lang w:val="cy-GB"/>
        </w:rPr>
        <w:t>•</w:t>
      </w:r>
      <w:r w:rsidRPr="00134390">
        <w:rPr>
          <w:rFonts w:ascii="Arial" w:hAnsi="Arial" w:cs="Arial"/>
          <w:lang w:val="cy-GB"/>
        </w:rPr>
        <w:tab/>
        <w:t>awdurdod esgobaethol (ar gyfer ysgolion Eglwys)</w:t>
      </w:r>
    </w:p>
    <w:p w14:paraId="522DB33D" w14:textId="2BAE66EC" w:rsidR="00CC4B6B" w:rsidRPr="00134390" w:rsidRDefault="00CC4B6B" w:rsidP="00CC4B6B">
      <w:pPr>
        <w:rPr>
          <w:rFonts w:ascii="Arial" w:hAnsi="Arial" w:cs="Arial"/>
          <w:lang w:val="cy-GB"/>
        </w:rPr>
      </w:pPr>
      <w:r w:rsidRPr="00134390">
        <w:rPr>
          <w:rFonts w:ascii="Arial" w:hAnsi="Arial" w:cs="Arial"/>
          <w:lang w:val="cy-GB"/>
        </w:rPr>
        <w:t>•</w:t>
      </w:r>
      <w:r w:rsidRPr="00134390">
        <w:rPr>
          <w:rFonts w:ascii="Arial" w:hAnsi="Arial" w:cs="Arial"/>
          <w:lang w:val="cy-GB"/>
        </w:rPr>
        <w:tab/>
        <w:t>corff proffesiynol neu sefydliad rheoli perthnasol megis Cyngor y Gweithlu Addysg neu Archwilio Cymru</w:t>
      </w:r>
    </w:p>
    <w:p w14:paraId="3E41F9C3" w14:textId="5CAF2F51" w:rsidR="00CC4B6B" w:rsidRPr="00134390" w:rsidRDefault="00CC4B6B" w:rsidP="00CC4B6B">
      <w:pPr>
        <w:rPr>
          <w:rFonts w:ascii="Arial" w:hAnsi="Arial" w:cs="Arial"/>
          <w:lang w:val="cy-GB"/>
        </w:rPr>
      </w:pPr>
      <w:r w:rsidRPr="00134390">
        <w:rPr>
          <w:rFonts w:ascii="Arial" w:hAnsi="Arial" w:cs="Arial"/>
          <w:lang w:val="cy-GB"/>
        </w:rPr>
        <w:t>•</w:t>
      </w:r>
      <w:r w:rsidRPr="00134390">
        <w:rPr>
          <w:rFonts w:ascii="Arial" w:hAnsi="Arial" w:cs="Arial"/>
          <w:lang w:val="cy-GB"/>
        </w:rPr>
        <w:tab/>
        <w:t>Comisiynydd Plant Cymru</w:t>
      </w:r>
    </w:p>
    <w:p w14:paraId="04177613" w14:textId="47B7307C" w:rsidR="00CC4B6B" w:rsidRPr="00134390" w:rsidRDefault="00CC4B6B" w:rsidP="00CC4B6B">
      <w:pPr>
        <w:rPr>
          <w:rFonts w:ascii="Arial" w:hAnsi="Arial" w:cs="Arial"/>
          <w:lang w:val="cy-GB"/>
        </w:rPr>
      </w:pPr>
      <w:r w:rsidRPr="00134390">
        <w:rPr>
          <w:rFonts w:ascii="Arial" w:hAnsi="Arial" w:cs="Arial"/>
          <w:lang w:val="cy-GB"/>
        </w:rPr>
        <w:lastRenderedPageBreak/>
        <w:t>•</w:t>
      </w:r>
      <w:r w:rsidRPr="00134390">
        <w:rPr>
          <w:rFonts w:ascii="Arial" w:hAnsi="Arial" w:cs="Arial"/>
          <w:lang w:val="cy-GB"/>
        </w:rPr>
        <w:tab/>
        <w:t>Ombwdsmon Gwasanaethau Cyhoeddus Cymru</w:t>
      </w:r>
    </w:p>
    <w:p w14:paraId="13196E47" w14:textId="59CBDAC3" w:rsidR="00CC4B6B" w:rsidRPr="00134390" w:rsidRDefault="00CC4B6B" w:rsidP="00CC4B6B">
      <w:pPr>
        <w:rPr>
          <w:rFonts w:ascii="Arial" w:hAnsi="Arial" w:cs="Arial"/>
          <w:lang w:val="cy-GB"/>
        </w:rPr>
      </w:pPr>
      <w:r w:rsidRPr="00134390">
        <w:rPr>
          <w:rFonts w:ascii="Arial" w:hAnsi="Arial" w:cs="Arial"/>
          <w:lang w:val="cy-GB"/>
        </w:rPr>
        <w:t>•</w:t>
      </w:r>
      <w:r w:rsidRPr="00134390">
        <w:rPr>
          <w:rFonts w:ascii="Arial" w:hAnsi="Arial" w:cs="Arial"/>
          <w:lang w:val="cy-GB"/>
        </w:rPr>
        <w:tab/>
        <w:t>Arolygiaeth Gofal Cymru</w:t>
      </w:r>
    </w:p>
    <w:p w14:paraId="51A8562F" w14:textId="7C94633F" w:rsidR="00CC4B6B" w:rsidRPr="00134390" w:rsidRDefault="00CC4B6B" w:rsidP="00CC4B6B">
      <w:pPr>
        <w:rPr>
          <w:rFonts w:ascii="Arial" w:hAnsi="Arial" w:cs="Arial"/>
          <w:lang w:val="cy-GB"/>
        </w:rPr>
      </w:pPr>
      <w:r w:rsidRPr="00134390">
        <w:rPr>
          <w:rFonts w:ascii="Arial" w:hAnsi="Arial" w:cs="Arial"/>
          <w:lang w:val="cy-GB"/>
        </w:rPr>
        <w:t>•</w:t>
      </w:r>
      <w:r w:rsidRPr="00134390">
        <w:rPr>
          <w:rFonts w:ascii="Arial" w:hAnsi="Arial" w:cs="Arial"/>
          <w:lang w:val="cy-GB"/>
        </w:rPr>
        <w:tab/>
        <w:t>cyfreithiwr</w:t>
      </w:r>
    </w:p>
    <w:p w14:paraId="5C1F7253" w14:textId="63B0641E" w:rsidR="00CC4B6B" w:rsidRPr="00134390" w:rsidRDefault="00CC4B6B" w:rsidP="00CC4B6B">
      <w:pPr>
        <w:rPr>
          <w:rFonts w:ascii="Arial" w:hAnsi="Arial" w:cs="Arial"/>
          <w:lang w:val="cy-GB"/>
        </w:rPr>
      </w:pPr>
      <w:r w:rsidRPr="00134390">
        <w:rPr>
          <w:rFonts w:ascii="Arial" w:hAnsi="Arial" w:cs="Arial"/>
          <w:lang w:val="cy-GB"/>
        </w:rPr>
        <w:t>•</w:t>
      </w:r>
      <w:r w:rsidRPr="00134390">
        <w:rPr>
          <w:rFonts w:ascii="Arial" w:hAnsi="Arial" w:cs="Arial"/>
          <w:lang w:val="cy-GB"/>
        </w:rPr>
        <w:tab/>
        <w:t>yr heddlu - ar gyfer pryderon yn ymwneud ag ymddygiad troseddol</w:t>
      </w:r>
    </w:p>
    <w:p w14:paraId="3D71C693" w14:textId="00FDB309" w:rsidR="00CC4B6B" w:rsidRPr="00134390" w:rsidRDefault="00CC4B6B" w:rsidP="00CC4B6B">
      <w:pPr>
        <w:rPr>
          <w:rFonts w:ascii="Arial" w:hAnsi="Arial" w:cs="Arial"/>
          <w:lang w:val="cy-GB"/>
        </w:rPr>
      </w:pPr>
      <w:r w:rsidRPr="00134390">
        <w:rPr>
          <w:rFonts w:ascii="Arial" w:hAnsi="Arial" w:cs="Arial"/>
          <w:lang w:val="cy-GB"/>
        </w:rPr>
        <w:t>•</w:t>
      </w:r>
      <w:r w:rsidRPr="00134390">
        <w:rPr>
          <w:rFonts w:ascii="Arial" w:hAnsi="Arial" w:cs="Arial"/>
          <w:lang w:val="cy-GB"/>
        </w:rPr>
        <w:tab/>
        <w:t>undeb llafur neu gymdeithas broffesiynol</w:t>
      </w:r>
    </w:p>
    <w:p w14:paraId="1AB5FA31" w14:textId="1DE5656C" w:rsidR="00CC4B6B" w:rsidRPr="00134390" w:rsidRDefault="00CC4B6B" w:rsidP="00CC4B6B">
      <w:pPr>
        <w:rPr>
          <w:rFonts w:ascii="Arial" w:hAnsi="Arial" w:cs="Arial"/>
          <w:lang w:val="cy-GB"/>
        </w:rPr>
      </w:pPr>
      <w:r w:rsidRPr="00134390">
        <w:rPr>
          <w:rFonts w:ascii="Arial" w:hAnsi="Arial" w:cs="Arial"/>
          <w:lang w:val="cy-GB"/>
        </w:rPr>
        <w:t>•</w:t>
      </w:r>
      <w:r w:rsidRPr="00134390">
        <w:rPr>
          <w:rFonts w:ascii="Arial" w:hAnsi="Arial" w:cs="Arial"/>
          <w:lang w:val="cy-GB"/>
        </w:rPr>
        <w:tab/>
        <w:t>Protect (elusen chwythu’r chwiban y DU sy’n darparu cyngor am ddim. Ffôn 020 3117 2520 neu protect-advice.org.uk);</w:t>
      </w:r>
    </w:p>
    <w:p w14:paraId="524BE1D9" w14:textId="77777777" w:rsidR="00CC4B6B" w:rsidRPr="00134390" w:rsidRDefault="00CC4B6B" w:rsidP="00CC4B6B">
      <w:pPr>
        <w:rPr>
          <w:rFonts w:ascii="Arial" w:hAnsi="Arial" w:cs="Arial"/>
          <w:lang w:val="cy-GB"/>
        </w:rPr>
      </w:pPr>
    </w:p>
    <w:p w14:paraId="3782EFF4" w14:textId="0470937D" w:rsidR="00CC4B6B" w:rsidRPr="00134390" w:rsidRDefault="00CC4B6B" w:rsidP="00CC4B6B">
      <w:pPr>
        <w:rPr>
          <w:rFonts w:ascii="Arial" w:hAnsi="Arial" w:cs="Arial"/>
          <w:lang w:val="cy-GB"/>
        </w:rPr>
      </w:pPr>
      <w:r w:rsidRPr="00134390">
        <w:rPr>
          <w:rFonts w:ascii="Arial" w:hAnsi="Arial" w:cs="Arial"/>
          <w:lang w:val="cy-GB"/>
        </w:rPr>
        <w:t>Cadeirydd y llywodraethwyr ............................................................</w:t>
      </w:r>
    </w:p>
    <w:p w14:paraId="353C225B" w14:textId="77777777" w:rsidR="00CC4B6B" w:rsidRPr="00134390" w:rsidRDefault="00CC4B6B" w:rsidP="00CC4B6B">
      <w:pPr>
        <w:rPr>
          <w:rFonts w:ascii="Arial" w:hAnsi="Arial" w:cs="Arial"/>
          <w:lang w:val="cy-GB"/>
        </w:rPr>
      </w:pPr>
    </w:p>
    <w:p w14:paraId="5EFED82B" w14:textId="77777777" w:rsidR="00CC4B6B" w:rsidRPr="00134390" w:rsidRDefault="00CC4B6B" w:rsidP="00CC4B6B">
      <w:pPr>
        <w:rPr>
          <w:rFonts w:ascii="Arial" w:hAnsi="Arial" w:cs="Arial"/>
          <w:lang w:val="cy-GB"/>
        </w:rPr>
      </w:pPr>
      <w:r w:rsidRPr="00134390">
        <w:rPr>
          <w:rFonts w:ascii="Arial" w:hAnsi="Arial" w:cs="Arial"/>
          <w:lang w:val="cy-GB"/>
        </w:rPr>
        <w:t>Rhif ffôn ...............................................................................</w:t>
      </w:r>
    </w:p>
    <w:p w14:paraId="201B3BC6" w14:textId="77777777" w:rsidR="00CC4B6B" w:rsidRPr="00134390" w:rsidRDefault="00CC4B6B" w:rsidP="00CC4B6B">
      <w:pPr>
        <w:rPr>
          <w:rFonts w:ascii="Arial" w:hAnsi="Arial" w:cs="Arial"/>
          <w:lang w:val="cy-GB"/>
        </w:rPr>
      </w:pPr>
    </w:p>
    <w:p w14:paraId="4FD0CFE7" w14:textId="77777777" w:rsidR="00CC4B6B" w:rsidRPr="00134390" w:rsidRDefault="00CC4B6B" w:rsidP="00CC4B6B">
      <w:pPr>
        <w:rPr>
          <w:rFonts w:ascii="Arial" w:hAnsi="Arial" w:cs="Arial"/>
          <w:lang w:val="cy-GB"/>
        </w:rPr>
      </w:pPr>
    </w:p>
    <w:p w14:paraId="18C4BADF" w14:textId="77777777" w:rsidR="00CC4B6B" w:rsidRPr="00134390" w:rsidRDefault="00CC4B6B" w:rsidP="00CC4B6B">
      <w:pPr>
        <w:rPr>
          <w:rFonts w:ascii="Arial" w:hAnsi="Arial" w:cs="Arial"/>
          <w:lang w:val="cy-GB"/>
        </w:rPr>
      </w:pPr>
    </w:p>
    <w:p w14:paraId="4E41AA58" w14:textId="77777777" w:rsidR="00CC4B6B" w:rsidRPr="00134390" w:rsidRDefault="00CC4B6B" w:rsidP="00CC4B6B">
      <w:pPr>
        <w:rPr>
          <w:rFonts w:ascii="Arial" w:hAnsi="Arial" w:cs="Arial"/>
          <w:lang w:val="cy-GB"/>
        </w:rPr>
      </w:pPr>
    </w:p>
    <w:p w14:paraId="4830C7B0" w14:textId="77777777" w:rsidR="00CC4B6B" w:rsidRPr="00134390" w:rsidRDefault="00CC4B6B" w:rsidP="00CC4B6B">
      <w:pPr>
        <w:rPr>
          <w:rFonts w:ascii="Arial" w:hAnsi="Arial" w:cs="Arial"/>
          <w:lang w:val="cy-GB"/>
        </w:rPr>
      </w:pPr>
    </w:p>
    <w:p w14:paraId="12697CFD" w14:textId="77777777" w:rsidR="00CC4B6B" w:rsidRPr="00134390" w:rsidRDefault="00CC4B6B" w:rsidP="00CC4B6B">
      <w:pPr>
        <w:rPr>
          <w:rFonts w:ascii="Arial" w:hAnsi="Arial" w:cs="Arial"/>
          <w:lang w:val="cy-GB"/>
        </w:rPr>
      </w:pPr>
    </w:p>
    <w:p w14:paraId="102AF153" w14:textId="77777777" w:rsidR="00CC4B6B" w:rsidRPr="00134390" w:rsidRDefault="00CC4B6B" w:rsidP="00CC4B6B">
      <w:pPr>
        <w:rPr>
          <w:rFonts w:ascii="Arial" w:hAnsi="Arial" w:cs="Arial"/>
          <w:lang w:val="cy-GB"/>
        </w:rPr>
      </w:pPr>
    </w:p>
    <w:p w14:paraId="5A78BB0B" w14:textId="673CA719" w:rsidR="00CC4B6B" w:rsidRPr="00C646D1" w:rsidRDefault="00CC4B6B" w:rsidP="00C339AE">
      <w:pPr>
        <w:pStyle w:val="Heading1"/>
        <w:rPr>
          <w:rFonts w:ascii="Arial" w:hAnsi="Arial" w:cs="Arial"/>
          <w:b/>
          <w:bCs/>
          <w:color w:val="auto"/>
          <w:lang w:val="cy-GB"/>
        </w:rPr>
      </w:pPr>
      <w:r w:rsidRPr="00C646D1">
        <w:rPr>
          <w:rFonts w:ascii="Arial" w:hAnsi="Arial" w:cs="Arial"/>
          <w:b/>
          <w:bCs/>
          <w:color w:val="auto"/>
          <w:lang w:val="cy-GB"/>
        </w:rPr>
        <w:t xml:space="preserve">Atodlen i Atodiad </w:t>
      </w:r>
      <w:r w:rsidR="00C339AE" w:rsidRPr="00C646D1">
        <w:rPr>
          <w:rFonts w:ascii="Arial" w:hAnsi="Arial" w:cs="Arial"/>
          <w:b/>
          <w:bCs/>
          <w:color w:val="auto"/>
          <w:lang w:val="cy-GB"/>
        </w:rPr>
        <w:t>A</w:t>
      </w:r>
    </w:p>
    <w:p w14:paraId="64AC702F" w14:textId="77777777" w:rsidR="00CC4B6B" w:rsidRPr="00C646D1" w:rsidRDefault="00CC4B6B" w:rsidP="00C339AE">
      <w:pPr>
        <w:pStyle w:val="Heading2"/>
        <w:rPr>
          <w:rFonts w:ascii="Arial" w:hAnsi="Arial" w:cs="Arial"/>
          <w:b/>
          <w:bCs/>
          <w:color w:val="auto"/>
          <w:lang w:val="cy-GB"/>
        </w:rPr>
      </w:pPr>
      <w:r w:rsidRPr="00C646D1">
        <w:rPr>
          <w:rFonts w:ascii="Arial" w:hAnsi="Arial" w:cs="Arial"/>
          <w:b/>
          <w:bCs/>
          <w:color w:val="auto"/>
          <w:lang w:val="cy-GB"/>
        </w:rPr>
        <w:t>Nodiadau cyfarwyddyd i aelodau staff</w:t>
      </w:r>
    </w:p>
    <w:p w14:paraId="46589716" w14:textId="77777777" w:rsidR="00CC4B6B" w:rsidRPr="00134390" w:rsidRDefault="00CC4B6B" w:rsidP="00CC4B6B">
      <w:pPr>
        <w:rPr>
          <w:rFonts w:ascii="Arial" w:hAnsi="Arial" w:cs="Arial"/>
          <w:lang w:val="cy-GB"/>
        </w:rPr>
      </w:pPr>
      <w:r w:rsidRPr="00134390">
        <w:rPr>
          <w:rFonts w:ascii="Arial" w:hAnsi="Arial" w:cs="Arial"/>
          <w:lang w:val="cy-GB"/>
        </w:rPr>
        <w:t>Dylech ddilyn y cyfarwyddyd hwn os ydych yn amau bod unrhyw ymddygiad neu arfer mewn unrhyw faes o weithgareddau’r ysgol all fod yn anghyfreithlon, yn llwgr, yn amhriodol, yn anniogel neu anfoesegol neu’n gyfystyr â chamymddygiad.</w:t>
      </w:r>
    </w:p>
    <w:p w14:paraId="4FA902EE" w14:textId="77777777" w:rsidR="00CC4B6B" w:rsidRPr="00134390" w:rsidRDefault="00CC4B6B" w:rsidP="00CC4B6B">
      <w:pPr>
        <w:rPr>
          <w:rFonts w:ascii="Arial" w:hAnsi="Arial" w:cs="Arial"/>
          <w:lang w:val="cy-GB"/>
        </w:rPr>
      </w:pPr>
    </w:p>
    <w:p w14:paraId="21E2396F" w14:textId="77777777" w:rsidR="00CC4B6B" w:rsidRPr="00C646D1" w:rsidRDefault="00CC4B6B" w:rsidP="00352C46">
      <w:pPr>
        <w:pStyle w:val="Heading2"/>
        <w:rPr>
          <w:rFonts w:ascii="Arial" w:hAnsi="Arial" w:cs="Arial"/>
          <w:b/>
          <w:bCs/>
          <w:color w:val="auto"/>
          <w:lang w:val="cy-GB"/>
        </w:rPr>
      </w:pPr>
      <w:r w:rsidRPr="00C646D1">
        <w:rPr>
          <w:rFonts w:ascii="Arial" w:hAnsi="Arial" w:cs="Arial"/>
          <w:b/>
          <w:bCs/>
          <w:color w:val="auto"/>
          <w:lang w:val="cy-GB"/>
        </w:rPr>
        <w:t>GWNEWCH HYN</w:t>
      </w:r>
    </w:p>
    <w:p w14:paraId="7EC20A0C" w14:textId="77777777" w:rsidR="00CC4B6B" w:rsidRPr="00134390" w:rsidRDefault="00CC4B6B" w:rsidP="00CC4B6B">
      <w:pPr>
        <w:rPr>
          <w:rFonts w:ascii="Arial" w:hAnsi="Arial" w:cs="Arial"/>
          <w:lang w:val="cy-GB"/>
        </w:rPr>
      </w:pPr>
      <w:r w:rsidRPr="00134390">
        <w:rPr>
          <w:rFonts w:ascii="Arial" w:hAnsi="Arial" w:cs="Arial"/>
          <w:lang w:val="cy-GB"/>
        </w:rPr>
        <w:t>•</w:t>
      </w:r>
      <w:r w:rsidRPr="00134390">
        <w:rPr>
          <w:rFonts w:ascii="Arial" w:hAnsi="Arial" w:cs="Arial"/>
          <w:lang w:val="cy-GB"/>
        </w:rPr>
        <w:tab/>
        <w:t>Gwnewch nodyn o’ch pryderon ar unwaith.</w:t>
      </w:r>
    </w:p>
    <w:p w14:paraId="75086D6F" w14:textId="77777777" w:rsidR="00CC4B6B" w:rsidRPr="00134390" w:rsidRDefault="00CC4B6B" w:rsidP="00CC4B6B">
      <w:pPr>
        <w:rPr>
          <w:rFonts w:ascii="Arial" w:hAnsi="Arial" w:cs="Arial"/>
          <w:lang w:val="cy-GB"/>
        </w:rPr>
      </w:pPr>
      <w:r w:rsidRPr="00134390">
        <w:rPr>
          <w:rFonts w:ascii="Arial" w:hAnsi="Arial" w:cs="Arial"/>
          <w:lang w:val="cy-GB"/>
        </w:rPr>
        <w:t>•</w:t>
      </w:r>
      <w:r w:rsidRPr="00134390">
        <w:rPr>
          <w:rFonts w:ascii="Arial" w:hAnsi="Arial" w:cs="Arial"/>
          <w:lang w:val="cy-GB"/>
        </w:rPr>
        <w:tab/>
        <w:t xml:space="preserve">Nodwch yr holl fanylion perthnasol, yr hyn a </w:t>
      </w:r>
      <w:proofErr w:type="spellStart"/>
      <w:r w:rsidRPr="00134390">
        <w:rPr>
          <w:rFonts w:ascii="Arial" w:hAnsi="Arial" w:cs="Arial"/>
          <w:lang w:val="cy-GB"/>
        </w:rPr>
        <w:t>ddywedwyd</w:t>
      </w:r>
      <w:proofErr w:type="spellEnd"/>
      <w:r w:rsidRPr="00134390">
        <w:rPr>
          <w:rFonts w:ascii="Arial" w:hAnsi="Arial" w:cs="Arial"/>
          <w:lang w:val="cy-GB"/>
        </w:rPr>
        <w:t xml:space="preserve"> ar</w:t>
      </w:r>
    </w:p>
    <w:p w14:paraId="5F5B3DEC" w14:textId="77777777" w:rsidR="00CC4B6B" w:rsidRPr="00134390" w:rsidRDefault="00CC4B6B" w:rsidP="00CC4B6B">
      <w:pPr>
        <w:rPr>
          <w:rFonts w:ascii="Arial" w:hAnsi="Arial" w:cs="Arial"/>
          <w:lang w:val="cy-GB"/>
        </w:rPr>
      </w:pPr>
      <w:r w:rsidRPr="00134390">
        <w:rPr>
          <w:rFonts w:ascii="Arial" w:hAnsi="Arial" w:cs="Arial"/>
          <w:lang w:val="cy-GB"/>
        </w:rPr>
        <w:t>y ffôn neu mewn sgyrsiau eraill, er enghraifft, y dyddiad, yr amser ac enwau unrhyw bartïon sy’n ymwneud â’r mater; neu unrhyw weithred y sylwyd arno.</w:t>
      </w:r>
    </w:p>
    <w:p w14:paraId="4A6377A7" w14:textId="77777777" w:rsidR="00CC4B6B" w:rsidRPr="00134390" w:rsidRDefault="00CC4B6B" w:rsidP="00CC4B6B">
      <w:pPr>
        <w:rPr>
          <w:rFonts w:ascii="Arial" w:hAnsi="Arial" w:cs="Arial"/>
          <w:lang w:val="cy-GB"/>
        </w:rPr>
      </w:pPr>
      <w:r w:rsidRPr="00134390">
        <w:rPr>
          <w:rFonts w:ascii="Arial" w:hAnsi="Arial" w:cs="Arial"/>
          <w:lang w:val="cy-GB"/>
        </w:rPr>
        <w:t>•</w:t>
      </w:r>
      <w:r w:rsidRPr="00134390">
        <w:rPr>
          <w:rFonts w:ascii="Arial" w:hAnsi="Arial" w:cs="Arial"/>
          <w:lang w:val="cy-GB"/>
        </w:rPr>
        <w:tab/>
        <w:t xml:space="preserve">Mynegwch eich amheuon i rywun sydd â’r awdurdod a’r </w:t>
      </w:r>
      <w:proofErr w:type="spellStart"/>
      <w:r w:rsidRPr="00134390">
        <w:rPr>
          <w:rFonts w:ascii="Arial" w:hAnsi="Arial" w:cs="Arial"/>
          <w:lang w:val="cy-GB"/>
        </w:rPr>
        <w:t>proﬁad</w:t>
      </w:r>
      <w:proofErr w:type="spellEnd"/>
      <w:r w:rsidRPr="00134390">
        <w:rPr>
          <w:rFonts w:ascii="Arial" w:hAnsi="Arial" w:cs="Arial"/>
          <w:lang w:val="cy-GB"/>
        </w:rPr>
        <w:t xml:space="preserve"> priodol e.e. eich rheolwr llinell, aelod o’r tîm uwch reoli, y pennaeth, cadeirydd y llywodraethwyr.</w:t>
      </w:r>
    </w:p>
    <w:p w14:paraId="64F2113D" w14:textId="77777777" w:rsidR="00CC4B6B" w:rsidRPr="00134390" w:rsidRDefault="00CC4B6B" w:rsidP="00CC4B6B">
      <w:pPr>
        <w:rPr>
          <w:rFonts w:ascii="Arial" w:hAnsi="Arial" w:cs="Arial"/>
          <w:lang w:val="cy-GB"/>
        </w:rPr>
      </w:pPr>
      <w:r w:rsidRPr="00134390">
        <w:rPr>
          <w:rFonts w:ascii="Arial" w:hAnsi="Arial" w:cs="Arial"/>
          <w:lang w:val="cy-GB"/>
        </w:rPr>
        <w:t>•</w:t>
      </w:r>
      <w:r w:rsidRPr="00134390">
        <w:rPr>
          <w:rFonts w:ascii="Arial" w:hAnsi="Arial" w:cs="Arial"/>
          <w:lang w:val="cy-GB"/>
        </w:rPr>
        <w:tab/>
        <w:t>Deliwch â’r mater ar unwaith.</w:t>
      </w:r>
    </w:p>
    <w:p w14:paraId="358C4D9E" w14:textId="77777777" w:rsidR="00CC4B6B" w:rsidRPr="00134390" w:rsidRDefault="00CC4B6B" w:rsidP="00CC4B6B">
      <w:pPr>
        <w:rPr>
          <w:rFonts w:ascii="Arial" w:hAnsi="Arial" w:cs="Arial"/>
          <w:lang w:val="cy-GB"/>
        </w:rPr>
      </w:pPr>
      <w:r w:rsidRPr="00134390">
        <w:rPr>
          <w:rFonts w:ascii="Arial" w:hAnsi="Arial" w:cs="Arial"/>
          <w:lang w:val="cy-GB"/>
        </w:rPr>
        <w:t>•</w:t>
      </w:r>
      <w:r w:rsidRPr="00134390">
        <w:rPr>
          <w:rFonts w:ascii="Arial" w:hAnsi="Arial" w:cs="Arial"/>
          <w:lang w:val="cy-GB"/>
        </w:rPr>
        <w:tab/>
        <w:t>Cadwch gopi o’r holl nodiadau/manylion ac ati.</w:t>
      </w:r>
    </w:p>
    <w:p w14:paraId="628A74EC" w14:textId="77777777" w:rsidR="00CC4B6B" w:rsidRPr="00134390" w:rsidRDefault="00CC4B6B" w:rsidP="00CC4B6B">
      <w:pPr>
        <w:rPr>
          <w:rFonts w:ascii="Arial" w:hAnsi="Arial" w:cs="Arial"/>
          <w:lang w:val="cy-GB"/>
        </w:rPr>
      </w:pPr>
      <w:r w:rsidRPr="00134390">
        <w:rPr>
          <w:rFonts w:ascii="Arial" w:hAnsi="Arial" w:cs="Arial"/>
          <w:lang w:val="cy-GB"/>
        </w:rPr>
        <w:t>•</w:t>
      </w:r>
      <w:r w:rsidRPr="00134390">
        <w:rPr>
          <w:rFonts w:ascii="Arial" w:hAnsi="Arial" w:cs="Arial"/>
          <w:lang w:val="cy-GB"/>
        </w:rPr>
        <w:tab/>
        <w:t>Gofynnwch am gopi o bolisi chwythu chwiban eich ysgol os nad yw ar gael fel mater o drefn i holl staff yr ysgol.</w:t>
      </w:r>
    </w:p>
    <w:p w14:paraId="74B4695B" w14:textId="77777777" w:rsidR="00CC4B6B" w:rsidRPr="00134390" w:rsidRDefault="00CC4B6B" w:rsidP="00CC4B6B">
      <w:pPr>
        <w:rPr>
          <w:rFonts w:ascii="Arial" w:hAnsi="Arial" w:cs="Arial"/>
          <w:lang w:val="cy-GB"/>
        </w:rPr>
      </w:pPr>
    </w:p>
    <w:p w14:paraId="483AD047" w14:textId="77777777" w:rsidR="00CC4B6B" w:rsidRPr="00C646D1" w:rsidRDefault="00CC4B6B" w:rsidP="00352C46">
      <w:pPr>
        <w:pStyle w:val="Heading2"/>
        <w:rPr>
          <w:rFonts w:ascii="Arial" w:hAnsi="Arial" w:cs="Arial"/>
          <w:b/>
          <w:bCs/>
          <w:color w:val="auto"/>
          <w:lang w:val="cy-GB"/>
        </w:rPr>
      </w:pPr>
      <w:r w:rsidRPr="00C646D1">
        <w:rPr>
          <w:rFonts w:ascii="Arial" w:hAnsi="Arial" w:cs="Arial"/>
          <w:b/>
          <w:bCs/>
          <w:color w:val="auto"/>
          <w:lang w:val="cy-GB"/>
        </w:rPr>
        <w:t>PEIDIWCH Â GWNEUD HYN</w:t>
      </w:r>
    </w:p>
    <w:p w14:paraId="13551654" w14:textId="77777777" w:rsidR="00CC4B6B" w:rsidRPr="00134390" w:rsidRDefault="00CC4B6B" w:rsidP="00CC4B6B">
      <w:pPr>
        <w:rPr>
          <w:rFonts w:ascii="Arial" w:hAnsi="Arial" w:cs="Arial"/>
          <w:lang w:val="cy-GB"/>
        </w:rPr>
      </w:pPr>
      <w:r w:rsidRPr="00134390">
        <w:rPr>
          <w:rFonts w:ascii="Arial" w:hAnsi="Arial" w:cs="Arial"/>
          <w:lang w:val="cy-GB"/>
        </w:rPr>
        <w:t>•</w:t>
      </w:r>
      <w:r w:rsidRPr="00134390">
        <w:rPr>
          <w:rFonts w:ascii="Arial" w:hAnsi="Arial" w:cs="Arial"/>
          <w:lang w:val="cy-GB"/>
        </w:rPr>
        <w:tab/>
        <w:t xml:space="preserve">Anwybyddu’r mater a chymryd y bydd rhywun arall yn ei adrodd. </w:t>
      </w:r>
    </w:p>
    <w:p w14:paraId="42464286" w14:textId="77777777" w:rsidR="00CC4B6B" w:rsidRPr="00134390" w:rsidRDefault="00CC4B6B" w:rsidP="00CC4B6B">
      <w:pPr>
        <w:rPr>
          <w:rFonts w:ascii="Arial" w:hAnsi="Arial" w:cs="Arial"/>
          <w:lang w:val="cy-GB"/>
        </w:rPr>
      </w:pPr>
      <w:r w:rsidRPr="00134390">
        <w:rPr>
          <w:rFonts w:ascii="Arial" w:hAnsi="Arial" w:cs="Arial"/>
          <w:lang w:val="cy-GB"/>
        </w:rPr>
        <w:t>•</w:t>
      </w:r>
      <w:r w:rsidRPr="00134390">
        <w:rPr>
          <w:rFonts w:ascii="Arial" w:hAnsi="Arial" w:cs="Arial"/>
          <w:lang w:val="cy-GB"/>
        </w:rPr>
        <w:tab/>
        <w:t>Bod ofn mynegi eich pryderon. Rhaid i chi beidio â dioddef unrhyw wrthgyhuddiad o ganlyniad i fynegi amheuaeth resymol. Bydd y pennaeth a/neu gadeirydd y llywodraethwyr yn trin y mater mewn modd sensitif ac yn gyfrinachol lle bynnag y bo hynny’n bosibl (os byddwch yn teimlo nad yw’r mater a godwyd yn cael ei drin yn sensitif ac yn ddifrifol yna holwch am gyngor proffesiynol neu wahanol).</w:t>
      </w:r>
    </w:p>
    <w:p w14:paraId="1C72D663" w14:textId="77777777" w:rsidR="00CC4B6B" w:rsidRPr="00134390" w:rsidRDefault="00CC4B6B" w:rsidP="00CC4B6B">
      <w:pPr>
        <w:rPr>
          <w:rFonts w:ascii="Arial" w:hAnsi="Arial" w:cs="Arial"/>
          <w:lang w:val="cy-GB"/>
        </w:rPr>
      </w:pPr>
      <w:r w:rsidRPr="00134390">
        <w:rPr>
          <w:rFonts w:ascii="Arial" w:hAnsi="Arial" w:cs="Arial"/>
          <w:lang w:val="cy-GB"/>
        </w:rPr>
        <w:t>•</w:t>
      </w:r>
      <w:r w:rsidRPr="00134390">
        <w:rPr>
          <w:rFonts w:ascii="Arial" w:hAnsi="Arial" w:cs="Arial"/>
          <w:lang w:val="cy-GB"/>
        </w:rPr>
        <w:tab/>
        <w:t>Mynd at unrhyw unigolion yn uniongyrchol neu eu cyhuddo.</w:t>
      </w:r>
    </w:p>
    <w:p w14:paraId="7C976748" w14:textId="383DE305" w:rsidR="00CC4B6B" w:rsidRPr="00134390" w:rsidRDefault="00CC4B6B" w:rsidP="00CC4B6B">
      <w:pPr>
        <w:rPr>
          <w:rFonts w:ascii="Arial" w:hAnsi="Arial" w:cs="Arial"/>
          <w:lang w:val="cy-GB"/>
        </w:rPr>
      </w:pPr>
      <w:r w:rsidRPr="00134390">
        <w:rPr>
          <w:rFonts w:ascii="Arial" w:hAnsi="Arial" w:cs="Arial"/>
          <w:lang w:val="cy-GB"/>
        </w:rPr>
        <w:t>•</w:t>
      </w:r>
      <w:r w:rsidRPr="00134390">
        <w:rPr>
          <w:rFonts w:ascii="Arial" w:hAnsi="Arial" w:cs="Arial"/>
          <w:lang w:val="cy-GB"/>
        </w:rPr>
        <w:tab/>
        <w:t xml:space="preserve">Mewn perthynas ag achosion </w:t>
      </w:r>
      <w:r w:rsidR="00C646D1">
        <w:rPr>
          <w:rFonts w:ascii="Arial" w:hAnsi="Arial" w:cs="Arial"/>
          <w:lang w:val="cy-GB"/>
        </w:rPr>
        <w:t>diogelu</w:t>
      </w:r>
      <w:r w:rsidRPr="00134390">
        <w:rPr>
          <w:rFonts w:ascii="Arial" w:hAnsi="Arial" w:cs="Arial"/>
          <w:lang w:val="cy-GB"/>
        </w:rPr>
        <w:t>, ymchwilio neu ofyn cwestiynau, gwneud rhagdybiaethau neu gynnig esboniadau amgen neu addo cyfrinachedd - dylid cynghori'r person/personau y bydd y pryder yn cael ei rannu ar sail 'angen gwybod'.</w:t>
      </w:r>
    </w:p>
    <w:p w14:paraId="6BD7F1CD" w14:textId="77777777" w:rsidR="00CC4B6B" w:rsidRPr="00134390" w:rsidRDefault="00CC4B6B" w:rsidP="00CC4B6B">
      <w:pPr>
        <w:rPr>
          <w:rFonts w:ascii="Arial" w:hAnsi="Arial" w:cs="Arial"/>
          <w:lang w:val="cy-GB"/>
        </w:rPr>
      </w:pPr>
      <w:r w:rsidRPr="00134390">
        <w:rPr>
          <w:rFonts w:ascii="Arial" w:hAnsi="Arial" w:cs="Arial"/>
          <w:lang w:val="cy-GB"/>
        </w:rPr>
        <w:t>•</w:t>
      </w:r>
      <w:r w:rsidRPr="00134390">
        <w:rPr>
          <w:rFonts w:ascii="Arial" w:hAnsi="Arial" w:cs="Arial"/>
          <w:lang w:val="cy-GB"/>
        </w:rPr>
        <w:tab/>
        <w:t>Mynegi eich amheuon i unrhyw un ar wahân i’r rhai hynny sydd</w:t>
      </w:r>
    </w:p>
    <w:p w14:paraId="56644526" w14:textId="77777777" w:rsidR="00CC4B6B" w:rsidRPr="00134390" w:rsidRDefault="00CC4B6B" w:rsidP="00CC4B6B">
      <w:pPr>
        <w:rPr>
          <w:rFonts w:ascii="Arial" w:hAnsi="Arial" w:cs="Arial"/>
          <w:lang w:val="cy-GB"/>
        </w:rPr>
      </w:pPr>
      <w:r w:rsidRPr="00134390">
        <w:rPr>
          <w:rFonts w:ascii="Arial" w:hAnsi="Arial" w:cs="Arial"/>
          <w:lang w:val="cy-GB"/>
        </w:rPr>
        <w:t>â’r awdurdod priodol er y gall sefydliadau eraill fel undeb llafur neu gymdeithas broffesiynol eich helpu i fynegi eich pryderon.</w:t>
      </w:r>
    </w:p>
    <w:p w14:paraId="5FBDB06C" w14:textId="77777777" w:rsidR="00CC4B6B" w:rsidRPr="00134390" w:rsidRDefault="00CC4B6B" w:rsidP="00CC4B6B">
      <w:pPr>
        <w:rPr>
          <w:rFonts w:ascii="Arial" w:hAnsi="Arial" w:cs="Arial"/>
          <w:lang w:val="cy-GB"/>
        </w:rPr>
      </w:pPr>
      <w:r w:rsidRPr="00134390">
        <w:rPr>
          <w:rFonts w:ascii="Arial" w:hAnsi="Arial" w:cs="Arial"/>
          <w:lang w:val="cy-GB"/>
        </w:rPr>
        <w:t>•</w:t>
      </w:r>
      <w:r w:rsidRPr="00134390">
        <w:rPr>
          <w:rFonts w:ascii="Arial" w:hAnsi="Arial" w:cs="Arial"/>
          <w:lang w:val="cy-GB"/>
        </w:rPr>
        <w:tab/>
        <w:t>Os dymunwch aros yn ddienw, peidiwch â chynnwys eich enw/swydd neu unrhyw wybodaeth arall allai arwain at ddatgelu pwy ydych chi.</w:t>
      </w:r>
    </w:p>
    <w:p w14:paraId="0B26157A" w14:textId="77777777" w:rsidR="00CC4B6B" w:rsidRPr="00134390" w:rsidRDefault="00CC4B6B" w:rsidP="00CC4B6B">
      <w:pPr>
        <w:rPr>
          <w:rFonts w:ascii="Arial" w:hAnsi="Arial" w:cs="Arial"/>
          <w:lang w:val="cy-GB"/>
        </w:rPr>
      </w:pPr>
    </w:p>
    <w:p w14:paraId="4F128E8F" w14:textId="77777777" w:rsidR="00CC4B6B" w:rsidRPr="00C646D1" w:rsidRDefault="00CC4B6B" w:rsidP="00CC4B6B">
      <w:pPr>
        <w:rPr>
          <w:rFonts w:ascii="Arial" w:hAnsi="Arial" w:cs="Arial"/>
          <w:b/>
          <w:bCs/>
          <w:lang w:val="cy-GB"/>
        </w:rPr>
      </w:pPr>
      <w:proofErr w:type="spellStart"/>
      <w:r w:rsidRPr="00C646D1">
        <w:rPr>
          <w:rFonts w:ascii="Arial" w:hAnsi="Arial" w:cs="Arial"/>
          <w:b/>
          <w:bCs/>
          <w:lang w:val="cy-GB"/>
        </w:rPr>
        <w:t>Coﬁwch</w:t>
      </w:r>
      <w:proofErr w:type="spellEnd"/>
      <w:r w:rsidRPr="00C646D1">
        <w:rPr>
          <w:rFonts w:ascii="Arial" w:hAnsi="Arial" w:cs="Arial"/>
          <w:b/>
          <w:bCs/>
          <w:lang w:val="cy-GB"/>
        </w:rPr>
        <w:t xml:space="preserve"> fod Deddf Hawliau Cyflogaeth 1996, yn benodol “Rhan IVA: datgeliadau gwarchodedig”, yn eich amddiffyn rhag erledigaeth drwy ddiswyddo, colli gwaith neu unrhyw gamau niweidiol eraill cyn belled â’ch bod:</w:t>
      </w:r>
    </w:p>
    <w:p w14:paraId="15F3E85B" w14:textId="1FCA1579" w:rsidR="00CC4B6B" w:rsidRPr="00134390" w:rsidRDefault="00CC4B6B" w:rsidP="00CC4B6B">
      <w:pPr>
        <w:rPr>
          <w:rFonts w:ascii="Arial" w:hAnsi="Arial" w:cs="Arial"/>
          <w:lang w:val="cy-GB"/>
        </w:rPr>
      </w:pPr>
      <w:r w:rsidRPr="00134390">
        <w:rPr>
          <w:rFonts w:ascii="Arial" w:hAnsi="Arial" w:cs="Arial"/>
          <w:lang w:val="cy-GB"/>
        </w:rPr>
        <w:t>•</w:t>
      </w:r>
      <w:r w:rsidRPr="00134390">
        <w:rPr>
          <w:rFonts w:ascii="Arial" w:hAnsi="Arial" w:cs="Arial"/>
          <w:lang w:val="cy-GB"/>
        </w:rPr>
        <w:tab/>
        <w:t>wedi datgelu gwybodaeth y credwch ei fod yn wir i raddau helaeth, a’i fod yn rhesymol i chi fod wedi gwneud y datgeliad</w:t>
      </w:r>
    </w:p>
    <w:p w14:paraId="4925ADD2" w14:textId="26A67516" w:rsidR="00CC4B6B" w:rsidRPr="00134390" w:rsidRDefault="00CC4B6B" w:rsidP="00CC4B6B">
      <w:pPr>
        <w:rPr>
          <w:rFonts w:ascii="Arial" w:hAnsi="Arial" w:cs="Arial"/>
          <w:lang w:val="cy-GB"/>
        </w:rPr>
      </w:pPr>
      <w:r w:rsidRPr="00134390">
        <w:rPr>
          <w:rFonts w:ascii="Arial" w:hAnsi="Arial" w:cs="Arial"/>
          <w:lang w:val="cy-GB"/>
        </w:rPr>
        <w:t>•</w:t>
      </w:r>
      <w:r w:rsidRPr="00134390">
        <w:rPr>
          <w:rFonts w:ascii="Arial" w:hAnsi="Arial" w:cs="Arial"/>
          <w:lang w:val="cy-GB"/>
        </w:rPr>
        <w:tab/>
        <w:t>nad ydych wedi gweithredu’n faleisus neu wneud honiad anwir yn fwriadol</w:t>
      </w:r>
    </w:p>
    <w:p w14:paraId="458A250F" w14:textId="77777777" w:rsidR="00CC4B6B" w:rsidRPr="00134390" w:rsidRDefault="00CC4B6B" w:rsidP="00CC4B6B">
      <w:pPr>
        <w:rPr>
          <w:rFonts w:ascii="Arial" w:hAnsi="Arial" w:cs="Arial"/>
          <w:lang w:val="cy-GB"/>
        </w:rPr>
      </w:pPr>
      <w:r w:rsidRPr="00134390">
        <w:rPr>
          <w:rFonts w:ascii="Arial" w:hAnsi="Arial" w:cs="Arial"/>
          <w:lang w:val="cy-GB"/>
        </w:rPr>
        <w:t>•</w:t>
      </w:r>
      <w:r w:rsidRPr="00134390">
        <w:rPr>
          <w:rFonts w:ascii="Arial" w:hAnsi="Arial" w:cs="Arial"/>
          <w:lang w:val="cy-GB"/>
        </w:rPr>
        <w:tab/>
        <w:t>nad ydych yn ceisio elwa’n bersonol.</w:t>
      </w:r>
    </w:p>
    <w:p w14:paraId="5FBC8D22" w14:textId="77777777" w:rsidR="00CC4B6B" w:rsidRPr="00134390" w:rsidRDefault="00CC4B6B" w:rsidP="00CC4B6B">
      <w:pPr>
        <w:rPr>
          <w:rFonts w:ascii="Arial" w:hAnsi="Arial" w:cs="Arial"/>
          <w:lang w:val="cy-GB"/>
        </w:rPr>
      </w:pPr>
    </w:p>
    <w:p w14:paraId="5F7F45A4" w14:textId="77777777" w:rsidR="00CC4B6B" w:rsidRPr="00134390" w:rsidRDefault="00CC4B6B" w:rsidP="00CC4B6B">
      <w:pPr>
        <w:rPr>
          <w:rFonts w:ascii="Arial" w:hAnsi="Arial" w:cs="Arial"/>
          <w:lang w:val="cy-GB"/>
        </w:rPr>
      </w:pPr>
    </w:p>
    <w:p w14:paraId="309F7AD2" w14:textId="77777777" w:rsidR="00CC4B6B" w:rsidRPr="00134390" w:rsidRDefault="00CC4B6B" w:rsidP="00CC4B6B">
      <w:pPr>
        <w:rPr>
          <w:rFonts w:ascii="Arial" w:hAnsi="Arial" w:cs="Arial"/>
          <w:lang w:val="cy-GB"/>
        </w:rPr>
      </w:pPr>
    </w:p>
    <w:p w14:paraId="7137A6BF" w14:textId="77777777" w:rsidR="00CC4B6B" w:rsidRPr="00134390" w:rsidRDefault="00CC4B6B" w:rsidP="00CC4B6B">
      <w:pPr>
        <w:rPr>
          <w:rFonts w:ascii="Arial" w:hAnsi="Arial" w:cs="Arial"/>
          <w:lang w:val="cy-GB"/>
        </w:rPr>
      </w:pPr>
    </w:p>
    <w:p w14:paraId="36414913" w14:textId="77777777" w:rsidR="00CC4B6B" w:rsidRPr="00134390" w:rsidRDefault="00CC4B6B" w:rsidP="00CC4B6B">
      <w:pPr>
        <w:rPr>
          <w:rFonts w:ascii="Arial" w:hAnsi="Arial" w:cs="Arial"/>
          <w:lang w:val="cy-GB"/>
        </w:rPr>
      </w:pPr>
    </w:p>
    <w:p w14:paraId="019D36FF" w14:textId="77777777" w:rsidR="00CC4B6B" w:rsidRPr="00134390" w:rsidRDefault="00CC4B6B" w:rsidP="00CC4B6B">
      <w:pPr>
        <w:rPr>
          <w:rFonts w:ascii="Arial" w:hAnsi="Arial" w:cs="Arial"/>
          <w:lang w:val="cy-GB"/>
        </w:rPr>
      </w:pPr>
    </w:p>
    <w:p w14:paraId="075386FE" w14:textId="77777777" w:rsidR="00CC4B6B" w:rsidRPr="00134390" w:rsidRDefault="00CC4B6B" w:rsidP="00CC4B6B">
      <w:pPr>
        <w:rPr>
          <w:rFonts w:ascii="Arial" w:hAnsi="Arial" w:cs="Arial"/>
          <w:lang w:val="cy-GB"/>
        </w:rPr>
      </w:pPr>
    </w:p>
    <w:p w14:paraId="2A6E7426" w14:textId="77777777" w:rsidR="00CC4B6B" w:rsidRPr="00134390" w:rsidRDefault="00CC4B6B" w:rsidP="00CC4B6B">
      <w:pPr>
        <w:rPr>
          <w:rFonts w:ascii="Arial" w:hAnsi="Arial" w:cs="Arial"/>
          <w:lang w:val="cy-GB"/>
        </w:rPr>
      </w:pPr>
    </w:p>
    <w:p w14:paraId="6A6AABC8" w14:textId="77777777" w:rsidR="00CC4B6B" w:rsidRPr="00134390" w:rsidRDefault="00CC4B6B" w:rsidP="00CC4B6B">
      <w:pPr>
        <w:rPr>
          <w:rFonts w:ascii="Arial" w:hAnsi="Arial" w:cs="Arial"/>
          <w:lang w:val="cy-GB"/>
        </w:rPr>
      </w:pPr>
    </w:p>
    <w:p w14:paraId="3B857ABA" w14:textId="77777777" w:rsidR="00CC4B6B" w:rsidRPr="00134390" w:rsidRDefault="00CC4B6B">
      <w:pPr>
        <w:rPr>
          <w:rFonts w:ascii="Arial" w:hAnsi="Arial" w:cs="Arial"/>
          <w:lang w:val="cy-GB"/>
        </w:rPr>
      </w:pPr>
    </w:p>
    <w:sectPr w:rsidR="00CC4B6B" w:rsidRPr="001343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B6B"/>
    <w:rsid w:val="0009789C"/>
    <w:rsid w:val="00134390"/>
    <w:rsid w:val="002929FF"/>
    <w:rsid w:val="00352C46"/>
    <w:rsid w:val="004B5F8B"/>
    <w:rsid w:val="006831C6"/>
    <w:rsid w:val="00792D89"/>
    <w:rsid w:val="00932CF0"/>
    <w:rsid w:val="00AA2771"/>
    <w:rsid w:val="00AF701F"/>
    <w:rsid w:val="00B44AAF"/>
    <w:rsid w:val="00C339AE"/>
    <w:rsid w:val="00C646D1"/>
    <w:rsid w:val="00CC4B6B"/>
    <w:rsid w:val="00E92A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6A7B7"/>
  <w15:chartTrackingRefBased/>
  <w15:docId w15:val="{02AE155B-1A02-485E-BAEC-9FBBEEA80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C4B6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C4B6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4B6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C4B6B"/>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792D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A44175215</value>
    </field>
    <field name="Objective-Title">
      <value order="0">Annex A - final for publishing - tracked changes - Feb 23 - Welsh</value>
    </field>
    <field name="Objective-Description">
      <value order="0"/>
    </field>
    <field name="Objective-CreationStamp">
      <value order="0">2023-02-21T07:59:05Z</value>
    </field>
    <field name="Objective-IsApproved">
      <value order="0">false</value>
    </field>
    <field name="Objective-IsPublished">
      <value order="0">true</value>
    </field>
    <field name="Objective-DatePublished">
      <value order="0">2023-02-21T07:59:31Z</value>
    </field>
    <field name="Objective-ModificationStamp">
      <value order="0">2023-02-21T07:59:31Z</value>
    </field>
    <field name="Objective-Owner">
      <value order="0">Calnan, Michelle (ESJWL - Education - School Organisation &amp; Admissions)</value>
    </field>
    <field name="Objective-Path">
      <value order="0">Objective Global Folder:#Business File Plan:WG Organisational Groups:NEW - Post April 2022 - Education, Social Justice &amp; Welsh Language:Education, Social Justice &amp; Welsh Language (ESJWL) - Education - Education, Business Planning &amp; Governance:1 - Save:Finance &amp; Inspection Branch:School Improvement and Governance:Self-Improving System:School Governing Bodies - School Improvement and Governance Branch - 2011-2022:School Governance - School Improvement and Governance Branch - Circulars and Guidance - 2016-2018:Whistleblowing Guidance - 2022</value>
    </field>
    <field name="Objective-Parent">
      <value order="0">Whistleblowing Guidance - 2022</value>
    </field>
    <field name="Objective-State">
      <value order="0">Published</value>
    </field>
    <field name="Objective-VersionId">
      <value order="0">vA84106069</value>
    </field>
    <field name="Objective-Version">
      <value order="0">1.0</value>
    </field>
    <field name="Objective-VersionNumber">
      <value order="0">2</value>
    </field>
    <field name="Objective-VersionComment">
      <value order="0"/>
    </field>
    <field name="Objective-FileNumber">
      <value order="0">qA1360803</value>
    </field>
    <field name="Objective-Classification">
      <value order="0">Official</value>
    </field>
    <field name="Objective-Caveats">
      <value order="0"/>
    </field>
  </systemFields>
  <catalogues>
    <catalogue name="Document Type Catalogue" type="type" ori="id:cA14">
      <field name="Objective-Date Acquired">
        <value order="0">2023-02-21T00:00:00Z</value>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2579</Words>
  <Characters>14706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17251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Horton, Claire (ESJWL - Education - Legislation &amp; Governance Branch)</dc:creator>
  <cp:keywords/>
  <dc:description/>
  <cp:lastModifiedBy>Holbrook, David (ESJWL - ESJ Ops - Digital Learning Div)</cp:lastModifiedBy>
  <cp:revision>3</cp:revision>
  <dcterms:created xsi:type="dcterms:W3CDTF">2023-02-21T07:59:00Z</dcterms:created>
  <dcterms:modified xsi:type="dcterms:W3CDTF">2023-02-28T16:40:00Z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A44175215</vt:lpwstr>
  </property>
  <property fmtid="{D5CDD505-2E9C-101B-9397-08002B2CF9AE}" pid="4" name="Objective-Title">
    <vt:lpwstr>Annex A - final for publishing - tracked changes - Feb 23 - Welsh</vt:lpwstr>
  </property>
  <property fmtid="{D5CDD505-2E9C-101B-9397-08002B2CF9AE}" pid="5" name="Objective-Description">
    <vt:lpwstr/>
  </property>
  <property fmtid="{D5CDD505-2E9C-101B-9397-08002B2CF9AE}" pid="6" name="Objective-CreationStamp">
    <vt:filetime>2023-02-21T07:59:16Z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2023-02-21T07:59:31Z</vt:filetime>
  </property>
  <property fmtid="{D5CDD505-2E9C-101B-9397-08002B2CF9AE}" pid="10" name="Objective-ModificationStamp">
    <vt:filetime>2023-02-21T07:59:31Z</vt:filetime>
  </property>
  <property fmtid="{D5CDD505-2E9C-101B-9397-08002B2CF9AE}" pid="11" name="Objective-Owner">
    <vt:lpwstr>Calnan, Michelle (ESJWL - Education - School Organisation &amp; Admissions)</vt:lpwstr>
  </property>
  <property fmtid="{D5CDD505-2E9C-101B-9397-08002B2CF9AE}" pid="12" name="Objective-Path">
    <vt:lpwstr>Objective Global Folder:#Business File Plan:WG Organisational Groups:NEW - Post April 2022 - Education, Social Justice &amp; Welsh Language:Education, Social Justice &amp; Welsh Language (ESJWL) - Education - Education, Business Planning &amp; Governance:1 - Save:Finance &amp; Inspection Branch:School Improvement and Governance:Self-Improving System:School Governing Bodies - School Improvement and Governance Branch - 2011-2022:School Governance - School Improvement and Governance Branch - Circulars and Guidance - 2016-2018:Whistleblowing Guidance - 2022:</vt:lpwstr>
  </property>
  <property fmtid="{D5CDD505-2E9C-101B-9397-08002B2CF9AE}" pid="13" name="Objective-Parent">
    <vt:lpwstr>Whistleblowing Guidance - 2022</vt:lpwstr>
  </property>
  <property fmtid="{D5CDD505-2E9C-101B-9397-08002B2CF9AE}" pid="14" name="Objective-State">
    <vt:lpwstr>Published</vt:lpwstr>
  </property>
  <property fmtid="{D5CDD505-2E9C-101B-9397-08002B2CF9AE}" pid="15" name="Objective-VersionId">
    <vt:lpwstr>vA84106069</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Acquired">
    <vt:filetime>2023-02-21T00:00:00Z</vt:filetime>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ies>
</file>