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F35B" w14:textId="690E6AF0" w:rsidR="00F41827" w:rsidRDefault="008B5CB2" w:rsidP="00A02194">
      <w:pPr>
        <w:spacing w:after="0" w:line="259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 xml:space="preserve">RHAGLEN GYFALAF AR GYFER </w:t>
      </w:r>
      <w:r w:rsidR="001D0B60">
        <w:rPr>
          <w:rFonts w:cs="Arial"/>
          <w:b/>
          <w:bCs/>
          <w:szCs w:val="24"/>
          <w:lang w:val="cy-GB"/>
        </w:rPr>
        <w:t>GOFAL PLANT</w:t>
      </w:r>
      <w:r>
        <w:rPr>
          <w:rFonts w:cs="Arial"/>
          <w:b/>
          <w:bCs/>
          <w:szCs w:val="24"/>
          <w:lang w:val="cy-GB"/>
        </w:rPr>
        <w:t xml:space="preserve"> A'R BLYNYDDOEDD CYNNAR</w:t>
      </w:r>
    </w:p>
    <w:p w14:paraId="04E3E70B" w14:textId="0E5FD13B" w:rsidR="001902C9" w:rsidRDefault="008B5CB2" w:rsidP="00A02194">
      <w:pPr>
        <w:spacing w:after="0" w:line="259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2022-23 – 2024-25</w:t>
      </w:r>
    </w:p>
    <w:p w14:paraId="0CEA8F71" w14:textId="77777777" w:rsidR="00A02194" w:rsidRDefault="00A02194" w:rsidP="00A02194">
      <w:pPr>
        <w:spacing w:after="0" w:line="259" w:lineRule="auto"/>
        <w:jc w:val="center"/>
        <w:rPr>
          <w:rFonts w:cs="Arial"/>
          <w:b/>
          <w:szCs w:val="24"/>
        </w:rPr>
      </w:pPr>
    </w:p>
    <w:p w14:paraId="6856DD18" w14:textId="6F821CD3" w:rsidR="00001D0D" w:rsidRDefault="008B5CB2" w:rsidP="00F7604A">
      <w:pPr>
        <w:spacing w:after="240" w:line="259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CAIS AM GYLLID RHEOLI PROSIECT</w:t>
      </w:r>
    </w:p>
    <w:p w14:paraId="6F82B82F" w14:textId="252ED08D" w:rsidR="003E49DF" w:rsidRDefault="008B5CB2" w:rsidP="00F7604A">
      <w:pPr>
        <w:spacing w:after="240" w:line="259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Byddwn yn ystyried ceisiadau ar gyfer rheolwr/rheolwyr prosiect a gyflogir neu a fydd yn cael ei gyflogi/eu cyflogi gan yr awdurdod lleol, i ymwneud yn uniongyrchol â'r gwaith o ddatblygu a rheoli prosiectau cyfalaf gofal plant a'r blynyddoedd cynnar (gan </w:t>
      </w:r>
      <w:r>
        <w:rPr>
          <w:rFonts w:cs="Arial"/>
          <w:szCs w:val="24"/>
          <w:lang w:val="cy-GB"/>
        </w:rPr>
        <w:t xml:space="preserve">gynnwys y cynllun grantiau bach). </w:t>
      </w:r>
    </w:p>
    <w:p w14:paraId="347326A5" w14:textId="1FEBD4C5" w:rsidR="003E49DF" w:rsidRDefault="008B5CB2" w:rsidP="00F7604A">
      <w:pPr>
        <w:spacing w:after="240" w:line="259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Ni allwn ariannu staff cymorth, er enghraifft ym maes gweinyddu neu gyllid canolog, nad ydynt yn ymwneud yn uniongyrchol â chyflawni'r rhaglen gyfalaf hon. </w:t>
      </w:r>
    </w:p>
    <w:p w14:paraId="1AFDE0D4" w14:textId="7ED6D97D" w:rsidR="0018608C" w:rsidRDefault="008B5CB2" w:rsidP="00F7604A">
      <w:pPr>
        <w:spacing w:after="240" w:line="259" w:lineRule="auto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Dim ond ar gyfer y cyfnod hyd at 31 Mawrth 2025 y bydd y cyllid </w:t>
      </w:r>
      <w:r>
        <w:rPr>
          <w:rFonts w:cs="Arial"/>
          <w:szCs w:val="24"/>
          <w:lang w:val="cy-GB"/>
        </w:rPr>
        <w:t xml:space="preserve">hwn yn cael ei ystyried.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91"/>
        <w:gridCol w:w="6030"/>
      </w:tblGrid>
      <w:tr w:rsidR="00AB7884" w14:paraId="30206DFB" w14:textId="77777777" w:rsidTr="00764E8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EA8AB" w14:textId="77777777" w:rsidR="00AB7884" w:rsidRDefault="00AB7884" w:rsidP="00764E86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Awdurdod Lleol: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0D6" w14:textId="77777777" w:rsidR="00AB7884" w:rsidRDefault="00AB7884" w:rsidP="00764E86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B7884" w14:paraId="2C34C400" w14:textId="77777777" w:rsidTr="00764E8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2800A9" w14:textId="77777777" w:rsidR="00AB7884" w:rsidRDefault="00AB7884" w:rsidP="00764E86">
            <w:pPr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Enw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Cyswllt</w:t>
            </w:r>
            <w:proofErr w:type="spellEnd"/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25E" w14:textId="77777777" w:rsidR="00AB7884" w:rsidRDefault="00AB7884" w:rsidP="00764E86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B7884" w14:paraId="39679EE4" w14:textId="77777777" w:rsidTr="00764E8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00226" w14:textId="77777777" w:rsidR="00AB7884" w:rsidRDefault="00AB7884" w:rsidP="00764E86">
            <w:pPr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Teitl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Swydd</w:t>
            </w:r>
            <w:proofErr w:type="spellEnd"/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6F4" w14:textId="77777777" w:rsidR="00AB7884" w:rsidRDefault="00AB7884" w:rsidP="00764E86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B7884" w14:paraId="6C0C840C" w14:textId="77777777" w:rsidTr="00764E8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4758E8" w14:textId="77777777" w:rsidR="00AB7884" w:rsidRDefault="00AB7884" w:rsidP="00764E86">
            <w:pPr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Rhif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Ffôn</w:t>
            </w:r>
            <w:proofErr w:type="spellEnd"/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271" w14:textId="77777777" w:rsidR="00AB7884" w:rsidRDefault="00AB7884" w:rsidP="00764E86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B7884" w14:paraId="0160385D" w14:textId="77777777" w:rsidTr="00764E8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2A8E3" w14:textId="77777777" w:rsidR="00AB7884" w:rsidRDefault="00AB7884" w:rsidP="00764E86">
            <w:pPr>
              <w:spacing w:before="120" w:after="12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Cyfeiriad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Ebost</w:t>
            </w:r>
            <w:proofErr w:type="spellEnd"/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EED" w14:textId="77777777" w:rsidR="00AB7884" w:rsidRDefault="00AB7884" w:rsidP="00764E86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362939D" w14:textId="47C5A39C" w:rsidR="00AB7884" w:rsidRDefault="00AB7884" w:rsidP="00F7604A">
      <w:pPr>
        <w:spacing w:after="240" w:line="259" w:lineRule="auto"/>
        <w:rPr>
          <w:rFonts w:cs="Arial"/>
          <w:szCs w:val="24"/>
          <w:lang w:val="cy-GB"/>
        </w:rPr>
      </w:pPr>
    </w:p>
    <w:p w14:paraId="04226CA5" w14:textId="77777777" w:rsidR="00AB7884" w:rsidRDefault="00AB7884" w:rsidP="00F7604A">
      <w:pPr>
        <w:spacing w:after="240" w:line="259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160"/>
        <w:gridCol w:w="2265"/>
        <w:gridCol w:w="1880"/>
      </w:tblGrid>
      <w:tr w:rsidR="00B93AA8" w14:paraId="0A4B2401" w14:textId="77777777" w:rsidTr="006E53EF">
        <w:tc>
          <w:tcPr>
            <w:tcW w:w="2711" w:type="dxa"/>
          </w:tcPr>
          <w:p w14:paraId="16025288" w14:textId="6A33D764" w:rsidR="00FB4E87" w:rsidRPr="00F7604A" w:rsidRDefault="008B5CB2" w:rsidP="00F7604A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rFonts w:cs="Arial"/>
                <w:b/>
                <w:bCs/>
                <w:szCs w:val="24"/>
              </w:rPr>
            </w:pPr>
            <w:r w:rsidRPr="00F7604A">
              <w:rPr>
                <w:rFonts w:cs="Arial"/>
                <w:b/>
                <w:bCs/>
                <w:szCs w:val="24"/>
                <w:lang w:val="cy-GB"/>
              </w:rPr>
              <w:t xml:space="preserve">Beth yw eich trefniadau rheoli prosiect presennol a sut maent yn cael eu hariannu? </w:t>
            </w:r>
          </w:p>
        </w:tc>
        <w:tc>
          <w:tcPr>
            <w:tcW w:w="6305" w:type="dxa"/>
            <w:gridSpan w:val="3"/>
          </w:tcPr>
          <w:p w14:paraId="7224D6A3" w14:textId="77777777" w:rsidR="00FB4E87" w:rsidRDefault="00FB4E87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</w:tc>
      </w:tr>
      <w:tr w:rsidR="00B93AA8" w14:paraId="3941E09F" w14:textId="77777777" w:rsidTr="006E53EF">
        <w:tc>
          <w:tcPr>
            <w:tcW w:w="2711" w:type="dxa"/>
          </w:tcPr>
          <w:p w14:paraId="213D4A47" w14:textId="77777777" w:rsidR="002A75C8" w:rsidRPr="00F7604A" w:rsidRDefault="008B5CB2" w:rsidP="00F7604A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rFonts w:cs="Arial"/>
                <w:b/>
                <w:bCs/>
                <w:szCs w:val="24"/>
              </w:rPr>
            </w:pPr>
            <w:r w:rsidRPr="00F7604A">
              <w:rPr>
                <w:rFonts w:cs="Arial"/>
                <w:b/>
                <w:bCs/>
                <w:szCs w:val="24"/>
                <w:lang w:val="cy-GB"/>
              </w:rPr>
              <w:t xml:space="preserve">Beth yw eich trefniadau rheoli prosiect arfaethedig? </w:t>
            </w:r>
          </w:p>
          <w:p w14:paraId="3F343987" w14:textId="661FDAE3" w:rsidR="00911F4A" w:rsidRPr="00F7604A" w:rsidRDefault="008B5CB2" w:rsidP="00F7604A">
            <w:pPr>
              <w:spacing w:after="120" w:line="259" w:lineRule="auto"/>
              <w:rPr>
                <w:rFonts w:cs="Arial"/>
                <w:sz w:val="20"/>
                <w:szCs w:val="20"/>
              </w:rPr>
            </w:pPr>
            <w:r w:rsidRPr="00F7604A">
              <w:rPr>
                <w:rFonts w:cs="Arial"/>
                <w:sz w:val="20"/>
                <w:szCs w:val="20"/>
                <w:lang w:val="cy-GB"/>
              </w:rPr>
              <w:t xml:space="preserve">Dylech gynnwys nifer y staff a'u rolau a % yr amser ar gyfartaledd a fydd yn cael ei neilltuo ar gyfer cyfalaf gofal plant a'r blynyddoedd cynnar. </w:t>
            </w:r>
          </w:p>
          <w:p w14:paraId="06B7EA91" w14:textId="114E6EEC" w:rsidR="00911F4A" w:rsidRPr="00F7604A" w:rsidRDefault="008B5CB2" w:rsidP="00F7604A">
            <w:pPr>
              <w:spacing w:after="120" w:line="259" w:lineRule="auto"/>
              <w:rPr>
                <w:rFonts w:cs="Arial"/>
                <w:szCs w:val="24"/>
              </w:rPr>
            </w:pPr>
            <w:r w:rsidRPr="00F7604A">
              <w:rPr>
                <w:rFonts w:cs="Arial"/>
                <w:sz w:val="20"/>
                <w:szCs w:val="20"/>
                <w:lang w:val="cy-GB"/>
              </w:rPr>
              <w:t xml:space="preserve">Lle y bo'n gymwys, pa drefniadau ariannu ar y cyd </w:t>
            </w:r>
            <w:r w:rsidRPr="00F7604A">
              <w:rPr>
                <w:rFonts w:cs="Arial"/>
                <w:sz w:val="20"/>
                <w:szCs w:val="20"/>
                <w:lang w:val="cy-GB"/>
              </w:rPr>
              <w:lastRenderedPageBreak/>
              <w:t xml:space="preserve">sydd ar waith ar gyfer y swydd hon/swyddi hyn? </w:t>
            </w:r>
          </w:p>
        </w:tc>
        <w:tc>
          <w:tcPr>
            <w:tcW w:w="6305" w:type="dxa"/>
            <w:gridSpan w:val="3"/>
          </w:tcPr>
          <w:p w14:paraId="674FA59A" w14:textId="77777777" w:rsidR="006E53EF" w:rsidRDefault="006E53EF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  <w:p w14:paraId="722F4C72" w14:textId="77777777" w:rsidR="006E53EF" w:rsidRDefault="006E53EF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  <w:p w14:paraId="2F4FB019" w14:textId="77777777" w:rsidR="007131F6" w:rsidRDefault="007131F6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  <w:p w14:paraId="58AE7EC3" w14:textId="1B949CCA" w:rsidR="007131F6" w:rsidRDefault="007131F6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</w:tc>
      </w:tr>
      <w:tr w:rsidR="00B93AA8" w14:paraId="0617F22E" w14:textId="65337522" w:rsidTr="00F7604A">
        <w:trPr>
          <w:trHeight w:val="450"/>
        </w:trPr>
        <w:tc>
          <w:tcPr>
            <w:tcW w:w="2711" w:type="dxa"/>
            <w:vMerge w:val="restart"/>
          </w:tcPr>
          <w:p w14:paraId="7F53173C" w14:textId="77777777" w:rsidR="00F7604A" w:rsidRDefault="008B5CB2" w:rsidP="00F7604A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rFonts w:cs="Arial"/>
                <w:b/>
                <w:bCs/>
                <w:szCs w:val="24"/>
              </w:rPr>
            </w:pPr>
            <w:r w:rsidRPr="00F7604A">
              <w:rPr>
                <w:rFonts w:cs="Arial"/>
                <w:b/>
                <w:bCs/>
                <w:szCs w:val="24"/>
                <w:lang w:val="cy-GB"/>
              </w:rPr>
              <w:t>Faint</w:t>
            </w:r>
            <w:r w:rsidRPr="00F7604A">
              <w:rPr>
                <w:rFonts w:cs="Arial"/>
                <w:b/>
                <w:bCs/>
                <w:szCs w:val="24"/>
                <w:lang w:val="cy-GB"/>
              </w:rPr>
              <w:t xml:space="preserve"> o gyllid rydych yn gwneud cais amdano? </w:t>
            </w:r>
          </w:p>
          <w:p w14:paraId="4CE37634" w14:textId="0B3D2413" w:rsidR="00F7604A" w:rsidRPr="00F7604A" w:rsidRDefault="008B5CB2" w:rsidP="00F7604A">
            <w:pPr>
              <w:spacing w:after="120" w:line="259" w:lineRule="auto"/>
              <w:rPr>
                <w:rFonts w:cs="Arial"/>
                <w:szCs w:val="24"/>
              </w:rPr>
            </w:pPr>
            <w:r w:rsidRPr="00F7604A">
              <w:rPr>
                <w:rFonts w:cs="Arial"/>
                <w:sz w:val="20"/>
                <w:szCs w:val="20"/>
                <w:lang w:val="cy-GB"/>
              </w:rPr>
              <w:t xml:space="preserve">Rhowch gost ar gyfer pob swydd </w:t>
            </w:r>
          </w:p>
        </w:tc>
        <w:tc>
          <w:tcPr>
            <w:tcW w:w="2160" w:type="dxa"/>
          </w:tcPr>
          <w:p w14:paraId="16F6689C" w14:textId="1B09CBFA" w:rsidR="00F7604A" w:rsidRDefault="008B5CB2" w:rsidP="00F7604A">
            <w:pPr>
              <w:spacing w:after="12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2022/23: </w:t>
            </w:r>
          </w:p>
        </w:tc>
        <w:tc>
          <w:tcPr>
            <w:tcW w:w="2265" w:type="dxa"/>
          </w:tcPr>
          <w:p w14:paraId="0A68186F" w14:textId="61E302B2" w:rsidR="00F7604A" w:rsidRDefault="008B5CB2" w:rsidP="00F7604A">
            <w:pPr>
              <w:spacing w:after="12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2023/24:</w:t>
            </w:r>
          </w:p>
        </w:tc>
        <w:tc>
          <w:tcPr>
            <w:tcW w:w="1880" w:type="dxa"/>
          </w:tcPr>
          <w:p w14:paraId="02219729" w14:textId="5CEB4E70" w:rsidR="00F7604A" w:rsidRDefault="008B5CB2" w:rsidP="00F7604A">
            <w:pPr>
              <w:spacing w:after="12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2024/25:</w:t>
            </w:r>
          </w:p>
        </w:tc>
      </w:tr>
      <w:tr w:rsidR="00B93AA8" w14:paraId="0E6AF97F" w14:textId="77777777" w:rsidTr="00F7604A">
        <w:trPr>
          <w:trHeight w:val="171"/>
        </w:trPr>
        <w:tc>
          <w:tcPr>
            <w:tcW w:w="2711" w:type="dxa"/>
            <w:vMerge/>
          </w:tcPr>
          <w:p w14:paraId="6FC99D76" w14:textId="77777777" w:rsidR="00F7604A" w:rsidRPr="00F7604A" w:rsidRDefault="00F7604A" w:rsidP="00F7604A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24AA98E7" w14:textId="77777777" w:rsidR="00F7604A" w:rsidRDefault="00F7604A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</w:tc>
        <w:tc>
          <w:tcPr>
            <w:tcW w:w="2265" w:type="dxa"/>
          </w:tcPr>
          <w:p w14:paraId="3FB89216" w14:textId="77777777" w:rsidR="00F7604A" w:rsidRDefault="00F7604A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</w:tc>
        <w:tc>
          <w:tcPr>
            <w:tcW w:w="1880" w:type="dxa"/>
          </w:tcPr>
          <w:p w14:paraId="26C92A5D" w14:textId="77777777" w:rsidR="00F7604A" w:rsidRDefault="00F7604A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</w:tc>
      </w:tr>
      <w:tr w:rsidR="00B93AA8" w14:paraId="11570895" w14:textId="77777777" w:rsidTr="00F7604A">
        <w:trPr>
          <w:trHeight w:val="1158"/>
        </w:trPr>
        <w:tc>
          <w:tcPr>
            <w:tcW w:w="2711" w:type="dxa"/>
          </w:tcPr>
          <w:p w14:paraId="2899155E" w14:textId="409F0CBA" w:rsidR="007131F6" w:rsidRPr="00F7604A" w:rsidRDefault="008B5CB2" w:rsidP="00F7604A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rPr>
                <w:rFonts w:cs="Arial"/>
                <w:b/>
                <w:bCs/>
                <w:szCs w:val="24"/>
              </w:rPr>
            </w:pPr>
            <w:r w:rsidRPr="00F7604A">
              <w:rPr>
                <w:rFonts w:cs="Arial"/>
                <w:b/>
                <w:bCs/>
                <w:szCs w:val="24"/>
                <w:lang w:val="cy-GB"/>
              </w:rPr>
              <w:t>Unrhyw sylwadau eraill i ategu'r achos busnes hwn</w:t>
            </w:r>
          </w:p>
        </w:tc>
        <w:tc>
          <w:tcPr>
            <w:tcW w:w="6305" w:type="dxa"/>
            <w:gridSpan w:val="3"/>
          </w:tcPr>
          <w:p w14:paraId="026900F9" w14:textId="77777777" w:rsidR="007131F6" w:rsidRDefault="007131F6" w:rsidP="00F7604A">
            <w:pPr>
              <w:spacing w:after="120" w:line="259" w:lineRule="auto"/>
              <w:rPr>
                <w:rFonts w:cs="Arial"/>
                <w:szCs w:val="24"/>
              </w:rPr>
            </w:pPr>
          </w:p>
        </w:tc>
      </w:tr>
    </w:tbl>
    <w:p w14:paraId="7D6655A6" w14:textId="114208D0" w:rsidR="00B86957" w:rsidRDefault="008B5CB2" w:rsidP="00F7604A">
      <w:pPr>
        <w:spacing w:before="240" w:after="240" w:line="259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E-bostiwch y ffurflen wedi'i chwblhau i</w:t>
      </w:r>
      <w:r w:rsidR="001D0B60">
        <w:rPr>
          <w:rFonts w:cs="Arial"/>
          <w:b/>
          <w:bCs/>
          <w:szCs w:val="24"/>
          <w:lang w:val="cy-GB"/>
        </w:rPr>
        <w:t xml:space="preserve"> </w:t>
      </w:r>
      <w:proofErr w:type="spellStart"/>
      <w:r>
        <w:rPr>
          <w:rFonts w:cs="Arial"/>
          <w:b/>
          <w:bCs/>
          <w:szCs w:val="24"/>
          <w:lang w:val="cy-GB"/>
        </w:rPr>
        <w:t>Tim.Powell@gov.wales</w:t>
      </w:r>
      <w:proofErr w:type="spellEnd"/>
      <w:r w:rsidR="0086688A">
        <w:rPr>
          <w:rFonts w:cs="Arial"/>
          <w:b/>
          <w:bCs/>
          <w:szCs w:val="24"/>
          <w:lang w:val="cy-GB"/>
        </w:rPr>
        <w:t>.</w:t>
      </w:r>
    </w:p>
    <w:sectPr w:rsidR="00B86957" w:rsidSect="00C96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EAD4" w14:textId="77777777" w:rsidR="00BE56FA" w:rsidRDefault="00BE56FA">
      <w:pPr>
        <w:spacing w:after="0" w:line="240" w:lineRule="auto"/>
      </w:pPr>
      <w:r>
        <w:separator/>
      </w:r>
    </w:p>
  </w:endnote>
  <w:endnote w:type="continuationSeparator" w:id="0">
    <w:p w14:paraId="2B75FE34" w14:textId="77777777" w:rsidR="00BE56FA" w:rsidRDefault="00B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0171" w14:textId="77777777" w:rsidR="004D1E15" w:rsidRDefault="004D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504" w14:textId="77777777" w:rsidR="004D1E15" w:rsidRDefault="004D1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1D2" w14:textId="77777777" w:rsidR="004D1E15" w:rsidRDefault="004D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11D8" w14:textId="77777777" w:rsidR="00BE56FA" w:rsidRDefault="00BE56FA">
      <w:pPr>
        <w:spacing w:after="0" w:line="240" w:lineRule="auto"/>
      </w:pPr>
      <w:r>
        <w:separator/>
      </w:r>
    </w:p>
  </w:footnote>
  <w:footnote w:type="continuationSeparator" w:id="0">
    <w:p w14:paraId="5354044E" w14:textId="77777777" w:rsidR="00BE56FA" w:rsidRDefault="00BE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BF4E" w14:textId="3DF29A5B" w:rsidR="004D1E15" w:rsidRDefault="004D1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F4D8" w14:textId="1F187D49" w:rsidR="004D1E15" w:rsidRDefault="004D1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D8ED" w14:textId="723D8A61" w:rsidR="004D1E15" w:rsidRDefault="004D1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5C13"/>
    <w:multiLevelType w:val="hybridMultilevel"/>
    <w:tmpl w:val="263E65D6"/>
    <w:lvl w:ilvl="0" w:tplc="7C64706A">
      <w:start w:val="1"/>
      <w:numFmt w:val="decimal"/>
      <w:lvlText w:val="%1."/>
      <w:lvlJc w:val="left"/>
      <w:pPr>
        <w:ind w:left="720" w:hanging="360"/>
      </w:pPr>
    </w:lvl>
    <w:lvl w:ilvl="1" w:tplc="1DA48514" w:tentative="1">
      <w:start w:val="1"/>
      <w:numFmt w:val="lowerLetter"/>
      <w:lvlText w:val="%2."/>
      <w:lvlJc w:val="left"/>
      <w:pPr>
        <w:ind w:left="1440" w:hanging="360"/>
      </w:pPr>
    </w:lvl>
    <w:lvl w:ilvl="2" w:tplc="BF98D794" w:tentative="1">
      <w:start w:val="1"/>
      <w:numFmt w:val="lowerRoman"/>
      <w:lvlText w:val="%3."/>
      <w:lvlJc w:val="right"/>
      <w:pPr>
        <w:ind w:left="2160" w:hanging="180"/>
      </w:pPr>
    </w:lvl>
    <w:lvl w:ilvl="3" w:tplc="0638F85A" w:tentative="1">
      <w:start w:val="1"/>
      <w:numFmt w:val="decimal"/>
      <w:lvlText w:val="%4."/>
      <w:lvlJc w:val="left"/>
      <w:pPr>
        <w:ind w:left="2880" w:hanging="360"/>
      </w:pPr>
    </w:lvl>
    <w:lvl w:ilvl="4" w:tplc="244A9E14" w:tentative="1">
      <w:start w:val="1"/>
      <w:numFmt w:val="lowerLetter"/>
      <w:lvlText w:val="%5."/>
      <w:lvlJc w:val="left"/>
      <w:pPr>
        <w:ind w:left="3600" w:hanging="360"/>
      </w:pPr>
    </w:lvl>
    <w:lvl w:ilvl="5" w:tplc="CF521F1E" w:tentative="1">
      <w:start w:val="1"/>
      <w:numFmt w:val="lowerRoman"/>
      <w:lvlText w:val="%6."/>
      <w:lvlJc w:val="right"/>
      <w:pPr>
        <w:ind w:left="4320" w:hanging="180"/>
      </w:pPr>
    </w:lvl>
    <w:lvl w:ilvl="6" w:tplc="06261C28" w:tentative="1">
      <w:start w:val="1"/>
      <w:numFmt w:val="decimal"/>
      <w:lvlText w:val="%7."/>
      <w:lvlJc w:val="left"/>
      <w:pPr>
        <w:ind w:left="5040" w:hanging="360"/>
      </w:pPr>
    </w:lvl>
    <w:lvl w:ilvl="7" w:tplc="7928777C" w:tentative="1">
      <w:start w:val="1"/>
      <w:numFmt w:val="lowerLetter"/>
      <w:lvlText w:val="%8."/>
      <w:lvlJc w:val="left"/>
      <w:pPr>
        <w:ind w:left="5760" w:hanging="360"/>
      </w:pPr>
    </w:lvl>
    <w:lvl w:ilvl="8" w:tplc="73A02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9C2"/>
    <w:multiLevelType w:val="hybridMultilevel"/>
    <w:tmpl w:val="DBECAA3A"/>
    <w:lvl w:ilvl="0" w:tplc="03B81528">
      <w:start w:val="1"/>
      <w:numFmt w:val="decimal"/>
      <w:lvlText w:val="%1."/>
      <w:lvlJc w:val="left"/>
      <w:pPr>
        <w:ind w:left="360" w:hanging="360"/>
      </w:pPr>
    </w:lvl>
    <w:lvl w:ilvl="1" w:tplc="0DE0B798" w:tentative="1">
      <w:start w:val="1"/>
      <w:numFmt w:val="lowerLetter"/>
      <w:lvlText w:val="%2."/>
      <w:lvlJc w:val="left"/>
      <w:pPr>
        <w:ind w:left="1080" w:hanging="360"/>
      </w:pPr>
    </w:lvl>
    <w:lvl w:ilvl="2" w:tplc="D9EE34F6" w:tentative="1">
      <w:start w:val="1"/>
      <w:numFmt w:val="lowerRoman"/>
      <w:lvlText w:val="%3."/>
      <w:lvlJc w:val="right"/>
      <w:pPr>
        <w:ind w:left="1800" w:hanging="180"/>
      </w:pPr>
    </w:lvl>
    <w:lvl w:ilvl="3" w:tplc="39CCB226" w:tentative="1">
      <w:start w:val="1"/>
      <w:numFmt w:val="decimal"/>
      <w:lvlText w:val="%4."/>
      <w:lvlJc w:val="left"/>
      <w:pPr>
        <w:ind w:left="2520" w:hanging="360"/>
      </w:pPr>
    </w:lvl>
    <w:lvl w:ilvl="4" w:tplc="EFA065D4" w:tentative="1">
      <w:start w:val="1"/>
      <w:numFmt w:val="lowerLetter"/>
      <w:lvlText w:val="%5."/>
      <w:lvlJc w:val="left"/>
      <w:pPr>
        <w:ind w:left="3240" w:hanging="360"/>
      </w:pPr>
    </w:lvl>
    <w:lvl w:ilvl="5" w:tplc="DA84AF2E" w:tentative="1">
      <w:start w:val="1"/>
      <w:numFmt w:val="lowerRoman"/>
      <w:lvlText w:val="%6."/>
      <w:lvlJc w:val="right"/>
      <w:pPr>
        <w:ind w:left="3960" w:hanging="180"/>
      </w:pPr>
    </w:lvl>
    <w:lvl w:ilvl="6" w:tplc="FFA852F6" w:tentative="1">
      <w:start w:val="1"/>
      <w:numFmt w:val="decimal"/>
      <w:lvlText w:val="%7."/>
      <w:lvlJc w:val="left"/>
      <w:pPr>
        <w:ind w:left="4680" w:hanging="360"/>
      </w:pPr>
    </w:lvl>
    <w:lvl w:ilvl="7" w:tplc="1F429C04" w:tentative="1">
      <w:start w:val="1"/>
      <w:numFmt w:val="lowerLetter"/>
      <w:lvlText w:val="%8."/>
      <w:lvlJc w:val="left"/>
      <w:pPr>
        <w:ind w:left="5400" w:hanging="360"/>
      </w:pPr>
    </w:lvl>
    <w:lvl w:ilvl="8" w:tplc="F58E0E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531A6"/>
    <w:multiLevelType w:val="hybridMultilevel"/>
    <w:tmpl w:val="83249A42"/>
    <w:lvl w:ilvl="0" w:tplc="F140B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6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C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22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9C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C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A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B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A4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86559">
    <w:abstractNumId w:val="2"/>
  </w:num>
  <w:num w:numId="2" w16cid:durableId="1230648527">
    <w:abstractNumId w:val="1"/>
  </w:num>
  <w:num w:numId="3" w16cid:durableId="17708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27"/>
    <w:rsid w:val="00001D0D"/>
    <w:rsid w:val="0003290C"/>
    <w:rsid w:val="00040BBD"/>
    <w:rsid w:val="00046879"/>
    <w:rsid w:val="00071A21"/>
    <w:rsid w:val="000732DF"/>
    <w:rsid w:val="000A2425"/>
    <w:rsid w:val="000D1351"/>
    <w:rsid w:val="000E61B9"/>
    <w:rsid w:val="000F21F1"/>
    <w:rsid w:val="0012287A"/>
    <w:rsid w:val="00137C4D"/>
    <w:rsid w:val="00147436"/>
    <w:rsid w:val="00154112"/>
    <w:rsid w:val="001675E5"/>
    <w:rsid w:val="0018608C"/>
    <w:rsid w:val="001902C9"/>
    <w:rsid w:val="001D0B60"/>
    <w:rsid w:val="001F03B4"/>
    <w:rsid w:val="002275F1"/>
    <w:rsid w:val="0025258A"/>
    <w:rsid w:val="00262359"/>
    <w:rsid w:val="00270176"/>
    <w:rsid w:val="002A75C8"/>
    <w:rsid w:val="002B4F4B"/>
    <w:rsid w:val="002C4C13"/>
    <w:rsid w:val="002C7532"/>
    <w:rsid w:val="002D6773"/>
    <w:rsid w:val="002E26F7"/>
    <w:rsid w:val="00306E3A"/>
    <w:rsid w:val="0034362A"/>
    <w:rsid w:val="00354C82"/>
    <w:rsid w:val="00380DF3"/>
    <w:rsid w:val="003B1506"/>
    <w:rsid w:val="003E49DF"/>
    <w:rsid w:val="0042092B"/>
    <w:rsid w:val="00444CEA"/>
    <w:rsid w:val="00476813"/>
    <w:rsid w:val="00481253"/>
    <w:rsid w:val="004D1E15"/>
    <w:rsid w:val="004F5AF8"/>
    <w:rsid w:val="005218D7"/>
    <w:rsid w:val="00544116"/>
    <w:rsid w:val="00551599"/>
    <w:rsid w:val="00554B3B"/>
    <w:rsid w:val="00607EB6"/>
    <w:rsid w:val="0063558B"/>
    <w:rsid w:val="006556D7"/>
    <w:rsid w:val="0067529A"/>
    <w:rsid w:val="00681E6F"/>
    <w:rsid w:val="006A4DF5"/>
    <w:rsid w:val="006D5370"/>
    <w:rsid w:val="006E53EF"/>
    <w:rsid w:val="007131F6"/>
    <w:rsid w:val="00760CD5"/>
    <w:rsid w:val="007812E7"/>
    <w:rsid w:val="00795D0B"/>
    <w:rsid w:val="007C30BC"/>
    <w:rsid w:val="007E6D3B"/>
    <w:rsid w:val="0085315C"/>
    <w:rsid w:val="0086688A"/>
    <w:rsid w:val="00897DFF"/>
    <w:rsid w:val="008B5C6E"/>
    <w:rsid w:val="008B5CB2"/>
    <w:rsid w:val="008C0246"/>
    <w:rsid w:val="008E3F0C"/>
    <w:rsid w:val="008E62CE"/>
    <w:rsid w:val="00911F4A"/>
    <w:rsid w:val="00920E95"/>
    <w:rsid w:val="009527CF"/>
    <w:rsid w:val="009619F0"/>
    <w:rsid w:val="009941CC"/>
    <w:rsid w:val="009A1C90"/>
    <w:rsid w:val="009A797B"/>
    <w:rsid w:val="009D03E3"/>
    <w:rsid w:val="00A02194"/>
    <w:rsid w:val="00A20738"/>
    <w:rsid w:val="00A41D1F"/>
    <w:rsid w:val="00A45E22"/>
    <w:rsid w:val="00A5509E"/>
    <w:rsid w:val="00A8078A"/>
    <w:rsid w:val="00A82340"/>
    <w:rsid w:val="00A94CA3"/>
    <w:rsid w:val="00AB10C5"/>
    <w:rsid w:val="00AB7884"/>
    <w:rsid w:val="00AC2701"/>
    <w:rsid w:val="00B01CA1"/>
    <w:rsid w:val="00B20213"/>
    <w:rsid w:val="00B54690"/>
    <w:rsid w:val="00B70EE5"/>
    <w:rsid w:val="00B86957"/>
    <w:rsid w:val="00B93AA8"/>
    <w:rsid w:val="00BA1D3A"/>
    <w:rsid w:val="00BE0EF0"/>
    <w:rsid w:val="00BE56FA"/>
    <w:rsid w:val="00C96940"/>
    <w:rsid w:val="00CB1E1A"/>
    <w:rsid w:val="00CD63CD"/>
    <w:rsid w:val="00D77B9C"/>
    <w:rsid w:val="00D8120C"/>
    <w:rsid w:val="00DB5895"/>
    <w:rsid w:val="00DE02AF"/>
    <w:rsid w:val="00DE497F"/>
    <w:rsid w:val="00DE6926"/>
    <w:rsid w:val="00E04038"/>
    <w:rsid w:val="00E17FAE"/>
    <w:rsid w:val="00E246E4"/>
    <w:rsid w:val="00E707E2"/>
    <w:rsid w:val="00E9052F"/>
    <w:rsid w:val="00EB52CA"/>
    <w:rsid w:val="00EC0CF1"/>
    <w:rsid w:val="00F164CD"/>
    <w:rsid w:val="00F22AFC"/>
    <w:rsid w:val="00F41827"/>
    <w:rsid w:val="00F7604A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ED590"/>
  <w15:docId w15:val="{C9B874CF-913B-4A9A-BC58-4E3CE98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2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827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9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5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092B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3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4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8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A42612017</value>
    </field>
    <field name="Objective-Title">
      <value order="0">1 Childcare and Early Years - Project Management Application (2) Welsh</value>
    </field>
    <field name="Objective-Description">
      <value order="0"/>
    </field>
    <field name="Objective-CreationStamp">
      <value order="0">2022-10-25T09:56:23Z</value>
    </field>
    <field name="Objective-IsApproved">
      <value order="0">false</value>
    </field>
    <field name="Objective-IsPublished">
      <value order="0">true</value>
    </field>
    <field name="Objective-DatePublished">
      <value order="0">2022-11-14T12:36:03Z</value>
    </field>
    <field name="Objective-ModificationStamp">
      <value order="0">2022-11-14T12:36:03Z</value>
    </field>
    <field name="Objective-Owner">
      <value order="0">Powell, Tim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Division:02 Childcare Offer Policy Branch:Childcare Offer Wales - Capital Project:03. Childcare Offer Wales - Capital - Planning:Childcare Offer Wales - Capital Project - Schedules &amp; Plans - 2017-2020:New Childcare and Early Years Capital - Document Templates</value>
    </field>
    <field name="Objective-Parent">
      <value order="0">New Childcare and Early Years Capital - Document Templates</value>
    </field>
    <field name="Objective-State">
      <value order="0">Published</value>
    </field>
    <field name="Objective-VersionId">
      <value order="0">vA81946619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qA1363881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19EC915-0698-46C9-927F-69A4371F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1156</Characters>
  <Application>Microsoft Office Word</Application>
  <DocSecurity>4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Sandra (EPS - CYP&amp;F)</dc:creator>
  <cp:lastModifiedBy>Wood, Daniel(ESJWL - ESJ Operations - SJLGC Comms)</cp:lastModifiedBy>
  <cp:revision>2</cp:revision>
  <dcterms:created xsi:type="dcterms:W3CDTF">2023-08-22T08:48:00Z</dcterms:created>
  <dcterms:modified xsi:type="dcterms:W3CDTF">2023-08-22T08:48:00Z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2022-10-25T09:56:32Z</vt:filetime>
  </property>
  <property fmtid="{D5CDD505-2E9C-101B-9397-08002B2CF9AE}" pid="9" name="Objective-Date Acquired">
    <vt:filetime>2022-10-24T23:00:00Z</vt:filetime>
  </property>
  <property fmtid="{D5CDD505-2E9C-101B-9397-08002B2CF9AE}" pid="10" name="Objective-Date Acquired [system]">
    <vt:filetime>2018-06-24T23:00:00Z</vt:filetime>
  </property>
  <property fmtid="{D5CDD505-2E9C-101B-9397-08002B2CF9AE}" pid="11" name="Objective-DatePublished">
    <vt:filetime>2022-11-14T12:36:03Z</vt:filetime>
  </property>
  <property fmtid="{D5CDD505-2E9C-101B-9397-08002B2CF9AE}" pid="12" name="Objective-Description">
    <vt:lpwstr/>
  </property>
  <property fmtid="{D5CDD505-2E9C-101B-9397-08002B2CF9AE}" pid="13" name="Objective-FileNumber">
    <vt:lpwstr>qA1363881</vt:lpwstr>
  </property>
  <property fmtid="{D5CDD505-2E9C-101B-9397-08002B2CF9AE}" pid="14" name="Objective-Id">
    <vt:lpwstr>A42612017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2022-11-14T12:36:03Z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Powell, Tim (ESJWL - Communities &amp; Tackling Poverty)</vt:lpwstr>
  </property>
  <property fmtid="{D5CDD505-2E9C-101B-9397-08002B2CF9AE}" pid="23" name="Objective-Parent">
    <vt:lpwstr>New Childcare and Early Years Capital - Document Templates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Division:02 Childcare Offer Policy Branch:Childcare Offer Wales - Capital Project:03. Childcare Offer Wales - Capital - Planning:Childcare Offer Wales - Capital Project - Schedules &amp; Plans - 2017-2020:New Childcare and Early Years Capital - Document Templates:</vt:lpwstr>
  </property>
  <property fmtid="{D5CDD505-2E9C-101B-9397-08002B2CF9AE}" pid="25" name="Objective-State">
    <vt:lpwstr>Published</vt:lpwstr>
  </property>
  <property fmtid="{D5CDD505-2E9C-101B-9397-08002B2CF9AE}" pid="26" name="Objective-Title">
    <vt:lpwstr>1 Childcare and Early Years - Project Management Application (2) Welsh</vt:lpwstr>
  </property>
  <property fmtid="{D5CDD505-2E9C-101B-9397-08002B2CF9AE}" pid="27" name="Objective-Version">
    <vt:lpwstr>5.0</vt:lpwstr>
  </property>
  <property fmtid="{D5CDD505-2E9C-101B-9397-08002B2CF9AE}" pid="28" name="Objective-VersionComment">
    <vt:lpwstr/>
  </property>
  <property fmtid="{D5CDD505-2E9C-101B-9397-08002B2CF9AE}" pid="29" name="Objective-VersionId">
    <vt:lpwstr>vA81946619</vt:lpwstr>
  </property>
  <property fmtid="{D5CDD505-2E9C-101B-9397-08002B2CF9AE}" pid="30" name="Objective-VersionNumber">
    <vt:r8>6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