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3F50D" w14:textId="74952C7C" w:rsidR="00D6008F" w:rsidRPr="0077335C" w:rsidRDefault="006A3539" w:rsidP="0077335C">
      <w:pPr>
        <w:pStyle w:val="Heading1"/>
        <w:jc w:val="center"/>
      </w:pPr>
      <w:bookmarkStart w:id="0" w:name="_Toc140809076"/>
      <w:proofErr w:type="spellStart"/>
      <w:r w:rsidRPr="0077335C">
        <w:t>WelTAG</w:t>
      </w:r>
      <w:proofErr w:type="spellEnd"/>
      <w:r w:rsidRPr="0077335C">
        <w:t xml:space="preserve"> Supplementary Guidance</w:t>
      </w:r>
    </w:p>
    <w:p w14:paraId="53F2A804" w14:textId="77777777" w:rsidR="00D6008F" w:rsidRPr="00601327" w:rsidRDefault="00D6008F" w:rsidP="00D6008F">
      <w:pPr>
        <w:pStyle w:val="Heading1"/>
        <w:spacing w:before="0" w:line="240" w:lineRule="auto"/>
        <w:jc w:val="center"/>
        <w:rPr>
          <w:rFonts w:cs="Arial"/>
          <w:b/>
          <w:bCs/>
          <w:color w:val="4472C4" w:themeColor="accent1"/>
          <w:sz w:val="24"/>
          <w:szCs w:val="24"/>
        </w:rPr>
      </w:pPr>
    </w:p>
    <w:p w14:paraId="0866A3DA" w14:textId="1F248C87" w:rsidR="003B09A2" w:rsidRPr="0077335C" w:rsidRDefault="00D6008F" w:rsidP="00D6008F">
      <w:pPr>
        <w:pStyle w:val="Heading1"/>
        <w:spacing w:before="0" w:line="240" w:lineRule="auto"/>
        <w:jc w:val="center"/>
        <w:rPr>
          <w:rFonts w:cs="Arial"/>
          <w:b/>
          <w:bCs/>
          <w:sz w:val="24"/>
          <w:szCs w:val="24"/>
        </w:rPr>
      </w:pPr>
      <w:r w:rsidRPr="0077335C">
        <w:rPr>
          <w:rFonts w:cs="Arial"/>
          <w:b/>
          <w:bCs/>
          <w:sz w:val="24"/>
          <w:szCs w:val="24"/>
        </w:rPr>
        <w:t>M</w:t>
      </w:r>
      <w:r w:rsidR="003B09A2" w:rsidRPr="0077335C">
        <w:rPr>
          <w:rFonts w:cs="Arial"/>
          <w:b/>
          <w:bCs/>
          <w:sz w:val="24"/>
          <w:szCs w:val="24"/>
        </w:rPr>
        <w:t xml:space="preserve">odel brief for commissioning </w:t>
      </w:r>
      <w:proofErr w:type="spellStart"/>
      <w:r w:rsidR="003B09A2" w:rsidRPr="0077335C">
        <w:rPr>
          <w:rFonts w:cs="Arial"/>
          <w:b/>
          <w:bCs/>
          <w:sz w:val="24"/>
          <w:szCs w:val="24"/>
        </w:rPr>
        <w:t>WelTAG</w:t>
      </w:r>
      <w:proofErr w:type="spellEnd"/>
      <w:r w:rsidR="003B09A2" w:rsidRPr="0077335C">
        <w:rPr>
          <w:rFonts w:cs="Arial"/>
          <w:b/>
          <w:bCs/>
          <w:sz w:val="24"/>
          <w:szCs w:val="24"/>
        </w:rPr>
        <w:t xml:space="preserve"> studies</w:t>
      </w:r>
      <w:bookmarkEnd w:id="0"/>
      <w:r w:rsidR="006A3539" w:rsidRPr="0077335C">
        <w:rPr>
          <w:rFonts w:cs="Arial"/>
          <w:b/>
          <w:bCs/>
          <w:sz w:val="24"/>
          <w:szCs w:val="24"/>
        </w:rPr>
        <w:t xml:space="preserve"> </w:t>
      </w:r>
    </w:p>
    <w:p w14:paraId="40D33173" w14:textId="77777777" w:rsidR="002A2485" w:rsidRPr="00601327" w:rsidRDefault="002A2485" w:rsidP="00D6008F">
      <w:pPr>
        <w:rPr>
          <w:rFonts w:ascii="Arial" w:hAnsi="Arial" w:cs="Arial"/>
          <w:color w:val="000000" w:themeColor="text1"/>
        </w:rPr>
      </w:pPr>
    </w:p>
    <w:p w14:paraId="64A8A82D" w14:textId="3D147E40" w:rsidR="003B09A2" w:rsidRPr="00601327" w:rsidRDefault="006A2588" w:rsidP="00D6008F">
      <w:pPr>
        <w:rPr>
          <w:rFonts w:ascii="Arial" w:hAnsi="Arial" w:cs="Arial"/>
          <w:color w:val="000000" w:themeColor="text1"/>
        </w:rPr>
      </w:pPr>
      <w:r w:rsidRPr="00601327">
        <w:rPr>
          <w:rFonts w:ascii="Arial" w:hAnsi="Arial" w:cs="Arial"/>
          <w:color w:val="000000" w:themeColor="text1"/>
        </w:rPr>
        <w:t xml:space="preserve">This </w:t>
      </w:r>
      <w:r w:rsidR="002A2485" w:rsidRPr="00601327">
        <w:rPr>
          <w:rFonts w:ascii="Arial" w:hAnsi="Arial" w:cs="Arial"/>
          <w:color w:val="000000" w:themeColor="text1"/>
        </w:rPr>
        <w:t>note provides a</w:t>
      </w:r>
      <w:r w:rsidR="003B09A2" w:rsidRPr="00601327">
        <w:rPr>
          <w:rFonts w:ascii="Arial" w:hAnsi="Arial" w:cs="Arial"/>
          <w:color w:val="000000" w:themeColor="text1"/>
        </w:rPr>
        <w:t xml:space="preserve"> model brief to help</w:t>
      </w:r>
      <w:r w:rsidR="00281693" w:rsidRPr="00601327">
        <w:rPr>
          <w:rFonts w:ascii="Arial" w:hAnsi="Arial" w:cs="Arial"/>
          <w:color w:val="000000" w:themeColor="text1"/>
        </w:rPr>
        <w:t xml:space="preserve"> with</w:t>
      </w:r>
      <w:r w:rsidR="003B09A2" w:rsidRPr="00601327">
        <w:rPr>
          <w:rFonts w:ascii="Arial" w:hAnsi="Arial" w:cs="Arial"/>
          <w:color w:val="000000" w:themeColor="text1"/>
        </w:rPr>
        <w:t xml:space="preserve"> </w:t>
      </w:r>
      <w:r w:rsidR="00281693" w:rsidRPr="00601327">
        <w:rPr>
          <w:rFonts w:ascii="Arial" w:hAnsi="Arial" w:cs="Arial"/>
          <w:color w:val="000000" w:themeColor="text1"/>
        </w:rPr>
        <w:t>commissioning</w:t>
      </w:r>
      <w:r w:rsidR="003B09A2" w:rsidRPr="00601327">
        <w:rPr>
          <w:rFonts w:ascii="Arial" w:hAnsi="Arial" w:cs="Arial"/>
          <w:color w:val="000000" w:themeColor="text1"/>
        </w:rPr>
        <w:t xml:space="preserve"> </w:t>
      </w:r>
      <w:proofErr w:type="spellStart"/>
      <w:r w:rsidR="003B09A2" w:rsidRPr="00601327">
        <w:rPr>
          <w:rFonts w:ascii="Arial" w:hAnsi="Arial" w:cs="Arial"/>
          <w:color w:val="000000" w:themeColor="text1"/>
        </w:rPr>
        <w:t>WelTAG</w:t>
      </w:r>
      <w:proofErr w:type="spellEnd"/>
      <w:r w:rsidR="003B09A2" w:rsidRPr="00601327">
        <w:rPr>
          <w:rFonts w:ascii="Arial" w:hAnsi="Arial" w:cs="Arial"/>
          <w:color w:val="000000" w:themeColor="text1"/>
        </w:rPr>
        <w:t xml:space="preserve"> studies from consultants. </w:t>
      </w:r>
      <w:r w:rsidR="00CC3F60" w:rsidRPr="00601327">
        <w:rPr>
          <w:rFonts w:ascii="Arial" w:hAnsi="Arial" w:cs="Arial"/>
          <w:color w:val="000000" w:themeColor="text1"/>
        </w:rPr>
        <w:t xml:space="preserve">The brief sets out the scope of the work required.  It should be prepared by the project </w:t>
      </w:r>
      <w:r w:rsidR="002A2485" w:rsidRPr="00601327">
        <w:rPr>
          <w:rFonts w:ascii="Arial" w:hAnsi="Arial" w:cs="Arial"/>
          <w:color w:val="000000" w:themeColor="text1"/>
        </w:rPr>
        <w:t>manager and</w:t>
      </w:r>
      <w:r w:rsidR="00CC3F60" w:rsidRPr="00601327">
        <w:rPr>
          <w:rFonts w:ascii="Arial" w:hAnsi="Arial" w:cs="Arial"/>
          <w:color w:val="000000" w:themeColor="text1"/>
        </w:rPr>
        <w:t xml:space="preserve"> is designed to be included as part of standard contract documentation.</w:t>
      </w:r>
    </w:p>
    <w:p w14:paraId="354714A7" w14:textId="77777777" w:rsidR="00F37175" w:rsidRPr="00601327" w:rsidRDefault="00F37175" w:rsidP="00D6008F">
      <w:pPr>
        <w:rPr>
          <w:rFonts w:ascii="Arial" w:hAnsi="Arial" w:cs="Arial"/>
          <w:color w:val="000000" w:themeColor="text1"/>
        </w:rPr>
      </w:pPr>
    </w:p>
    <w:p w14:paraId="265A7042" w14:textId="0240A694" w:rsidR="0095297E" w:rsidRPr="00601327" w:rsidRDefault="00F37175" w:rsidP="00D6008F">
      <w:pPr>
        <w:rPr>
          <w:rFonts w:ascii="Arial" w:hAnsi="Arial" w:cs="Arial"/>
          <w:color w:val="000000" w:themeColor="text1"/>
        </w:rPr>
      </w:pPr>
      <w:r w:rsidRPr="00601327">
        <w:rPr>
          <w:rFonts w:ascii="Arial" w:hAnsi="Arial" w:cs="Arial"/>
          <w:color w:val="000000" w:themeColor="text1"/>
        </w:rPr>
        <w:t>This is one of a series of guidance notes</w:t>
      </w:r>
      <w:r w:rsidR="006206B6" w:rsidRPr="00601327">
        <w:rPr>
          <w:rFonts w:ascii="Arial" w:hAnsi="Arial" w:cs="Arial"/>
          <w:color w:val="000000" w:themeColor="text1"/>
        </w:rPr>
        <w:t xml:space="preserve"> that supplement</w:t>
      </w:r>
      <w:r w:rsidRPr="00601327">
        <w:rPr>
          <w:rFonts w:ascii="Arial" w:hAnsi="Arial" w:cs="Arial"/>
          <w:color w:val="000000" w:themeColor="text1"/>
        </w:rPr>
        <w:t xml:space="preserve"> </w:t>
      </w:r>
      <w:proofErr w:type="spellStart"/>
      <w:r w:rsidRPr="00601327">
        <w:rPr>
          <w:rFonts w:ascii="Arial" w:hAnsi="Arial" w:cs="Arial"/>
          <w:color w:val="000000" w:themeColor="text1"/>
        </w:rPr>
        <w:t>WelTAG</w:t>
      </w:r>
      <w:proofErr w:type="spellEnd"/>
      <w:r w:rsidRPr="00601327">
        <w:rPr>
          <w:rFonts w:ascii="Arial" w:hAnsi="Arial" w:cs="Arial"/>
          <w:color w:val="000000" w:themeColor="text1"/>
        </w:rPr>
        <w:t>.</w:t>
      </w:r>
      <w:r w:rsidR="0095297E" w:rsidRPr="00601327">
        <w:rPr>
          <w:rFonts w:ascii="Arial" w:hAnsi="Arial" w:cs="Arial"/>
          <w:color w:val="000000" w:themeColor="text1"/>
        </w:rPr>
        <w:t xml:space="preserve"> </w:t>
      </w:r>
      <w:r w:rsidR="006206B6" w:rsidRPr="00601327">
        <w:rPr>
          <w:rFonts w:ascii="Arial" w:hAnsi="Arial" w:cs="Arial"/>
          <w:color w:val="000000" w:themeColor="text1"/>
        </w:rPr>
        <w:t xml:space="preserve">It </w:t>
      </w:r>
      <w:r w:rsidR="0095297E" w:rsidRPr="00601327">
        <w:rPr>
          <w:rFonts w:ascii="Arial" w:hAnsi="Arial" w:cs="Arial"/>
          <w:color w:val="000000" w:themeColor="text1"/>
        </w:rPr>
        <w:t xml:space="preserve">assumes that you have read and are familiar with </w:t>
      </w:r>
      <w:proofErr w:type="spellStart"/>
      <w:r w:rsidR="0095297E" w:rsidRPr="00601327">
        <w:rPr>
          <w:rFonts w:ascii="Arial" w:hAnsi="Arial" w:cs="Arial"/>
          <w:color w:val="000000" w:themeColor="text1"/>
        </w:rPr>
        <w:t>WelTAG</w:t>
      </w:r>
      <w:proofErr w:type="spellEnd"/>
      <w:r w:rsidR="009521FC" w:rsidRPr="00601327">
        <w:rPr>
          <w:rFonts w:ascii="Arial" w:hAnsi="Arial" w:cs="Arial"/>
          <w:color w:val="000000" w:themeColor="text1"/>
        </w:rPr>
        <w:t xml:space="preserve">. </w:t>
      </w:r>
    </w:p>
    <w:p w14:paraId="65553289" w14:textId="77777777" w:rsidR="006A3539" w:rsidRPr="00601327" w:rsidRDefault="006A3539" w:rsidP="00D6008F">
      <w:pPr>
        <w:rPr>
          <w:rFonts w:ascii="Arial" w:hAnsi="Arial" w:cs="Arial"/>
          <w:color w:val="000000" w:themeColor="text1"/>
        </w:rPr>
      </w:pPr>
    </w:p>
    <w:p w14:paraId="30EE3506" w14:textId="1FEB7C50" w:rsidR="006A3539" w:rsidRPr="00601327" w:rsidRDefault="006A3539" w:rsidP="00D6008F">
      <w:pPr>
        <w:rPr>
          <w:rFonts w:ascii="Arial" w:hAnsi="Arial" w:cs="Arial"/>
          <w:color w:val="000000" w:themeColor="text1"/>
        </w:rPr>
      </w:pPr>
      <w:r w:rsidRPr="00601327">
        <w:rPr>
          <w:rFonts w:ascii="Arial" w:hAnsi="Arial" w:cs="Arial"/>
          <w:color w:val="000000" w:themeColor="text1"/>
        </w:rPr>
        <w:t xml:space="preserve">This note refers to the </w:t>
      </w:r>
      <w:proofErr w:type="spellStart"/>
      <w:r w:rsidRPr="00601327">
        <w:rPr>
          <w:rFonts w:ascii="Arial" w:hAnsi="Arial" w:cs="Arial"/>
          <w:color w:val="000000" w:themeColor="text1"/>
        </w:rPr>
        <w:t>WelTAG</w:t>
      </w:r>
      <w:proofErr w:type="spellEnd"/>
      <w:r w:rsidRPr="00601327">
        <w:rPr>
          <w:rFonts w:ascii="Arial" w:hAnsi="Arial" w:cs="Arial"/>
          <w:color w:val="000000" w:themeColor="text1"/>
        </w:rPr>
        <w:t xml:space="preserve"> checklists – these are set out in a separate supplementary guidance note. </w:t>
      </w:r>
    </w:p>
    <w:p w14:paraId="3E8CF9E8" w14:textId="77777777" w:rsidR="006A3539" w:rsidRPr="00601327" w:rsidRDefault="006A3539" w:rsidP="00D6008F">
      <w:pPr>
        <w:rPr>
          <w:rFonts w:ascii="Arial" w:hAnsi="Arial" w:cs="Arial"/>
          <w:color w:val="000000" w:themeColor="text1"/>
        </w:rPr>
      </w:pPr>
    </w:p>
    <w:p w14:paraId="03312B21" w14:textId="1903068C" w:rsidR="006A3539" w:rsidRPr="00601327" w:rsidRDefault="006A3539" w:rsidP="00D6008F">
      <w:pPr>
        <w:rPr>
          <w:rFonts w:ascii="Arial" w:hAnsi="Arial" w:cs="Arial"/>
          <w:color w:val="000000" w:themeColor="text1"/>
        </w:rPr>
      </w:pPr>
      <w:r w:rsidRPr="00601327">
        <w:rPr>
          <w:rFonts w:ascii="Arial" w:hAnsi="Arial" w:cs="Arial"/>
          <w:color w:val="000000" w:themeColor="text1"/>
        </w:rPr>
        <w:t xml:space="preserve">Please note that these supplementary guidance notes are still in development. We would welcome any feedback to </w:t>
      </w:r>
      <w:hyperlink r:id="rId10" w:history="1">
        <w:r w:rsidRPr="00601327">
          <w:rPr>
            <w:rStyle w:val="Hyperlink"/>
            <w:rFonts w:ascii="Arial" w:hAnsi="Arial" w:cs="Arial"/>
          </w:rPr>
          <w:t>weltag@gov.wales</w:t>
        </w:r>
      </w:hyperlink>
      <w:r w:rsidRPr="00601327">
        <w:rPr>
          <w:rFonts w:ascii="Arial" w:hAnsi="Arial" w:cs="Arial"/>
          <w:color w:val="000000" w:themeColor="text1"/>
        </w:rPr>
        <w:t xml:space="preserve">. </w:t>
      </w:r>
    </w:p>
    <w:p w14:paraId="3548B937" w14:textId="77777777" w:rsidR="003B09A2" w:rsidRPr="00601327" w:rsidRDefault="003B09A2" w:rsidP="00D6008F">
      <w:pPr>
        <w:rPr>
          <w:rFonts w:ascii="Arial" w:hAnsi="Arial" w:cs="Arial"/>
          <w:color w:val="4472C4" w:themeColor="accent1"/>
        </w:rPr>
      </w:pPr>
    </w:p>
    <w:p w14:paraId="41F637EA" w14:textId="77777777" w:rsidR="003B09A2" w:rsidRPr="00601327" w:rsidRDefault="003B09A2" w:rsidP="0077335C">
      <w:pPr>
        <w:pStyle w:val="Heading3"/>
        <w:rPr>
          <w:b w:val="0"/>
        </w:rPr>
      </w:pPr>
      <w:bookmarkStart w:id="1" w:name="_Toc140809077"/>
      <w:r w:rsidRPr="00601327">
        <w:t>Guidance</w:t>
      </w:r>
      <w:bookmarkEnd w:id="1"/>
    </w:p>
    <w:p w14:paraId="3FB7DC9D" w14:textId="77777777" w:rsidR="00D6008F" w:rsidRPr="00601327" w:rsidRDefault="00D6008F" w:rsidP="00D6008F">
      <w:pPr>
        <w:rPr>
          <w:rFonts w:ascii="Arial" w:hAnsi="Arial" w:cs="Arial"/>
          <w:color w:val="000000" w:themeColor="text1"/>
        </w:rPr>
      </w:pPr>
    </w:p>
    <w:p w14:paraId="251A2529" w14:textId="4619A2CC" w:rsidR="008956B1" w:rsidRPr="00601327" w:rsidRDefault="008956B1" w:rsidP="00D6008F">
      <w:pPr>
        <w:rPr>
          <w:rFonts w:ascii="Arial" w:hAnsi="Arial" w:cs="Arial"/>
          <w:color w:val="000000" w:themeColor="text1"/>
        </w:rPr>
      </w:pPr>
      <w:r w:rsidRPr="00601327">
        <w:rPr>
          <w:rFonts w:ascii="Arial" w:hAnsi="Arial" w:cs="Arial"/>
          <w:color w:val="000000" w:themeColor="text1"/>
        </w:rPr>
        <w:t xml:space="preserve">This </w:t>
      </w:r>
      <w:r w:rsidR="006A3539" w:rsidRPr="00601327">
        <w:rPr>
          <w:rFonts w:ascii="Arial" w:hAnsi="Arial" w:cs="Arial"/>
          <w:color w:val="000000" w:themeColor="text1"/>
        </w:rPr>
        <w:t>note</w:t>
      </w:r>
      <w:r w:rsidRPr="00601327">
        <w:rPr>
          <w:rFonts w:ascii="Arial" w:hAnsi="Arial" w:cs="Arial"/>
          <w:color w:val="000000" w:themeColor="text1"/>
        </w:rPr>
        <w:t xml:space="preserve"> is designed t</w:t>
      </w:r>
      <w:r w:rsidR="00E05B30" w:rsidRPr="00601327">
        <w:rPr>
          <w:rFonts w:ascii="Arial" w:hAnsi="Arial" w:cs="Arial"/>
          <w:color w:val="000000" w:themeColor="text1"/>
        </w:rPr>
        <w:t>o help the project manager define the scope of work requ</w:t>
      </w:r>
      <w:r w:rsidR="006C2C70" w:rsidRPr="00601327">
        <w:rPr>
          <w:rFonts w:ascii="Arial" w:hAnsi="Arial" w:cs="Arial"/>
          <w:color w:val="000000" w:themeColor="text1"/>
        </w:rPr>
        <w:t xml:space="preserve">ired from a consultant as part of the </w:t>
      </w:r>
      <w:proofErr w:type="spellStart"/>
      <w:r w:rsidR="006C2C70" w:rsidRPr="00601327">
        <w:rPr>
          <w:rFonts w:ascii="Arial" w:hAnsi="Arial" w:cs="Arial"/>
          <w:color w:val="000000" w:themeColor="text1"/>
        </w:rPr>
        <w:t>WelTAG</w:t>
      </w:r>
      <w:proofErr w:type="spellEnd"/>
      <w:r w:rsidR="006C2C70" w:rsidRPr="00601327">
        <w:rPr>
          <w:rFonts w:ascii="Arial" w:hAnsi="Arial" w:cs="Arial"/>
          <w:color w:val="000000" w:themeColor="text1"/>
        </w:rPr>
        <w:t xml:space="preserve"> process. </w:t>
      </w:r>
      <w:r w:rsidR="004A457A" w:rsidRPr="00601327">
        <w:rPr>
          <w:rFonts w:ascii="Arial" w:hAnsi="Arial" w:cs="Arial"/>
          <w:color w:val="000000" w:themeColor="text1"/>
        </w:rPr>
        <w:t xml:space="preserve">The aim is to prepare document that sets out the scope of the work, that can be included within a standard contract document. Note that this guidance does </w:t>
      </w:r>
      <w:r w:rsidR="00C067F4" w:rsidRPr="00601327">
        <w:rPr>
          <w:rFonts w:ascii="Arial" w:hAnsi="Arial" w:cs="Arial"/>
          <w:color w:val="000000" w:themeColor="text1"/>
        </w:rPr>
        <w:t>NOT provide</w:t>
      </w:r>
      <w:r w:rsidR="006C2C70" w:rsidRPr="00601327">
        <w:rPr>
          <w:rFonts w:ascii="Arial" w:hAnsi="Arial" w:cs="Arial"/>
          <w:color w:val="000000" w:themeColor="text1"/>
        </w:rPr>
        <w:t xml:space="preserve"> advice on standard contract documentation</w:t>
      </w:r>
      <w:r w:rsidR="0026375D" w:rsidRPr="00601327">
        <w:rPr>
          <w:rFonts w:ascii="Arial" w:hAnsi="Arial" w:cs="Arial"/>
          <w:color w:val="000000" w:themeColor="text1"/>
        </w:rPr>
        <w:t xml:space="preserve"> for professional services. </w:t>
      </w:r>
    </w:p>
    <w:p w14:paraId="044F1482" w14:textId="77777777" w:rsidR="00D14E2F" w:rsidRPr="00601327" w:rsidRDefault="00D14E2F" w:rsidP="00D6008F">
      <w:pPr>
        <w:rPr>
          <w:rFonts w:ascii="Arial" w:hAnsi="Arial" w:cs="Arial"/>
          <w:color w:val="000000" w:themeColor="text1"/>
        </w:rPr>
      </w:pPr>
    </w:p>
    <w:p w14:paraId="6AE667D0" w14:textId="37A18AB9" w:rsidR="00D14E2F" w:rsidRPr="00601327" w:rsidRDefault="00D14E2F" w:rsidP="00D6008F">
      <w:pPr>
        <w:rPr>
          <w:rFonts w:ascii="Arial" w:hAnsi="Arial" w:cs="Arial"/>
          <w:color w:val="000000" w:themeColor="text1"/>
        </w:rPr>
      </w:pPr>
      <w:r w:rsidRPr="00601327">
        <w:rPr>
          <w:rFonts w:ascii="Arial" w:hAnsi="Arial" w:cs="Arial"/>
          <w:color w:val="000000" w:themeColor="text1"/>
        </w:rPr>
        <w:t>The aim is to provide potential consultants with clear direction on what is required including the scope of work. This enables them to tailor any work to your specific requirements</w:t>
      </w:r>
      <w:r w:rsidR="00716854" w:rsidRPr="00601327">
        <w:rPr>
          <w:rFonts w:ascii="Arial" w:hAnsi="Arial" w:cs="Arial"/>
          <w:color w:val="000000" w:themeColor="text1"/>
        </w:rPr>
        <w:t xml:space="preserve">. </w:t>
      </w:r>
    </w:p>
    <w:p w14:paraId="4ADDC504" w14:textId="77777777" w:rsidR="008956B1" w:rsidRPr="00601327" w:rsidRDefault="008956B1" w:rsidP="00D6008F">
      <w:pPr>
        <w:rPr>
          <w:rFonts w:ascii="Arial" w:hAnsi="Arial" w:cs="Arial"/>
          <w:color w:val="000000" w:themeColor="text1"/>
        </w:rPr>
      </w:pPr>
    </w:p>
    <w:p w14:paraId="2E7B7060" w14:textId="412BA618" w:rsidR="00B24DA3" w:rsidRPr="00601327" w:rsidRDefault="00C067F4" w:rsidP="00D6008F">
      <w:pPr>
        <w:rPr>
          <w:rFonts w:ascii="Arial" w:hAnsi="Arial" w:cs="Arial"/>
          <w:color w:val="000000" w:themeColor="text1"/>
        </w:rPr>
      </w:pPr>
      <w:r w:rsidRPr="00601327">
        <w:rPr>
          <w:rFonts w:ascii="Arial" w:hAnsi="Arial" w:cs="Arial"/>
          <w:color w:val="000000" w:themeColor="text1"/>
        </w:rPr>
        <w:t xml:space="preserve">Before commissioning a </w:t>
      </w:r>
      <w:proofErr w:type="gramStart"/>
      <w:r w:rsidRPr="00601327">
        <w:rPr>
          <w:rFonts w:ascii="Arial" w:hAnsi="Arial" w:cs="Arial"/>
          <w:color w:val="000000" w:themeColor="text1"/>
        </w:rPr>
        <w:t>consultant</w:t>
      </w:r>
      <w:proofErr w:type="gramEnd"/>
      <w:r w:rsidRPr="00601327">
        <w:rPr>
          <w:rFonts w:ascii="Arial" w:hAnsi="Arial" w:cs="Arial"/>
          <w:color w:val="000000" w:themeColor="text1"/>
        </w:rPr>
        <w:t xml:space="preserve"> you should already have completed the initial stage 0 case for change. That work should have been done in</w:t>
      </w:r>
      <w:r w:rsidR="00D6008F" w:rsidRPr="00601327">
        <w:rPr>
          <w:rFonts w:ascii="Arial" w:hAnsi="Arial" w:cs="Arial"/>
          <w:color w:val="000000" w:themeColor="text1"/>
        </w:rPr>
        <w:t>-</w:t>
      </w:r>
      <w:r w:rsidRPr="00601327">
        <w:rPr>
          <w:rFonts w:ascii="Arial" w:hAnsi="Arial" w:cs="Arial"/>
          <w:color w:val="000000" w:themeColor="text1"/>
        </w:rPr>
        <w:t>house, as you are best placed to know the background to the work and why something needs to be done.</w:t>
      </w:r>
      <w:r w:rsidR="00B24DA3" w:rsidRPr="00601327">
        <w:rPr>
          <w:rFonts w:ascii="Arial" w:hAnsi="Arial" w:cs="Arial"/>
          <w:color w:val="000000" w:themeColor="text1"/>
        </w:rPr>
        <w:t xml:space="preserve"> Please see stage 0 case for change checklist to ensure that you have met the requirements. </w:t>
      </w:r>
    </w:p>
    <w:p w14:paraId="1BCA1C84" w14:textId="77777777" w:rsidR="00C067F4" w:rsidRPr="00601327" w:rsidRDefault="00C067F4" w:rsidP="00D6008F">
      <w:pPr>
        <w:rPr>
          <w:rFonts w:ascii="Arial" w:hAnsi="Arial" w:cs="Arial"/>
          <w:color w:val="000000" w:themeColor="text1"/>
        </w:rPr>
      </w:pPr>
    </w:p>
    <w:p w14:paraId="38A1296E" w14:textId="3B15C5A4" w:rsidR="00C067F4" w:rsidRPr="00601327" w:rsidRDefault="00D00557" w:rsidP="00D6008F">
      <w:pPr>
        <w:rPr>
          <w:rFonts w:ascii="Arial" w:hAnsi="Arial" w:cs="Arial"/>
          <w:color w:val="000000" w:themeColor="text1"/>
        </w:rPr>
      </w:pPr>
      <w:r w:rsidRPr="00601327">
        <w:rPr>
          <w:rFonts w:ascii="Arial" w:hAnsi="Arial" w:cs="Arial"/>
          <w:color w:val="000000" w:themeColor="text1"/>
        </w:rPr>
        <w:t>You should also have already undertaken a scoping exercise. This</w:t>
      </w:r>
      <w:r w:rsidR="00032070" w:rsidRPr="00601327">
        <w:rPr>
          <w:rFonts w:ascii="Arial" w:hAnsi="Arial" w:cs="Arial"/>
          <w:color w:val="000000" w:themeColor="text1"/>
        </w:rPr>
        <w:t xml:space="preserve"> involves reviewing the case for change, to determine what kind of work and how much work will be needed to take the project, </w:t>
      </w:r>
      <w:proofErr w:type="gramStart"/>
      <w:r w:rsidR="00032070" w:rsidRPr="00601327">
        <w:rPr>
          <w:rFonts w:ascii="Arial" w:hAnsi="Arial" w:cs="Arial"/>
          <w:color w:val="000000" w:themeColor="text1"/>
        </w:rPr>
        <w:t>programme</w:t>
      </w:r>
      <w:proofErr w:type="gramEnd"/>
      <w:r w:rsidR="00032070" w:rsidRPr="00601327">
        <w:rPr>
          <w:rFonts w:ascii="Arial" w:hAnsi="Arial" w:cs="Arial"/>
          <w:color w:val="000000" w:themeColor="text1"/>
        </w:rPr>
        <w:t xml:space="preserve"> or policy forward. </w:t>
      </w:r>
      <w:r w:rsidR="00615140" w:rsidRPr="00601327">
        <w:rPr>
          <w:rFonts w:ascii="Arial" w:hAnsi="Arial" w:cs="Arial"/>
          <w:color w:val="000000" w:themeColor="text1"/>
        </w:rPr>
        <w:t xml:space="preserve">Use the scoping checklist to ensure that you have met the requirements. </w:t>
      </w:r>
    </w:p>
    <w:p w14:paraId="698C9AB6" w14:textId="77777777" w:rsidR="008956B1" w:rsidRPr="00601327" w:rsidRDefault="008956B1" w:rsidP="00D6008F">
      <w:pPr>
        <w:rPr>
          <w:rFonts w:ascii="Arial" w:hAnsi="Arial" w:cs="Arial"/>
          <w:color w:val="000000" w:themeColor="text1"/>
        </w:rPr>
      </w:pPr>
    </w:p>
    <w:p w14:paraId="65E611FD" w14:textId="78691529" w:rsidR="002E4B8B" w:rsidRPr="00601327" w:rsidRDefault="002E4B8B" w:rsidP="00D6008F">
      <w:pPr>
        <w:rPr>
          <w:rFonts w:ascii="Arial" w:hAnsi="Arial" w:cs="Arial"/>
          <w:color w:val="000000" w:themeColor="text1"/>
        </w:rPr>
      </w:pPr>
      <w:r w:rsidRPr="00601327">
        <w:rPr>
          <w:rFonts w:ascii="Arial" w:hAnsi="Arial" w:cs="Arial"/>
          <w:color w:val="000000" w:themeColor="text1"/>
        </w:rPr>
        <w:t>As part of the scoping exercise</w:t>
      </w:r>
      <w:r w:rsidR="00D6008F" w:rsidRPr="00601327">
        <w:rPr>
          <w:rFonts w:ascii="Arial" w:hAnsi="Arial" w:cs="Arial"/>
          <w:color w:val="000000" w:themeColor="text1"/>
        </w:rPr>
        <w:t>,</w:t>
      </w:r>
      <w:r w:rsidRPr="00601327">
        <w:rPr>
          <w:rFonts w:ascii="Arial" w:hAnsi="Arial" w:cs="Arial"/>
          <w:color w:val="000000" w:themeColor="text1"/>
        </w:rPr>
        <w:t xml:space="preserve"> you should have identified what work you can do in</w:t>
      </w:r>
      <w:r w:rsidR="00D6008F" w:rsidRPr="00601327">
        <w:rPr>
          <w:rFonts w:ascii="Arial" w:hAnsi="Arial" w:cs="Arial"/>
          <w:color w:val="000000" w:themeColor="text1"/>
        </w:rPr>
        <w:t>-</w:t>
      </w:r>
      <w:r w:rsidRPr="00601327">
        <w:rPr>
          <w:rFonts w:ascii="Arial" w:hAnsi="Arial" w:cs="Arial"/>
          <w:color w:val="000000" w:themeColor="text1"/>
        </w:rPr>
        <w:t xml:space="preserve">house, and what work might require external expertise. You should also have identified the different packages of work requirement, including supporting information. </w:t>
      </w:r>
    </w:p>
    <w:p w14:paraId="2AFC1181" w14:textId="77777777" w:rsidR="004B4D5C" w:rsidRPr="00601327" w:rsidRDefault="004B4D5C" w:rsidP="00D6008F">
      <w:pPr>
        <w:rPr>
          <w:rFonts w:ascii="Arial" w:hAnsi="Arial" w:cs="Arial"/>
          <w:color w:val="000000" w:themeColor="text1"/>
        </w:rPr>
      </w:pPr>
    </w:p>
    <w:p w14:paraId="0951A249" w14:textId="0FD95D9D" w:rsidR="003B013F" w:rsidRPr="00601327" w:rsidRDefault="00D51276" w:rsidP="00D6008F">
      <w:pPr>
        <w:rPr>
          <w:rFonts w:ascii="Arial" w:hAnsi="Arial" w:cs="Arial"/>
          <w:color w:val="000000" w:themeColor="text1"/>
        </w:rPr>
      </w:pPr>
      <w:r w:rsidRPr="00601327">
        <w:rPr>
          <w:rFonts w:ascii="Arial" w:hAnsi="Arial" w:cs="Arial"/>
          <w:color w:val="000000" w:themeColor="text1"/>
        </w:rPr>
        <w:t xml:space="preserve">Once you have completed the scoping exercise, it should be very simple to prepare a brief for consultants. </w:t>
      </w:r>
      <w:r w:rsidR="003B013F" w:rsidRPr="00601327">
        <w:rPr>
          <w:rFonts w:ascii="Arial" w:hAnsi="Arial" w:cs="Arial"/>
          <w:color w:val="000000" w:themeColor="text1"/>
        </w:rPr>
        <w:t xml:space="preserve">The brief </w:t>
      </w:r>
      <w:r w:rsidRPr="00601327">
        <w:rPr>
          <w:rFonts w:ascii="Arial" w:hAnsi="Arial" w:cs="Arial"/>
          <w:color w:val="000000" w:themeColor="text1"/>
        </w:rPr>
        <w:t xml:space="preserve">(or ‘scope’) </w:t>
      </w:r>
      <w:r w:rsidR="003B013F" w:rsidRPr="00601327">
        <w:rPr>
          <w:rFonts w:ascii="Arial" w:hAnsi="Arial" w:cs="Arial"/>
          <w:color w:val="000000" w:themeColor="text1"/>
        </w:rPr>
        <w:t>should be added to or included in any standard</w:t>
      </w:r>
      <w:r w:rsidR="00D53020" w:rsidRPr="00601327">
        <w:rPr>
          <w:rFonts w:ascii="Arial" w:hAnsi="Arial" w:cs="Arial"/>
          <w:color w:val="000000" w:themeColor="text1"/>
        </w:rPr>
        <w:t xml:space="preserve"> contract used by your organisation. </w:t>
      </w:r>
      <w:r w:rsidR="00E66787" w:rsidRPr="00601327">
        <w:rPr>
          <w:rFonts w:ascii="Arial" w:hAnsi="Arial" w:cs="Arial"/>
          <w:color w:val="000000" w:themeColor="text1"/>
        </w:rPr>
        <w:t xml:space="preserve">Some information in the brief may </w:t>
      </w:r>
      <w:r w:rsidR="00E66787" w:rsidRPr="00601327">
        <w:rPr>
          <w:rFonts w:ascii="Arial" w:hAnsi="Arial" w:cs="Arial"/>
          <w:color w:val="000000" w:themeColor="text1"/>
        </w:rPr>
        <w:lastRenderedPageBreak/>
        <w:t xml:space="preserve">already be set out in standard contract documentation in which case there is no need to duplicate it. </w:t>
      </w:r>
    </w:p>
    <w:p w14:paraId="58C7BDA9" w14:textId="77777777" w:rsidR="003B09A2" w:rsidRPr="00601327" w:rsidRDefault="003B09A2" w:rsidP="00D6008F">
      <w:pPr>
        <w:rPr>
          <w:rFonts w:ascii="Arial" w:hAnsi="Arial" w:cs="Arial"/>
          <w:color w:val="000000" w:themeColor="text1"/>
        </w:rPr>
      </w:pPr>
    </w:p>
    <w:p w14:paraId="01C3D33E" w14:textId="20E8F979" w:rsidR="003B09A2" w:rsidRPr="00601327" w:rsidRDefault="003B09A2" w:rsidP="00D6008F">
      <w:pPr>
        <w:rPr>
          <w:rFonts w:ascii="Arial" w:hAnsi="Arial" w:cs="Arial"/>
          <w:color w:val="000000" w:themeColor="text1"/>
        </w:rPr>
      </w:pPr>
      <w:r w:rsidRPr="00601327">
        <w:rPr>
          <w:rFonts w:ascii="Arial" w:hAnsi="Arial" w:cs="Arial"/>
          <w:color w:val="000000" w:themeColor="text1"/>
        </w:rPr>
        <w:t xml:space="preserve">The more time and detail you </w:t>
      </w:r>
      <w:r w:rsidR="004B4D5C" w:rsidRPr="00601327">
        <w:rPr>
          <w:rFonts w:ascii="Arial" w:hAnsi="Arial" w:cs="Arial"/>
          <w:color w:val="000000" w:themeColor="text1"/>
        </w:rPr>
        <w:t>can</w:t>
      </w:r>
      <w:r w:rsidRPr="00601327">
        <w:rPr>
          <w:rFonts w:ascii="Arial" w:hAnsi="Arial" w:cs="Arial"/>
          <w:color w:val="000000" w:themeColor="text1"/>
        </w:rPr>
        <w:t xml:space="preserve"> put into your brief – including background information – the more likely it is that the </w:t>
      </w:r>
      <w:r w:rsidR="0095263D" w:rsidRPr="00601327">
        <w:rPr>
          <w:rFonts w:ascii="Arial" w:hAnsi="Arial" w:cs="Arial"/>
          <w:color w:val="000000" w:themeColor="text1"/>
        </w:rPr>
        <w:t>commissioned work</w:t>
      </w:r>
      <w:r w:rsidRPr="00601327">
        <w:rPr>
          <w:rFonts w:ascii="Arial" w:hAnsi="Arial" w:cs="Arial"/>
          <w:color w:val="000000" w:themeColor="text1"/>
        </w:rPr>
        <w:t xml:space="preserve"> will meet the needs of the project or programme. </w:t>
      </w:r>
    </w:p>
    <w:p w14:paraId="508B92A4" w14:textId="77777777" w:rsidR="003B09A2" w:rsidRPr="00601327" w:rsidRDefault="003B09A2" w:rsidP="00D6008F">
      <w:pPr>
        <w:rPr>
          <w:rFonts w:ascii="Arial" w:hAnsi="Arial" w:cs="Arial"/>
          <w:color w:val="000000" w:themeColor="text1"/>
        </w:rPr>
      </w:pPr>
    </w:p>
    <w:p w14:paraId="1585825D" w14:textId="24B75B98" w:rsidR="003B09A2" w:rsidRPr="00601327" w:rsidRDefault="003B09A2" w:rsidP="00D6008F">
      <w:pPr>
        <w:rPr>
          <w:rFonts w:ascii="Arial" w:hAnsi="Arial" w:cs="Arial"/>
          <w:color w:val="000000" w:themeColor="text1"/>
        </w:rPr>
      </w:pPr>
      <w:r w:rsidRPr="00601327">
        <w:rPr>
          <w:rFonts w:ascii="Arial" w:hAnsi="Arial" w:cs="Arial"/>
          <w:color w:val="000000" w:themeColor="text1"/>
        </w:rPr>
        <w:t>This section sets out some ideas for what you might include in a brief. The</w:t>
      </w:r>
      <w:r w:rsidR="0095263D" w:rsidRPr="00601327">
        <w:rPr>
          <w:rFonts w:ascii="Arial" w:hAnsi="Arial" w:cs="Arial"/>
          <w:color w:val="000000" w:themeColor="text1"/>
        </w:rPr>
        <w:t xml:space="preserve">se are only suggestions – </w:t>
      </w:r>
      <w:r w:rsidR="00455255" w:rsidRPr="00601327">
        <w:rPr>
          <w:rFonts w:ascii="Arial" w:hAnsi="Arial" w:cs="Arial"/>
          <w:color w:val="000000" w:themeColor="text1"/>
        </w:rPr>
        <w:t>the brief</w:t>
      </w:r>
      <w:r w:rsidRPr="00601327">
        <w:rPr>
          <w:rFonts w:ascii="Arial" w:hAnsi="Arial" w:cs="Arial"/>
          <w:color w:val="000000" w:themeColor="text1"/>
        </w:rPr>
        <w:t xml:space="preserve"> must be tailored to the specific </w:t>
      </w:r>
      <w:r w:rsidR="004B4D5C" w:rsidRPr="00601327">
        <w:rPr>
          <w:rFonts w:ascii="Arial" w:hAnsi="Arial" w:cs="Arial"/>
          <w:color w:val="000000" w:themeColor="text1"/>
        </w:rPr>
        <w:t>needs</w:t>
      </w:r>
      <w:r w:rsidRPr="00601327">
        <w:rPr>
          <w:rFonts w:ascii="Arial" w:hAnsi="Arial" w:cs="Arial"/>
          <w:color w:val="000000" w:themeColor="text1"/>
        </w:rPr>
        <w:t xml:space="preserve"> of the project</w:t>
      </w:r>
      <w:r w:rsidR="004B4D5C" w:rsidRPr="00601327">
        <w:rPr>
          <w:rFonts w:ascii="Arial" w:hAnsi="Arial" w:cs="Arial"/>
          <w:color w:val="000000" w:themeColor="text1"/>
        </w:rPr>
        <w:t xml:space="preserve">, </w:t>
      </w:r>
      <w:proofErr w:type="gramStart"/>
      <w:r w:rsidR="004B4D5C" w:rsidRPr="00601327">
        <w:rPr>
          <w:rFonts w:ascii="Arial" w:hAnsi="Arial" w:cs="Arial"/>
          <w:color w:val="000000" w:themeColor="text1"/>
        </w:rPr>
        <w:t>policy</w:t>
      </w:r>
      <w:proofErr w:type="gramEnd"/>
      <w:r w:rsidR="004B4D5C" w:rsidRPr="00601327">
        <w:rPr>
          <w:rFonts w:ascii="Arial" w:hAnsi="Arial" w:cs="Arial"/>
          <w:color w:val="000000" w:themeColor="text1"/>
        </w:rPr>
        <w:t xml:space="preserve"> or programme.</w:t>
      </w:r>
      <w:r w:rsidR="00602F06" w:rsidRPr="00601327">
        <w:rPr>
          <w:rFonts w:ascii="Arial" w:hAnsi="Arial" w:cs="Arial"/>
          <w:color w:val="000000" w:themeColor="text1"/>
        </w:rPr>
        <w:t xml:space="preserve"> You should also refer to relevant guidance on standard contracts for professional services</w:t>
      </w:r>
      <w:r w:rsidR="0052144D" w:rsidRPr="00601327">
        <w:rPr>
          <w:rFonts w:ascii="Arial" w:hAnsi="Arial" w:cs="Arial"/>
          <w:color w:val="000000" w:themeColor="text1"/>
        </w:rPr>
        <w:t xml:space="preserve"> (such as NEC contract documentation).</w:t>
      </w:r>
    </w:p>
    <w:p w14:paraId="3DE6D9AA" w14:textId="77777777" w:rsidR="003B09A2" w:rsidRPr="00601327" w:rsidRDefault="003B09A2" w:rsidP="00D6008F">
      <w:pPr>
        <w:rPr>
          <w:rFonts w:ascii="Arial" w:hAnsi="Arial" w:cs="Arial"/>
          <w:color w:val="000000" w:themeColor="text1"/>
        </w:rPr>
      </w:pPr>
    </w:p>
    <w:p w14:paraId="5C392B38" w14:textId="77777777" w:rsidR="003B09A2" w:rsidRPr="00601327" w:rsidRDefault="003B09A2" w:rsidP="00D6008F">
      <w:pPr>
        <w:rPr>
          <w:rFonts w:ascii="Arial" w:hAnsi="Arial" w:cs="Arial"/>
          <w:color w:val="000000" w:themeColor="text1"/>
        </w:rPr>
      </w:pPr>
      <w:r w:rsidRPr="00601327">
        <w:rPr>
          <w:rFonts w:ascii="Arial" w:hAnsi="Arial" w:cs="Arial"/>
          <w:color w:val="000000" w:themeColor="text1"/>
        </w:rPr>
        <w:t xml:space="preserve">If you need to commission work, the first step is to decide what kind of study you need, and that will depend on where you are in the planning process and the nature of your project. </w:t>
      </w:r>
    </w:p>
    <w:p w14:paraId="547FA9FD" w14:textId="77777777" w:rsidR="00D6008F" w:rsidRPr="00601327" w:rsidRDefault="00D6008F" w:rsidP="00D6008F">
      <w:pPr>
        <w:rPr>
          <w:rFonts w:ascii="Arial" w:hAnsi="Arial" w:cs="Arial"/>
          <w:color w:val="000000" w:themeColor="text1"/>
        </w:rPr>
      </w:pPr>
    </w:p>
    <w:p w14:paraId="183BE2BB" w14:textId="77777777" w:rsidR="003B09A2" w:rsidRPr="00601327" w:rsidRDefault="003B09A2" w:rsidP="00D6008F">
      <w:pPr>
        <w:rPr>
          <w:rFonts w:ascii="Arial" w:hAnsi="Arial" w:cs="Arial"/>
          <w:color w:val="000000" w:themeColor="text1"/>
        </w:rPr>
      </w:pPr>
      <w:r w:rsidRPr="00601327">
        <w:rPr>
          <w:rFonts w:ascii="Arial" w:hAnsi="Arial" w:cs="Arial"/>
          <w:color w:val="000000" w:themeColor="text1"/>
        </w:rPr>
        <w:t xml:space="preserve">The main types of </w:t>
      </w:r>
      <w:proofErr w:type="spellStart"/>
      <w:r w:rsidRPr="00601327">
        <w:rPr>
          <w:rFonts w:ascii="Arial" w:hAnsi="Arial" w:cs="Arial"/>
          <w:color w:val="000000" w:themeColor="text1"/>
        </w:rPr>
        <w:t>WelTAG</w:t>
      </w:r>
      <w:proofErr w:type="spellEnd"/>
      <w:r w:rsidRPr="00601327">
        <w:rPr>
          <w:rFonts w:ascii="Arial" w:hAnsi="Arial" w:cs="Arial"/>
          <w:color w:val="000000" w:themeColor="text1"/>
        </w:rPr>
        <w:t xml:space="preserve"> plans and reports include:</w:t>
      </w:r>
    </w:p>
    <w:p w14:paraId="4C75DC2D" w14:textId="77777777" w:rsidR="003B09A2" w:rsidRPr="00601327" w:rsidRDefault="003B09A2" w:rsidP="00D6008F">
      <w:pPr>
        <w:rPr>
          <w:rFonts w:ascii="Arial" w:hAnsi="Arial" w:cs="Arial"/>
          <w:color w:val="000000" w:themeColor="text1"/>
        </w:rPr>
      </w:pPr>
    </w:p>
    <w:tbl>
      <w:tblPr>
        <w:tblStyle w:val="TableGrid"/>
        <w:tblW w:w="0" w:type="auto"/>
        <w:tblLook w:val="04A0" w:firstRow="1" w:lastRow="0" w:firstColumn="1" w:lastColumn="0" w:noHBand="0" w:noVBand="1"/>
      </w:tblPr>
      <w:tblGrid>
        <w:gridCol w:w="1838"/>
        <w:gridCol w:w="2693"/>
        <w:gridCol w:w="4485"/>
      </w:tblGrid>
      <w:tr w:rsidR="003B09A2" w:rsidRPr="00601327" w14:paraId="75B79497" w14:textId="77777777" w:rsidTr="00945778">
        <w:tc>
          <w:tcPr>
            <w:tcW w:w="1838" w:type="dxa"/>
          </w:tcPr>
          <w:p w14:paraId="608C85AF" w14:textId="77777777" w:rsidR="003B09A2" w:rsidRPr="00601327" w:rsidRDefault="003B09A2" w:rsidP="00D6008F">
            <w:pPr>
              <w:rPr>
                <w:rFonts w:ascii="Arial" w:hAnsi="Arial" w:cs="Arial"/>
                <w:b/>
                <w:bCs/>
                <w:color w:val="000000" w:themeColor="text1"/>
              </w:rPr>
            </w:pPr>
            <w:r w:rsidRPr="00601327">
              <w:rPr>
                <w:rFonts w:ascii="Arial" w:hAnsi="Arial" w:cs="Arial"/>
                <w:b/>
                <w:bCs/>
                <w:color w:val="000000" w:themeColor="text1"/>
              </w:rPr>
              <w:t xml:space="preserve">Type of </w:t>
            </w:r>
            <w:proofErr w:type="spellStart"/>
            <w:r w:rsidRPr="00601327">
              <w:rPr>
                <w:rFonts w:ascii="Arial" w:hAnsi="Arial" w:cs="Arial"/>
                <w:b/>
                <w:bCs/>
                <w:color w:val="000000" w:themeColor="text1"/>
              </w:rPr>
              <w:t>WelTAG</w:t>
            </w:r>
            <w:proofErr w:type="spellEnd"/>
          </w:p>
        </w:tc>
        <w:tc>
          <w:tcPr>
            <w:tcW w:w="2693" w:type="dxa"/>
          </w:tcPr>
          <w:p w14:paraId="09F17487" w14:textId="77777777" w:rsidR="003B09A2" w:rsidRPr="00601327" w:rsidRDefault="003B09A2" w:rsidP="00D6008F">
            <w:pPr>
              <w:rPr>
                <w:rFonts w:ascii="Arial" w:hAnsi="Arial" w:cs="Arial"/>
                <w:color w:val="000000" w:themeColor="text1"/>
              </w:rPr>
            </w:pPr>
            <w:proofErr w:type="spellStart"/>
            <w:r w:rsidRPr="00601327">
              <w:rPr>
                <w:rFonts w:ascii="Arial" w:hAnsi="Arial" w:cs="Arial"/>
                <w:b/>
                <w:bCs/>
                <w:color w:val="000000" w:themeColor="text1"/>
              </w:rPr>
              <w:t>WelTAG</w:t>
            </w:r>
            <w:proofErr w:type="spellEnd"/>
            <w:r w:rsidRPr="00601327">
              <w:rPr>
                <w:rFonts w:ascii="Arial" w:hAnsi="Arial" w:cs="Arial"/>
                <w:b/>
                <w:bCs/>
                <w:color w:val="000000" w:themeColor="text1"/>
              </w:rPr>
              <w:t xml:space="preserve"> Stage Report</w:t>
            </w:r>
          </w:p>
        </w:tc>
        <w:tc>
          <w:tcPr>
            <w:tcW w:w="4485" w:type="dxa"/>
          </w:tcPr>
          <w:p w14:paraId="0F100C61" w14:textId="77777777" w:rsidR="003B09A2" w:rsidRPr="00601327" w:rsidRDefault="003B09A2" w:rsidP="00D6008F">
            <w:pPr>
              <w:rPr>
                <w:rFonts w:ascii="Arial" w:hAnsi="Arial" w:cs="Arial"/>
                <w:color w:val="000000" w:themeColor="text1"/>
              </w:rPr>
            </w:pPr>
            <w:r w:rsidRPr="00601327">
              <w:rPr>
                <w:rFonts w:ascii="Arial" w:hAnsi="Arial" w:cs="Arial"/>
                <w:b/>
                <w:bCs/>
                <w:color w:val="000000" w:themeColor="text1"/>
              </w:rPr>
              <w:t>Supporting documents</w:t>
            </w:r>
          </w:p>
        </w:tc>
      </w:tr>
      <w:tr w:rsidR="003B09A2" w:rsidRPr="00601327" w14:paraId="6530AAC5" w14:textId="77777777" w:rsidTr="00945778">
        <w:tc>
          <w:tcPr>
            <w:tcW w:w="1838" w:type="dxa"/>
          </w:tcPr>
          <w:p w14:paraId="1ECC5D45" w14:textId="77777777" w:rsidR="003B09A2" w:rsidRPr="00601327" w:rsidRDefault="003B09A2" w:rsidP="00D6008F">
            <w:pPr>
              <w:rPr>
                <w:rFonts w:ascii="Arial" w:hAnsi="Arial" w:cs="Arial"/>
                <w:color w:val="000000" w:themeColor="text1"/>
              </w:rPr>
            </w:pPr>
            <w:r w:rsidRPr="00601327">
              <w:rPr>
                <w:rFonts w:ascii="Arial" w:hAnsi="Arial" w:cs="Arial"/>
                <w:color w:val="000000" w:themeColor="text1"/>
              </w:rPr>
              <w:t>All projects</w:t>
            </w:r>
          </w:p>
        </w:tc>
        <w:tc>
          <w:tcPr>
            <w:tcW w:w="2693" w:type="dxa"/>
          </w:tcPr>
          <w:p w14:paraId="2122CFA6" w14:textId="216B1639" w:rsidR="003B09A2" w:rsidRPr="00601327" w:rsidRDefault="003B09A2" w:rsidP="00D6008F">
            <w:pPr>
              <w:rPr>
                <w:rFonts w:ascii="Arial" w:hAnsi="Arial" w:cs="Arial"/>
                <w:color w:val="000000" w:themeColor="text1"/>
              </w:rPr>
            </w:pPr>
            <w:r w:rsidRPr="00601327">
              <w:rPr>
                <w:rFonts w:ascii="Arial" w:hAnsi="Arial" w:cs="Arial"/>
                <w:color w:val="000000" w:themeColor="text1"/>
              </w:rPr>
              <w:t>Stage 0: Case for Change</w:t>
            </w:r>
            <w:r w:rsidR="0043686F" w:rsidRPr="00601327">
              <w:rPr>
                <w:rFonts w:ascii="Arial" w:hAnsi="Arial" w:cs="Arial"/>
                <w:color w:val="000000" w:themeColor="text1"/>
              </w:rPr>
              <w:t xml:space="preserve"> (prepared inhouse)</w:t>
            </w:r>
          </w:p>
        </w:tc>
        <w:tc>
          <w:tcPr>
            <w:tcW w:w="4485" w:type="dxa"/>
          </w:tcPr>
          <w:p w14:paraId="4F84D3E4" w14:textId="02E4BADF" w:rsidR="003B09A2" w:rsidRPr="00601327" w:rsidRDefault="003B09A2" w:rsidP="00D6008F">
            <w:pPr>
              <w:rPr>
                <w:rFonts w:ascii="Arial" w:hAnsi="Arial" w:cs="Arial"/>
                <w:color w:val="000000" w:themeColor="text1"/>
              </w:rPr>
            </w:pPr>
            <w:r w:rsidRPr="00601327">
              <w:rPr>
                <w:rFonts w:ascii="Arial" w:hAnsi="Arial" w:cs="Arial"/>
                <w:color w:val="000000" w:themeColor="text1"/>
              </w:rPr>
              <w:t xml:space="preserve">Project </w:t>
            </w:r>
            <w:r w:rsidR="0009778F" w:rsidRPr="00601327">
              <w:rPr>
                <w:rFonts w:ascii="Arial" w:hAnsi="Arial" w:cs="Arial"/>
                <w:color w:val="000000" w:themeColor="text1"/>
              </w:rPr>
              <w:t>s</w:t>
            </w:r>
            <w:r w:rsidRPr="00601327">
              <w:rPr>
                <w:rFonts w:ascii="Arial" w:hAnsi="Arial" w:cs="Arial"/>
                <w:color w:val="000000" w:themeColor="text1"/>
              </w:rPr>
              <w:t xml:space="preserve">coping </w:t>
            </w:r>
            <w:r w:rsidR="00FC0BFE" w:rsidRPr="00601327">
              <w:rPr>
                <w:rFonts w:ascii="Arial" w:hAnsi="Arial" w:cs="Arial"/>
                <w:color w:val="000000" w:themeColor="text1"/>
              </w:rPr>
              <w:t>exercise (or implementation plan)</w:t>
            </w:r>
          </w:p>
          <w:p w14:paraId="5BE1187E" w14:textId="561AF740" w:rsidR="003B09A2" w:rsidRPr="00601327" w:rsidRDefault="003B09A2" w:rsidP="00D6008F">
            <w:pPr>
              <w:rPr>
                <w:rFonts w:ascii="Arial" w:hAnsi="Arial" w:cs="Arial"/>
                <w:color w:val="000000" w:themeColor="text1"/>
              </w:rPr>
            </w:pPr>
            <w:r w:rsidRPr="00601327">
              <w:rPr>
                <w:rFonts w:ascii="Arial" w:hAnsi="Arial" w:cs="Arial"/>
                <w:color w:val="000000" w:themeColor="text1"/>
              </w:rPr>
              <w:t xml:space="preserve">Engagement </w:t>
            </w:r>
            <w:r w:rsidR="0009778F" w:rsidRPr="00601327">
              <w:rPr>
                <w:rFonts w:ascii="Arial" w:hAnsi="Arial" w:cs="Arial"/>
                <w:color w:val="000000" w:themeColor="text1"/>
              </w:rPr>
              <w:t>p</w:t>
            </w:r>
            <w:r w:rsidRPr="00601327">
              <w:rPr>
                <w:rFonts w:ascii="Arial" w:hAnsi="Arial" w:cs="Arial"/>
                <w:color w:val="000000" w:themeColor="text1"/>
              </w:rPr>
              <w:t>lan</w:t>
            </w:r>
          </w:p>
          <w:p w14:paraId="5BF78AEC" w14:textId="77777777" w:rsidR="00936C9F" w:rsidRPr="00601327" w:rsidRDefault="00936C9F" w:rsidP="00D6008F">
            <w:pPr>
              <w:rPr>
                <w:rFonts w:ascii="Arial" w:hAnsi="Arial" w:cs="Arial"/>
                <w:color w:val="000000" w:themeColor="text1"/>
              </w:rPr>
            </w:pPr>
            <w:r w:rsidRPr="00601327">
              <w:rPr>
                <w:rFonts w:ascii="Arial" w:hAnsi="Arial" w:cs="Arial"/>
                <w:color w:val="000000" w:themeColor="text1"/>
              </w:rPr>
              <w:t>Any existing baseline data</w:t>
            </w:r>
          </w:p>
          <w:p w14:paraId="35C1C1B2" w14:textId="67F6E8EB" w:rsidR="0008693B" w:rsidRPr="00601327" w:rsidRDefault="0008693B" w:rsidP="00D6008F">
            <w:pPr>
              <w:rPr>
                <w:rFonts w:ascii="Arial" w:hAnsi="Arial" w:cs="Arial"/>
                <w:color w:val="000000" w:themeColor="text1"/>
              </w:rPr>
            </w:pPr>
            <w:r w:rsidRPr="00601327">
              <w:rPr>
                <w:rFonts w:ascii="Arial" w:hAnsi="Arial" w:cs="Arial"/>
                <w:color w:val="000000" w:themeColor="text1"/>
              </w:rPr>
              <w:t>Tender documentation including brief for consultants</w:t>
            </w:r>
          </w:p>
        </w:tc>
      </w:tr>
      <w:tr w:rsidR="003B09A2" w:rsidRPr="00601327" w14:paraId="619408B7" w14:textId="77777777" w:rsidTr="00D6008F">
        <w:tc>
          <w:tcPr>
            <w:tcW w:w="1838" w:type="dxa"/>
            <w:tcBorders>
              <w:bottom w:val="single" w:sz="4" w:space="0" w:color="auto"/>
            </w:tcBorders>
          </w:tcPr>
          <w:p w14:paraId="171430FE" w14:textId="77777777" w:rsidR="003B09A2" w:rsidRPr="00601327" w:rsidRDefault="003B09A2" w:rsidP="00D6008F">
            <w:pPr>
              <w:rPr>
                <w:rFonts w:ascii="Arial" w:hAnsi="Arial" w:cs="Arial"/>
                <w:color w:val="000000" w:themeColor="text1"/>
              </w:rPr>
            </w:pPr>
            <w:proofErr w:type="spellStart"/>
            <w:r w:rsidRPr="00601327">
              <w:rPr>
                <w:rFonts w:ascii="Arial" w:hAnsi="Arial" w:cs="Arial"/>
                <w:color w:val="000000" w:themeColor="text1"/>
              </w:rPr>
              <w:t>WelTAG</w:t>
            </w:r>
            <w:proofErr w:type="spellEnd"/>
            <w:r w:rsidRPr="00601327">
              <w:rPr>
                <w:rFonts w:ascii="Arial" w:hAnsi="Arial" w:cs="Arial"/>
                <w:color w:val="000000" w:themeColor="text1"/>
              </w:rPr>
              <w:t xml:space="preserve"> ‘lite’</w:t>
            </w:r>
          </w:p>
        </w:tc>
        <w:tc>
          <w:tcPr>
            <w:tcW w:w="2693" w:type="dxa"/>
          </w:tcPr>
          <w:p w14:paraId="7CA8498D" w14:textId="77777777" w:rsidR="003B09A2" w:rsidRPr="00601327" w:rsidRDefault="003B09A2" w:rsidP="00D6008F">
            <w:pPr>
              <w:rPr>
                <w:rFonts w:ascii="Arial" w:hAnsi="Arial" w:cs="Arial"/>
                <w:color w:val="000000" w:themeColor="text1"/>
              </w:rPr>
            </w:pPr>
            <w:r w:rsidRPr="00601327">
              <w:rPr>
                <w:rFonts w:ascii="Arial" w:hAnsi="Arial" w:cs="Arial"/>
                <w:color w:val="000000" w:themeColor="text1"/>
              </w:rPr>
              <w:t>Stages 1-3: combined report</w:t>
            </w:r>
          </w:p>
        </w:tc>
        <w:tc>
          <w:tcPr>
            <w:tcW w:w="4485" w:type="dxa"/>
          </w:tcPr>
          <w:p w14:paraId="1036B674" w14:textId="77777777" w:rsidR="0043686F" w:rsidRPr="00601327" w:rsidRDefault="0043686F" w:rsidP="00D6008F">
            <w:pPr>
              <w:rPr>
                <w:rFonts w:ascii="Arial" w:hAnsi="Arial" w:cs="Arial"/>
                <w:color w:val="000000" w:themeColor="text1"/>
              </w:rPr>
            </w:pPr>
            <w:r w:rsidRPr="00601327">
              <w:rPr>
                <w:rFonts w:ascii="Arial" w:hAnsi="Arial" w:cs="Arial"/>
                <w:color w:val="000000" w:themeColor="text1"/>
              </w:rPr>
              <w:t>Additional modelling or baseline information</w:t>
            </w:r>
          </w:p>
          <w:p w14:paraId="5F1A98C9" w14:textId="180A61A0" w:rsidR="003B09A2" w:rsidRPr="00601327" w:rsidRDefault="0043686F" w:rsidP="00D6008F">
            <w:pPr>
              <w:rPr>
                <w:rFonts w:ascii="Arial" w:hAnsi="Arial" w:cs="Arial"/>
                <w:color w:val="000000" w:themeColor="text1"/>
              </w:rPr>
            </w:pPr>
            <w:r w:rsidRPr="00601327">
              <w:rPr>
                <w:rFonts w:ascii="Arial" w:hAnsi="Arial" w:cs="Arial"/>
                <w:color w:val="000000" w:themeColor="text1"/>
              </w:rPr>
              <w:t>I</w:t>
            </w:r>
            <w:r w:rsidR="003B09A2" w:rsidRPr="00601327">
              <w:rPr>
                <w:rFonts w:ascii="Arial" w:hAnsi="Arial" w:cs="Arial"/>
                <w:color w:val="000000" w:themeColor="text1"/>
              </w:rPr>
              <w:t xml:space="preserve">ntegrated </w:t>
            </w:r>
            <w:r w:rsidR="0009778F" w:rsidRPr="00601327">
              <w:rPr>
                <w:rFonts w:ascii="Arial" w:hAnsi="Arial" w:cs="Arial"/>
                <w:color w:val="000000" w:themeColor="text1"/>
              </w:rPr>
              <w:t>w</w:t>
            </w:r>
            <w:r w:rsidR="003B09A2" w:rsidRPr="00601327">
              <w:rPr>
                <w:rFonts w:ascii="Arial" w:hAnsi="Arial" w:cs="Arial"/>
                <w:color w:val="000000" w:themeColor="text1"/>
              </w:rPr>
              <w:t xml:space="preserve">ell-being </w:t>
            </w:r>
            <w:r w:rsidR="0009778F" w:rsidRPr="00601327">
              <w:rPr>
                <w:rFonts w:ascii="Arial" w:hAnsi="Arial" w:cs="Arial"/>
                <w:color w:val="000000" w:themeColor="text1"/>
              </w:rPr>
              <w:t>a</w:t>
            </w:r>
            <w:r w:rsidR="003B09A2" w:rsidRPr="00601327">
              <w:rPr>
                <w:rFonts w:ascii="Arial" w:hAnsi="Arial" w:cs="Arial"/>
                <w:color w:val="000000" w:themeColor="text1"/>
              </w:rPr>
              <w:t>ppraisal</w:t>
            </w:r>
            <w:r w:rsidR="00C65BED" w:rsidRPr="00601327">
              <w:rPr>
                <w:rFonts w:ascii="Arial" w:hAnsi="Arial" w:cs="Arial"/>
                <w:color w:val="000000" w:themeColor="text1"/>
              </w:rPr>
              <w:t xml:space="preserve"> (IWBA)</w:t>
            </w:r>
          </w:p>
          <w:p w14:paraId="1A644CE2" w14:textId="280CC2E9" w:rsidR="003B09A2" w:rsidRPr="00601327" w:rsidRDefault="003B09A2" w:rsidP="00D6008F">
            <w:pPr>
              <w:rPr>
                <w:rFonts w:ascii="Arial" w:hAnsi="Arial" w:cs="Arial"/>
                <w:color w:val="000000" w:themeColor="text1"/>
              </w:rPr>
            </w:pPr>
            <w:r w:rsidRPr="00601327">
              <w:rPr>
                <w:rFonts w:ascii="Arial" w:hAnsi="Arial" w:cs="Arial"/>
                <w:color w:val="000000" w:themeColor="text1"/>
              </w:rPr>
              <w:t xml:space="preserve">Evaluation </w:t>
            </w:r>
            <w:r w:rsidR="006A3539" w:rsidRPr="00601327">
              <w:rPr>
                <w:rFonts w:ascii="Arial" w:hAnsi="Arial" w:cs="Arial"/>
                <w:color w:val="000000" w:themeColor="text1"/>
              </w:rPr>
              <w:t>p</w:t>
            </w:r>
            <w:r w:rsidRPr="00601327">
              <w:rPr>
                <w:rFonts w:ascii="Arial" w:hAnsi="Arial" w:cs="Arial"/>
                <w:color w:val="000000" w:themeColor="text1"/>
              </w:rPr>
              <w:t>lan</w:t>
            </w:r>
          </w:p>
          <w:p w14:paraId="14E6493B" w14:textId="3D9BA5D3" w:rsidR="003B09A2" w:rsidRPr="00601327" w:rsidRDefault="003B09A2" w:rsidP="00D6008F">
            <w:pPr>
              <w:rPr>
                <w:rFonts w:ascii="Arial" w:hAnsi="Arial" w:cs="Arial"/>
                <w:color w:val="000000" w:themeColor="text1"/>
              </w:rPr>
            </w:pPr>
            <w:r w:rsidRPr="00601327">
              <w:rPr>
                <w:rFonts w:ascii="Arial" w:hAnsi="Arial" w:cs="Arial"/>
                <w:color w:val="000000" w:themeColor="text1"/>
              </w:rPr>
              <w:t xml:space="preserve">Project </w:t>
            </w:r>
            <w:r w:rsidR="0009778F" w:rsidRPr="00601327">
              <w:rPr>
                <w:rFonts w:ascii="Arial" w:hAnsi="Arial" w:cs="Arial"/>
                <w:color w:val="000000" w:themeColor="text1"/>
              </w:rPr>
              <w:t>d</w:t>
            </w:r>
            <w:r w:rsidRPr="00601327">
              <w:rPr>
                <w:rFonts w:ascii="Arial" w:hAnsi="Arial" w:cs="Arial"/>
                <w:color w:val="000000" w:themeColor="text1"/>
              </w:rPr>
              <w:t xml:space="preserve">esign </w:t>
            </w:r>
            <w:r w:rsidR="0009778F" w:rsidRPr="00601327">
              <w:rPr>
                <w:rFonts w:ascii="Arial" w:hAnsi="Arial" w:cs="Arial"/>
                <w:color w:val="000000" w:themeColor="text1"/>
              </w:rPr>
              <w:t>d</w:t>
            </w:r>
            <w:r w:rsidRPr="00601327">
              <w:rPr>
                <w:rFonts w:ascii="Arial" w:hAnsi="Arial" w:cs="Arial"/>
                <w:color w:val="000000" w:themeColor="text1"/>
              </w:rPr>
              <w:t>etails</w:t>
            </w:r>
            <w:r w:rsidR="0009778F" w:rsidRPr="00601327">
              <w:rPr>
                <w:rFonts w:ascii="Arial" w:hAnsi="Arial" w:cs="Arial"/>
                <w:color w:val="000000" w:themeColor="text1"/>
              </w:rPr>
              <w:t xml:space="preserve"> (including costings, health and safety requirements and other information)</w:t>
            </w:r>
          </w:p>
        </w:tc>
      </w:tr>
      <w:tr w:rsidR="00D6008F" w:rsidRPr="00601327" w14:paraId="4222B4B2" w14:textId="77777777" w:rsidTr="00D6008F">
        <w:tc>
          <w:tcPr>
            <w:tcW w:w="1838" w:type="dxa"/>
            <w:tcBorders>
              <w:top w:val="single" w:sz="4" w:space="0" w:color="auto"/>
              <w:left w:val="single" w:sz="4" w:space="0" w:color="auto"/>
              <w:bottom w:val="nil"/>
              <w:right w:val="single" w:sz="4" w:space="0" w:color="auto"/>
            </w:tcBorders>
          </w:tcPr>
          <w:p w14:paraId="071F3BBC" w14:textId="77777777" w:rsidR="00D6008F" w:rsidRPr="00601327" w:rsidRDefault="00D6008F" w:rsidP="00D6008F">
            <w:pPr>
              <w:rPr>
                <w:rFonts w:ascii="Arial" w:hAnsi="Arial" w:cs="Arial"/>
                <w:color w:val="000000" w:themeColor="text1"/>
              </w:rPr>
            </w:pPr>
            <w:proofErr w:type="spellStart"/>
            <w:r w:rsidRPr="00601327">
              <w:rPr>
                <w:rFonts w:ascii="Arial" w:hAnsi="Arial" w:cs="Arial"/>
                <w:color w:val="000000" w:themeColor="text1"/>
              </w:rPr>
              <w:t>WelTAG</w:t>
            </w:r>
            <w:proofErr w:type="spellEnd"/>
            <w:r w:rsidRPr="00601327">
              <w:rPr>
                <w:rFonts w:ascii="Arial" w:hAnsi="Arial" w:cs="Arial"/>
                <w:color w:val="000000" w:themeColor="text1"/>
              </w:rPr>
              <w:t xml:space="preserve"> Standard</w:t>
            </w:r>
          </w:p>
          <w:p w14:paraId="54435A50" w14:textId="77777777" w:rsidR="00D6008F" w:rsidRPr="00601327" w:rsidRDefault="00D6008F" w:rsidP="00D6008F">
            <w:pPr>
              <w:rPr>
                <w:rFonts w:ascii="Arial" w:hAnsi="Arial" w:cs="Arial"/>
                <w:color w:val="000000" w:themeColor="text1"/>
              </w:rPr>
            </w:pPr>
          </w:p>
        </w:tc>
        <w:tc>
          <w:tcPr>
            <w:tcW w:w="2693" w:type="dxa"/>
            <w:tcBorders>
              <w:left w:val="single" w:sz="4" w:space="0" w:color="auto"/>
            </w:tcBorders>
          </w:tcPr>
          <w:p w14:paraId="36EC7FB0" w14:textId="4684B7CB" w:rsidR="00D6008F" w:rsidRPr="00601327" w:rsidRDefault="00D6008F" w:rsidP="00D6008F">
            <w:pPr>
              <w:rPr>
                <w:rFonts w:ascii="Arial" w:hAnsi="Arial" w:cs="Arial"/>
                <w:color w:val="000000" w:themeColor="text1"/>
              </w:rPr>
            </w:pPr>
            <w:r w:rsidRPr="00601327">
              <w:rPr>
                <w:rFonts w:ascii="Arial" w:hAnsi="Arial" w:cs="Arial"/>
                <w:color w:val="000000" w:themeColor="text1"/>
              </w:rPr>
              <w:t>Stage 1: strategic outline case</w:t>
            </w:r>
          </w:p>
        </w:tc>
        <w:tc>
          <w:tcPr>
            <w:tcW w:w="4485" w:type="dxa"/>
          </w:tcPr>
          <w:p w14:paraId="4A826E9D" w14:textId="342B63D2" w:rsidR="00D6008F" w:rsidRPr="00601327" w:rsidRDefault="00D6008F" w:rsidP="00D6008F">
            <w:pPr>
              <w:rPr>
                <w:rFonts w:ascii="Arial" w:hAnsi="Arial" w:cs="Arial"/>
                <w:color w:val="000000" w:themeColor="text1"/>
              </w:rPr>
            </w:pPr>
            <w:r w:rsidRPr="00601327">
              <w:rPr>
                <w:rFonts w:ascii="Arial" w:hAnsi="Arial" w:cs="Arial"/>
                <w:color w:val="000000" w:themeColor="text1"/>
              </w:rPr>
              <w:t>Outline IWBA</w:t>
            </w:r>
          </w:p>
          <w:p w14:paraId="0FE13D77" w14:textId="1106A4B2" w:rsidR="00D6008F" w:rsidRPr="00601327" w:rsidRDefault="00D6008F" w:rsidP="00D6008F">
            <w:pPr>
              <w:rPr>
                <w:rFonts w:ascii="Arial" w:hAnsi="Arial" w:cs="Arial"/>
                <w:color w:val="000000" w:themeColor="text1"/>
              </w:rPr>
            </w:pPr>
            <w:r w:rsidRPr="00601327">
              <w:rPr>
                <w:rFonts w:ascii="Arial" w:hAnsi="Arial" w:cs="Arial"/>
                <w:color w:val="000000" w:themeColor="text1"/>
              </w:rPr>
              <w:t>Design options and initial costings</w:t>
            </w:r>
          </w:p>
          <w:p w14:paraId="29EB4780" w14:textId="127C30C5" w:rsidR="00D6008F" w:rsidRPr="00601327" w:rsidRDefault="00D6008F" w:rsidP="00D6008F">
            <w:pPr>
              <w:rPr>
                <w:rFonts w:ascii="Arial" w:hAnsi="Arial" w:cs="Arial"/>
                <w:color w:val="000000" w:themeColor="text1"/>
              </w:rPr>
            </w:pPr>
            <w:r w:rsidRPr="00601327">
              <w:rPr>
                <w:rFonts w:ascii="Arial" w:hAnsi="Arial" w:cs="Arial"/>
                <w:color w:val="000000" w:themeColor="text1"/>
              </w:rPr>
              <w:t>Report on initial engagement</w:t>
            </w:r>
          </w:p>
        </w:tc>
      </w:tr>
      <w:tr w:rsidR="00D6008F" w:rsidRPr="00601327" w14:paraId="4932C3CE" w14:textId="77777777" w:rsidTr="00D6008F">
        <w:tc>
          <w:tcPr>
            <w:tcW w:w="1838" w:type="dxa"/>
            <w:tcBorders>
              <w:top w:val="nil"/>
              <w:left w:val="single" w:sz="4" w:space="0" w:color="auto"/>
              <w:bottom w:val="nil"/>
              <w:right w:val="single" w:sz="4" w:space="0" w:color="auto"/>
            </w:tcBorders>
          </w:tcPr>
          <w:p w14:paraId="487AD72C" w14:textId="77777777" w:rsidR="00D6008F" w:rsidRPr="00601327" w:rsidRDefault="00D6008F" w:rsidP="00D6008F">
            <w:pPr>
              <w:rPr>
                <w:rFonts w:ascii="Arial" w:hAnsi="Arial" w:cs="Arial"/>
                <w:color w:val="000000" w:themeColor="text1"/>
              </w:rPr>
            </w:pPr>
          </w:p>
        </w:tc>
        <w:tc>
          <w:tcPr>
            <w:tcW w:w="2693" w:type="dxa"/>
            <w:tcBorders>
              <w:left w:val="single" w:sz="4" w:space="0" w:color="auto"/>
            </w:tcBorders>
          </w:tcPr>
          <w:p w14:paraId="2B9D89E7" w14:textId="7EB80846" w:rsidR="00D6008F" w:rsidRPr="00601327" w:rsidRDefault="00D6008F" w:rsidP="00D6008F">
            <w:pPr>
              <w:rPr>
                <w:rFonts w:ascii="Arial" w:hAnsi="Arial" w:cs="Arial"/>
                <w:color w:val="000000" w:themeColor="text1"/>
              </w:rPr>
            </w:pPr>
            <w:r w:rsidRPr="00601327">
              <w:rPr>
                <w:rFonts w:ascii="Arial" w:hAnsi="Arial" w:cs="Arial"/>
                <w:color w:val="000000" w:themeColor="text1"/>
              </w:rPr>
              <w:t>Stage 2: outline business case</w:t>
            </w:r>
          </w:p>
        </w:tc>
        <w:tc>
          <w:tcPr>
            <w:tcW w:w="4485" w:type="dxa"/>
          </w:tcPr>
          <w:p w14:paraId="38601BE6" w14:textId="676E6074" w:rsidR="00D6008F" w:rsidRPr="00601327" w:rsidRDefault="00D6008F" w:rsidP="00D6008F">
            <w:pPr>
              <w:rPr>
                <w:rFonts w:ascii="Arial" w:hAnsi="Arial" w:cs="Arial"/>
                <w:color w:val="000000" w:themeColor="text1"/>
              </w:rPr>
            </w:pPr>
            <w:r w:rsidRPr="00601327">
              <w:rPr>
                <w:rFonts w:ascii="Arial" w:hAnsi="Arial" w:cs="Arial"/>
                <w:color w:val="000000" w:themeColor="text1"/>
              </w:rPr>
              <w:t>More detailed IWBA</w:t>
            </w:r>
          </w:p>
          <w:p w14:paraId="7E9DBF0B" w14:textId="38DF9689" w:rsidR="00D6008F" w:rsidRPr="00601327" w:rsidRDefault="00D6008F" w:rsidP="00D6008F">
            <w:pPr>
              <w:rPr>
                <w:rFonts w:ascii="Arial" w:hAnsi="Arial" w:cs="Arial"/>
                <w:color w:val="000000" w:themeColor="text1"/>
              </w:rPr>
            </w:pPr>
            <w:r w:rsidRPr="00601327">
              <w:rPr>
                <w:rFonts w:ascii="Arial" w:hAnsi="Arial" w:cs="Arial"/>
                <w:color w:val="000000" w:themeColor="text1"/>
              </w:rPr>
              <w:t xml:space="preserve">More detailed design options, </w:t>
            </w:r>
            <w:proofErr w:type="gramStart"/>
            <w:r w:rsidRPr="00601327">
              <w:rPr>
                <w:rFonts w:ascii="Arial" w:hAnsi="Arial" w:cs="Arial"/>
                <w:color w:val="000000" w:themeColor="text1"/>
              </w:rPr>
              <w:t>costings</w:t>
            </w:r>
            <w:proofErr w:type="gramEnd"/>
            <w:r w:rsidRPr="00601327">
              <w:rPr>
                <w:rFonts w:ascii="Arial" w:hAnsi="Arial" w:cs="Arial"/>
                <w:color w:val="000000" w:themeColor="text1"/>
              </w:rPr>
              <w:t xml:space="preserve"> and delivery information</w:t>
            </w:r>
          </w:p>
          <w:p w14:paraId="55C0315E" w14:textId="348F5CC7" w:rsidR="00D6008F" w:rsidRPr="00601327" w:rsidRDefault="00D6008F" w:rsidP="00D6008F">
            <w:pPr>
              <w:rPr>
                <w:rFonts w:ascii="Arial" w:hAnsi="Arial" w:cs="Arial"/>
                <w:color w:val="000000" w:themeColor="text1"/>
              </w:rPr>
            </w:pPr>
            <w:r w:rsidRPr="00601327">
              <w:rPr>
                <w:rFonts w:ascii="Arial" w:hAnsi="Arial" w:cs="Arial"/>
                <w:color w:val="000000" w:themeColor="text1"/>
              </w:rPr>
              <w:t>Report on further engagement</w:t>
            </w:r>
          </w:p>
        </w:tc>
      </w:tr>
      <w:tr w:rsidR="00D6008F" w:rsidRPr="00601327" w14:paraId="17265B16" w14:textId="77777777" w:rsidTr="00D6008F">
        <w:tc>
          <w:tcPr>
            <w:tcW w:w="1838" w:type="dxa"/>
            <w:tcBorders>
              <w:top w:val="nil"/>
              <w:left w:val="single" w:sz="4" w:space="0" w:color="auto"/>
              <w:bottom w:val="single" w:sz="4" w:space="0" w:color="auto"/>
              <w:right w:val="single" w:sz="4" w:space="0" w:color="auto"/>
            </w:tcBorders>
          </w:tcPr>
          <w:p w14:paraId="3B8E9BD0" w14:textId="77777777" w:rsidR="00D6008F" w:rsidRPr="00601327" w:rsidRDefault="00D6008F" w:rsidP="00D6008F">
            <w:pPr>
              <w:rPr>
                <w:rFonts w:ascii="Arial" w:hAnsi="Arial" w:cs="Arial"/>
                <w:color w:val="000000" w:themeColor="text1"/>
              </w:rPr>
            </w:pPr>
          </w:p>
        </w:tc>
        <w:tc>
          <w:tcPr>
            <w:tcW w:w="2693" w:type="dxa"/>
            <w:tcBorders>
              <w:left w:val="single" w:sz="4" w:space="0" w:color="auto"/>
            </w:tcBorders>
          </w:tcPr>
          <w:p w14:paraId="68FC5C91" w14:textId="50E02B8D" w:rsidR="00D6008F" w:rsidRPr="00601327" w:rsidRDefault="00D6008F" w:rsidP="00D6008F">
            <w:pPr>
              <w:rPr>
                <w:rFonts w:ascii="Arial" w:hAnsi="Arial" w:cs="Arial"/>
                <w:color w:val="000000" w:themeColor="text1"/>
              </w:rPr>
            </w:pPr>
            <w:r w:rsidRPr="00601327">
              <w:rPr>
                <w:rFonts w:ascii="Arial" w:hAnsi="Arial" w:cs="Arial"/>
                <w:color w:val="000000" w:themeColor="text1"/>
              </w:rPr>
              <w:t>Stage 3: full business case</w:t>
            </w:r>
          </w:p>
        </w:tc>
        <w:tc>
          <w:tcPr>
            <w:tcW w:w="4485" w:type="dxa"/>
          </w:tcPr>
          <w:p w14:paraId="347816FF" w14:textId="1CFF5187" w:rsidR="00D6008F" w:rsidRPr="00601327" w:rsidRDefault="00D6008F" w:rsidP="00D6008F">
            <w:pPr>
              <w:rPr>
                <w:rFonts w:ascii="Arial" w:hAnsi="Arial" w:cs="Arial"/>
                <w:color w:val="000000" w:themeColor="text1"/>
              </w:rPr>
            </w:pPr>
            <w:r w:rsidRPr="00601327">
              <w:rPr>
                <w:rFonts w:ascii="Arial" w:hAnsi="Arial" w:cs="Arial"/>
                <w:color w:val="000000" w:themeColor="text1"/>
              </w:rPr>
              <w:t>Final IWBA</w:t>
            </w:r>
          </w:p>
          <w:p w14:paraId="0487A5A7" w14:textId="49A88B65" w:rsidR="00D6008F" w:rsidRPr="00601327" w:rsidRDefault="00D6008F" w:rsidP="00D6008F">
            <w:pPr>
              <w:rPr>
                <w:rFonts w:ascii="Arial" w:hAnsi="Arial" w:cs="Arial"/>
                <w:color w:val="000000" w:themeColor="text1"/>
              </w:rPr>
            </w:pPr>
            <w:r w:rsidRPr="00601327">
              <w:rPr>
                <w:rFonts w:ascii="Arial" w:hAnsi="Arial" w:cs="Arial"/>
                <w:color w:val="000000" w:themeColor="text1"/>
              </w:rPr>
              <w:t xml:space="preserve">Project design details, </w:t>
            </w:r>
            <w:proofErr w:type="gramStart"/>
            <w:r w:rsidRPr="00601327">
              <w:rPr>
                <w:rFonts w:ascii="Arial" w:hAnsi="Arial" w:cs="Arial"/>
                <w:color w:val="000000" w:themeColor="text1"/>
              </w:rPr>
              <w:t>costings</w:t>
            </w:r>
            <w:proofErr w:type="gramEnd"/>
            <w:r w:rsidRPr="00601327">
              <w:rPr>
                <w:rFonts w:ascii="Arial" w:hAnsi="Arial" w:cs="Arial"/>
                <w:color w:val="000000" w:themeColor="text1"/>
              </w:rPr>
              <w:t xml:space="preserve"> and other information</w:t>
            </w:r>
          </w:p>
          <w:p w14:paraId="62EAB1BC" w14:textId="1268FBF2" w:rsidR="00D6008F" w:rsidRPr="00601327" w:rsidRDefault="00D6008F" w:rsidP="00D6008F">
            <w:pPr>
              <w:rPr>
                <w:rFonts w:ascii="Arial" w:hAnsi="Arial" w:cs="Arial"/>
                <w:color w:val="000000" w:themeColor="text1"/>
              </w:rPr>
            </w:pPr>
            <w:r w:rsidRPr="00601327">
              <w:rPr>
                <w:rFonts w:ascii="Arial" w:hAnsi="Arial" w:cs="Arial"/>
                <w:color w:val="000000" w:themeColor="text1"/>
              </w:rPr>
              <w:t>Evaluation plan</w:t>
            </w:r>
          </w:p>
          <w:p w14:paraId="192350B1" w14:textId="3317D761" w:rsidR="00D6008F" w:rsidRPr="00601327" w:rsidRDefault="00D6008F" w:rsidP="00D6008F">
            <w:pPr>
              <w:rPr>
                <w:rFonts w:ascii="Arial" w:hAnsi="Arial" w:cs="Arial"/>
                <w:color w:val="000000" w:themeColor="text1"/>
              </w:rPr>
            </w:pPr>
            <w:r w:rsidRPr="00601327">
              <w:rPr>
                <w:rFonts w:ascii="Arial" w:hAnsi="Arial" w:cs="Arial"/>
                <w:color w:val="000000" w:themeColor="text1"/>
              </w:rPr>
              <w:t>Implementation plan (for the project or programme itself)</w:t>
            </w:r>
          </w:p>
          <w:p w14:paraId="516E7FB6" w14:textId="6268003C" w:rsidR="00D6008F" w:rsidRPr="00601327" w:rsidRDefault="00D6008F" w:rsidP="00D6008F">
            <w:pPr>
              <w:rPr>
                <w:rFonts w:ascii="Arial" w:hAnsi="Arial" w:cs="Arial"/>
                <w:color w:val="000000" w:themeColor="text1"/>
              </w:rPr>
            </w:pPr>
            <w:r w:rsidRPr="00601327">
              <w:rPr>
                <w:rFonts w:ascii="Arial" w:hAnsi="Arial" w:cs="Arial"/>
                <w:color w:val="000000" w:themeColor="text1"/>
              </w:rPr>
              <w:t>Procurement information</w:t>
            </w:r>
          </w:p>
        </w:tc>
      </w:tr>
      <w:tr w:rsidR="003B09A2" w:rsidRPr="00601327" w14:paraId="2D1A05B3" w14:textId="77777777" w:rsidTr="00D6008F">
        <w:tc>
          <w:tcPr>
            <w:tcW w:w="1838" w:type="dxa"/>
            <w:tcBorders>
              <w:top w:val="single" w:sz="4" w:space="0" w:color="auto"/>
            </w:tcBorders>
          </w:tcPr>
          <w:p w14:paraId="35811909" w14:textId="77777777" w:rsidR="003B09A2" w:rsidRPr="00601327" w:rsidRDefault="003B09A2" w:rsidP="00D6008F">
            <w:pPr>
              <w:rPr>
                <w:rFonts w:ascii="Arial" w:hAnsi="Arial" w:cs="Arial"/>
                <w:color w:val="000000" w:themeColor="text1"/>
              </w:rPr>
            </w:pPr>
            <w:proofErr w:type="spellStart"/>
            <w:r w:rsidRPr="00601327">
              <w:rPr>
                <w:rFonts w:ascii="Arial" w:hAnsi="Arial" w:cs="Arial"/>
                <w:color w:val="000000" w:themeColor="text1"/>
              </w:rPr>
              <w:t>WelTAG</w:t>
            </w:r>
            <w:proofErr w:type="spellEnd"/>
            <w:r w:rsidRPr="00601327">
              <w:rPr>
                <w:rFonts w:ascii="Arial" w:hAnsi="Arial" w:cs="Arial"/>
                <w:color w:val="000000" w:themeColor="text1"/>
              </w:rPr>
              <w:t xml:space="preserve"> ‘plus’</w:t>
            </w:r>
          </w:p>
        </w:tc>
        <w:tc>
          <w:tcPr>
            <w:tcW w:w="2693" w:type="dxa"/>
          </w:tcPr>
          <w:p w14:paraId="34AA3108" w14:textId="42F3AF57" w:rsidR="003B09A2" w:rsidRPr="00601327" w:rsidRDefault="003B09A2" w:rsidP="00D6008F">
            <w:pPr>
              <w:rPr>
                <w:rFonts w:ascii="Arial" w:hAnsi="Arial" w:cs="Arial"/>
                <w:color w:val="000000" w:themeColor="text1"/>
              </w:rPr>
            </w:pPr>
            <w:proofErr w:type="spellStart"/>
            <w:r w:rsidRPr="00601327">
              <w:rPr>
                <w:rFonts w:ascii="Arial" w:hAnsi="Arial" w:cs="Arial"/>
                <w:color w:val="000000" w:themeColor="text1"/>
              </w:rPr>
              <w:t>WelTAG</w:t>
            </w:r>
            <w:proofErr w:type="spellEnd"/>
            <w:r w:rsidRPr="00601327">
              <w:rPr>
                <w:rFonts w:ascii="Arial" w:hAnsi="Arial" w:cs="Arial"/>
                <w:color w:val="000000" w:themeColor="text1"/>
              </w:rPr>
              <w:t xml:space="preserve"> </w:t>
            </w:r>
            <w:r w:rsidR="00081B05" w:rsidRPr="00601327">
              <w:rPr>
                <w:rFonts w:ascii="Arial" w:hAnsi="Arial" w:cs="Arial"/>
                <w:color w:val="000000" w:themeColor="text1"/>
              </w:rPr>
              <w:t>s</w:t>
            </w:r>
            <w:r w:rsidRPr="00601327">
              <w:rPr>
                <w:rFonts w:ascii="Arial" w:hAnsi="Arial" w:cs="Arial"/>
                <w:color w:val="000000" w:themeColor="text1"/>
              </w:rPr>
              <w:t xml:space="preserve">tandard </w:t>
            </w:r>
            <w:r w:rsidR="00081B05" w:rsidRPr="00601327">
              <w:rPr>
                <w:rFonts w:ascii="Arial" w:hAnsi="Arial" w:cs="Arial"/>
                <w:color w:val="000000" w:themeColor="text1"/>
              </w:rPr>
              <w:t>s</w:t>
            </w:r>
            <w:r w:rsidRPr="00601327">
              <w:rPr>
                <w:rFonts w:ascii="Arial" w:hAnsi="Arial" w:cs="Arial"/>
                <w:color w:val="000000" w:themeColor="text1"/>
              </w:rPr>
              <w:t xml:space="preserve">tage 1, 2 and 3 </w:t>
            </w:r>
            <w:r w:rsidRPr="00601327">
              <w:rPr>
                <w:rFonts w:ascii="Arial" w:hAnsi="Arial" w:cs="Arial"/>
                <w:color w:val="000000" w:themeColor="text1"/>
              </w:rPr>
              <w:lastRenderedPageBreak/>
              <w:t>reports + additional modelling work</w:t>
            </w:r>
          </w:p>
        </w:tc>
        <w:tc>
          <w:tcPr>
            <w:tcW w:w="4485" w:type="dxa"/>
          </w:tcPr>
          <w:p w14:paraId="0027D3AE" w14:textId="5CF1EA5B" w:rsidR="003B09A2" w:rsidRPr="00601327" w:rsidRDefault="00B577FC" w:rsidP="00D6008F">
            <w:pPr>
              <w:rPr>
                <w:rFonts w:ascii="Arial" w:hAnsi="Arial" w:cs="Arial"/>
                <w:color w:val="000000" w:themeColor="text1"/>
              </w:rPr>
            </w:pPr>
            <w:r w:rsidRPr="00601327">
              <w:rPr>
                <w:rFonts w:ascii="Arial" w:hAnsi="Arial" w:cs="Arial"/>
                <w:color w:val="000000" w:themeColor="text1"/>
              </w:rPr>
              <w:lastRenderedPageBreak/>
              <w:t xml:space="preserve">Calculations of </w:t>
            </w:r>
            <w:r w:rsidR="006A3539" w:rsidRPr="00601327">
              <w:rPr>
                <w:rFonts w:ascii="Arial" w:hAnsi="Arial" w:cs="Arial"/>
                <w:color w:val="000000" w:themeColor="text1"/>
              </w:rPr>
              <w:t>b</w:t>
            </w:r>
            <w:r w:rsidRPr="00601327">
              <w:rPr>
                <w:rFonts w:ascii="Arial" w:hAnsi="Arial" w:cs="Arial"/>
                <w:color w:val="000000" w:themeColor="text1"/>
              </w:rPr>
              <w:t>enefit</w:t>
            </w:r>
            <w:r w:rsidR="006A3539" w:rsidRPr="00601327">
              <w:rPr>
                <w:rFonts w:ascii="Arial" w:hAnsi="Arial" w:cs="Arial"/>
                <w:color w:val="000000" w:themeColor="text1"/>
              </w:rPr>
              <w:t>-c</w:t>
            </w:r>
            <w:r w:rsidRPr="00601327">
              <w:rPr>
                <w:rFonts w:ascii="Arial" w:hAnsi="Arial" w:cs="Arial"/>
                <w:color w:val="000000" w:themeColor="text1"/>
              </w:rPr>
              <w:t xml:space="preserve">ost </w:t>
            </w:r>
            <w:r w:rsidR="006A3539" w:rsidRPr="00601327">
              <w:rPr>
                <w:rFonts w:ascii="Arial" w:hAnsi="Arial" w:cs="Arial"/>
                <w:color w:val="000000" w:themeColor="text1"/>
              </w:rPr>
              <w:t>r</w:t>
            </w:r>
            <w:r w:rsidRPr="00601327">
              <w:rPr>
                <w:rFonts w:ascii="Arial" w:hAnsi="Arial" w:cs="Arial"/>
                <w:color w:val="000000" w:themeColor="text1"/>
              </w:rPr>
              <w:t>atios</w:t>
            </w:r>
          </w:p>
          <w:p w14:paraId="12F07089" w14:textId="58852DA3" w:rsidR="003B09A2" w:rsidRPr="00601327" w:rsidRDefault="00B577FC" w:rsidP="00D6008F">
            <w:pPr>
              <w:rPr>
                <w:rFonts w:ascii="Arial" w:hAnsi="Arial" w:cs="Arial"/>
                <w:color w:val="000000" w:themeColor="text1"/>
              </w:rPr>
            </w:pPr>
            <w:r w:rsidRPr="00601327">
              <w:rPr>
                <w:rFonts w:ascii="Arial" w:hAnsi="Arial" w:cs="Arial"/>
                <w:color w:val="000000" w:themeColor="text1"/>
              </w:rPr>
              <w:t xml:space="preserve">Additional modelling </w:t>
            </w:r>
          </w:p>
        </w:tc>
      </w:tr>
      <w:tr w:rsidR="003B09A2" w:rsidRPr="00601327" w14:paraId="67475CBD" w14:textId="77777777" w:rsidTr="00945778">
        <w:tc>
          <w:tcPr>
            <w:tcW w:w="1838" w:type="dxa"/>
          </w:tcPr>
          <w:p w14:paraId="5A596246" w14:textId="77777777" w:rsidR="003B09A2" w:rsidRPr="00601327" w:rsidRDefault="003B09A2" w:rsidP="00D6008F">
            <w:pPr>
              <w:rPr>
                <w:rFonts w:ascii="Arial" w:hAnsi="Arial" w:cs="Arial"/>
                <w:color w:val="000000" w:themeColor="text1"/>
              </w:rPr>
            </w:pPr>
            <w:r w:rsidRPr="00601327">
              <w:rPr>
                <w:rFonts w:ascii="Arial" w:hAnsi="Arial" w:cs="Arial"/>
                <w:color w:val="000000" w:themeColor="text1"/>
              </w:rPr>
              <w:t>All projects</w:t>
            </w:r>
          </w:p>
        </w:tc>
        <w:tc>
          <w:tcPr>
            <w:tcW w:w="2693" w:type="dxa"/>
          </w:tcPr>
          <w:p w14:paraId="321BF6F7" w14:textId="77777777" w:rsidR="003B09A2" w:rsidRPr="00601327" w:rsidRDefault="003B09A2" w:rsidP="00D6008F">
            <w:pPr>
              <w:rPr>
                <w:rFonts w:ascii="Arial" w:hAnsi="Arial" w:cs="Arial"/>
                <w:color w:val="000000" w:themeColor="text1"/>
              </w:rPr>
            </w:pPr>
            <w:r w:rsidRPr="00601327">
              <w:rPr>
                <w:rFonts w:ascii="Arial" w:hAnsi="Arial" w:cs="Arial"/>
                <w:color w:val="000000" w:themeColor="text1"/>
              </w:rPr>
              <w:t>Stage 4: Project delivery</w:t>
            </w:r>
          </w:p>
        </w:tc>
        <w:tc>
          <w:tcPr>
            <w:tcW w:w="4485" w:type="dxa"/>
          </w:tcPr>
          <w:p w14:paraId="6FFB68CC" w14:textId="08747D9F" w:rsidR="003B09A2" w:rsidRPr="00601327" w:rsidRDefault="001A1D16" w:rsidP="00D6008F">
            <w:pPr>
              <w:rPr>
                <w:rFonts w:ascii="Arial" w:hAnsi="Arial" w:cs="Arial"/>
                <w:color w:val="000000" w:themeColor="text1"/>
              </w:rPr>
            </w:pPr>
            <w:r w:rsidRPr="00601327">
              <w:rPr>
                <w:rFonts w:ascii="Arial" w:hAnsi="Arial" w:cs="Arial"/>
                <w:color w:val="000000" w:themeColor="text1"/>
              </w:rPr>
              <w:t>Ongoing reports</w:t>
            </w:r>
            <w:r w:rsidR="00F50943" w:rsidRPr="00601327">
              <w:rPr>
                <w:rFonts w:ascii="Arial" w:hAnsi="Arial" w:cs="Arial"/>
                <w:color w:val="000000" w:themeColor="text1"/>
              </w:rPr>
              <w:t xml:space="preserve"> including project updates, cost updates, and other </w:t>
            </w:r>
            <w:proofErr w:type="gramStart"/>
            <w:r w:rsidR="00F50943" w:rsidRPr="00601327">
              <w:rPr>
                <w:rFonts w:ascii="Arial" w:hAnsi="Arial" w:cs="Arial"/>
                <w:color w:val="000000" w:themeColor="text1"/>
              </w:rPr>
              <w:t>updates</w:t>
            </w:r>
            <w:proofErr w:type="gramEnd"/>
          </w:p>
          <w:p w14:paraId="75DE2BE8" w14:textId="54FD854D" w:rsidR="001A1D16" w:rsidRPr="00601327" w:rsidRDefault="001A1D16" w:rsidP="00D6008F">
            <w:pPr>
              <w:rPr>
                <w:rFonts w:ascii="Arial" w:hAnsi="Arial" w:cs="Arial"/>
                <w:color w:val="000000" w:themeColor="text1"/>
              </w:rPr>
            </w:pPr>
            <w:r w:rsidRPr="00601327">
              <w:rPr>
                <w:rFonts w:ascii="Arial" w:hAnsi="Arial" w:cs="Arial"/>
                <w:color w:val="000000" w:themeColor="text1"/>
              </w:rPr>
              <w:t>Any remaining design or impact assessment work needed</w:t>
            </w:r>
          </w:p>
        </w:tc>
      </w:tr>
      <w:tr w:rsidR="003B09A2" w:rsidRPr="00601327" w14:paraId="14778799" w14:textId="77777777" w:rsidTr="00945778">
        <w:tc>
          <w:tcPr>
            <w:tcW w:w="1838" w:type="dxa"/>
          </w:tcPr>
          <w:p w14:paraId="37BDA96F" w14:textId="77777777" w:rsidR="003B09A2" w:rsidRPr="00601327" w:rsidRDefault="003B09A2" w:rsidP="00D6008F">
            <w:pPr>
              <w:rPr>
                <w:rFonts w:ascii="Arial" w:hAnsi="Arial" w:cs="Arial"/>
                <w:color w:val="000000" w:themeColor="text1"/>
              </w:rPr>
            </w:pPr>
            <w:r w:rsidRPr="00601327">
              <w:rPr>
                <w:rFonts w:ascii="Arial" w:hAnsi="Arial" w:cs="Arial"/>
                <w:color w:val="000000" w:themeColor="text1"/>
              </w:rPr>
              <w:t>All projects</w:t>
            </w:r>
          </w:p>
        </w:tc>
        <w:tc>
          <w:tcPr>
            <w:tcW w:w="2693" w:type="dxa"/>
          </w:tcPr>
          <w:p w14:paraId="0219DAF3" w14:textId="77777777" w:rsidR="003B09A2" w:rsidRPr="00601327" w:rsidRDefault="003B09A2" w:rsidP="00D6008F">
            <w:pPr>
              <w:rPr>
                <w:rFonts w:ascii="Arial" w:hAnsi="Arial" w:cs="Arial"/>
                <w:color w:val="000000" w:themeColor="text1"/>
              </w:rPr>
            </w:pPr>
            <w:r w:rsidRPr="00601327">
              <w:rPr>
                <w:rFonts w:ascii="Arial" w:hAnsi="Arial" w:cs="Arial"/>
                <w:color w:val="000000" w:themeColor="text1"/>
              </w:rPr>
              <w:t>Stage 5: Monitoring and evaluation</w:t>
            </w:r>
          </w:p>
        </w:tc>
        <w:tc>
          <w:tcPr>
            <w:tcW w:w="4485" w:type="dxa"/>
          </w:tcPr>
          <w:p w14:paraId="34F144AA" w14:textId="70A0728D" w:rsidR="003B09A2" w:rsidRPr="00601327" w:rsidRDefault="003B09A2" w:rsidP="00D6008F">
            <w:pPr>
              <w:rPr>
                <w:rFonts w:ascii="Arial" w:hAnsi="Arial" w:cs="Arial"/>
                <w:color w:val="000000" w:themeColor="text1"/>
              </w:rPr>
            </w:pPr>
            <w:r w:rsidRPr="00601327">
              <w:rPr>
                <w:rFonts w:ascii="Arial" w:hAnsi="Arial" w:cs="Arial"/>
                <w:color w:val="000000" w:themeColor="text1"/>
              </w:rPr>
              <w:t xml:space="preserve">Annual </w:t>
            </w:r>
            <w:r w:rsidR="00081B05" w:rsidRPr="00601327">
              <w:rPr>
                <w:rFonts w:ascii="Arial" w:hAnsi="Arial" w:cs="Arial"/>
                <w:color w:val="000000" w:themeColor="text1"/>
              </w:rPr>
              <w:t>p</w:t>
            </w:r>
            <w:r w:rsidRPr="00601327">
              <w:rPr>
                <w:rFonts w:ascii="Arial" w:hAnsi="Arial" w:cs="Arial"/>
                <w:color w:val="000000" w:themeColor="text1"/>
              </w:rPr>
              <w:t>rogress report OR</w:t>
            </w:r>
          </w:p>
          <w:p w14:paraId="26E403EE" w14:textId="57E3CC62" w:rsidR="003B09A2" w:rsidRPr="00601327" w:rsidRDefault="003B09A2" w:rsidP="00D6008F">
            <w:pPr>
              <w:rPr>
                <w:rFonts w:ascii="Arial" w:hAnsi="Arial" w:cs="Arial"/>
                <w:color w:val="000000" w:themeColor="text1"/>
              </w:rPr>
            </w:pPr>
            <w:r w:rsidRPr="00601327">
              <w:rPr>
                <w:rFonts w:ascii="Arial" w:hAnsi="Arial" w:cs="Arial"/>
                <w:color w:val="000000" w:themeColor="text1"/>
              </w:rPr>
              <w:t xml:space="preserve">Project </w:t>
            </w:r>
            <w:r w:rsidR="00081B05" w:rsidRPr="00601327">
              <w:rPr>
                <w:rFonts w:ascii="Arial" w:hAnsi="Arial" w:cs="Arial"/>
                <w:color w:val="000000" w:themeColor="text1"/>
              </w:rPr>
              <w:t>e</w:t>
            </w:r>
            <w:r w:rsidRPr="00601327">
              <w:rPr>
                <w:rFonts w:ascii="Arial" w:hAnsi="Arial" w:cs="Arial"/>
                <w:color w:val="000000" w:themeColor="text1"/>
              </w:rPr>
              <w:t>valuation</w:t>
            </w:r>
          </w:p>
        </w:tc>
      </w:tr>
    </w:tbl>
    <w:p w14:paraId="4F14E6D1" w14:textId="77777777" w:rsidR="003B09A2" w:rsidRPr="00601327" w:rsidRDefault="003B09A2" w:rsidP="00D6008F">
      <w:pPr>
        <w:rPr>
          <w:rFonts w:ascii="Arial" w:eastAsiaTheme="majorEastAsia" w:hAnsi="Arial" w:cs="Arial"/>
          <w:color w:val="4472C4" w:themeColor="accent1"/>
          <w:lang w:eastAsia="en-US"/>
        </w:rPr>
      </w:pPr>
      <w:r w:rsidRPr="00601327">
        <w:rPr>
          <w:rFonts w:ascii="Arial" w:hAnsi="Arial" w:cs="Arial"/>
          <w:color w:val="4472C4" w:themeColor="accent1"/>
        </w:rPr>
        <w:br w:type="page"/>
      </w:r>
    </w:p>
    <w:p w14:paraId="6FE7BD0F" w14:textId="0E7A8ECA" w:rsidR="003B09A2" w:rsidRPr="00601327" w:rsidRDefault="00BA5BE9" w:rsidP="0077335C">
      <w:pPr>
        <w:pStyle w:val="Heading3"/>
      </w:pPr>
      <w:bookmarkStart w:id="2" w:name="_Toc140809078"/>
      <w:r w:rsidRPr="00601327">
        <w:lastRenderedPageBreak/>
        <w:t xml:space="preserve">Template: </w:t>
      </w:r>
      <w:r w:rsidR="00D6008F" w:rsidRPr="00601327">
        <w:t>M</w:t>
      </w:r>
      <w:r w:rsidR="003B09A2" w:rsidRPr="00601327">
        <w:t xml:space="preserve">odel brief </w:t>
      </w:r>
      <w:r w:rsidR="00203E2A" w:rsidRPr="00601327">
        <w:t xml:space="preserve">for </w:t>
      </w:r>
      <w:proofErr w:type="spellStart"/>
      <w:r w:rsidR="003B09A2" w:rsidRPr="00601327">
        <w:t>WelTAG</w:t>
      </w:r>
      <w:proofErr w:type="spellEnd"/>
      <w:r w:rsidR="003B09A2" w:rsidRPr="00601327">
        <w:t xml:space="preserve"> reports</w:t>
      </w:r>
      <w:bookmarkEnd w:id="2"/>
    </w:p>
    <w:p w14:paraId="284CE030" w14:textId="77777777" w:rsidR="003B09A2" w:rsidRPr="00601327" w:rsidRDefault="003B09A2" w:rsidP="00D6008F">
      <w:pPr>
        <w:rPr>
          <w:rFonts w:ascii="Arial" w:hAnsi="Arial" w:cs="Arial"/>
          <w:color w:val="000000" w:themeColor="text1"/>
        </w:rPr>
      </w:pPr>
    </w:p>
    <w:p w14:paraId="1C2DB9B9" w14:textId="46048093" w:rsidR="00203E2A" w:rsidRPr="00601327" w:rsidRDefault="006A3539" w:rsidP="00D6008F">
      <w:pPr>
        <w:rPr>
          <w:rFonts w:ascii="Arial" w:hAnsi="Arial" w:cs="Arial"/>
          <w:color w:val="000000" w:themeColor="text1"/>
        </w:rPr>
      </w:pPr>
      <w:r w:rsidRPr="00601327">
        <w:rPr>
          <w:rFonts w:ascii="Arial" w:hAnsi="Arial" w:cs="Arial"/>
          <w:color w:val="000000" w:themeColor="text1"/>
        </w:rPr>
        <w:t xml:space="preserve">This model brief is designed to help you as a project manager to commission </w:t>
      </w:r>
      <w:proofErr w:type="spellStart"/>
      <w:r w:rsidRPr="00601327">
        <w:rPr>
          <w:rFonts w:ascii="Arial" w:hAnsi="Arial" w:cs="Arial"/>
          <w:color w:val="000000" w:themeColor="text1"/>
        </w:rPr>
        <w:t>WelTAG</w:t>
      </w:r>
      <w:proofErr w:type="spellEnd"/>
      <w:r w:rsidRPr="00601327">
        <w:rPr>
          <w:rFonts w:ascii="Arial" w:hAnsi="Arial" w:cs="Arial"/>
          <w:color w:val="000000" w:themeColor="text1"/>
        </w:rPr>
        <w:t xml:space="preserve"> studies from consultants or from other partners. </w:t>
      </w:r>
    </w:p>
    <w:p w14:paraId="62CF42EF" w14:textId="77777777" w:rsidR="00203E2A" w:rsidRPr="00601327" w:rsidRDefault="00203E2A" w:rsidP="00D6008F">
      <w:pPr>
        <w:rPr>
          <w:rFonts w:ascii="Arial" w:hAnsi="Arial" w:cs="Arial"/>
          <w:color w:val="000000" w:themeColor="text1"/>
        </w:rPr>
      </w:pPr>
    </w:p>
    <w:p w14:paraId="1E70B03A" w14:textId="01E91A15" w:rsidR="00732B2D" w:rsidRPr="00601327" w:rsidRDefault="00AB089F" w:rsidP="00D6008F">
      <w:pPr>
        <w:rPr>
          <w:rFonts w:ascii="Arial" w:hAnsi="Arial" w:cs="Arial"/>
          <w:color w:val="000000" w:themeColor="text1"/>
        </w:rPr>
      </w:pPr>
      <w:r w:rsidRPr="00601327">
        <w:rPr>
          <w:rFonts w:ascii="Arial" w:hAnsi="Arial" w:cs="Arial"/>
          <w:color w:val="000000" w:themeColor="text1"/>
        </w:rPr>
        <w:t xml:space="preserve">This simply sets out the </w:t>
      </w:r>
      <w:r w:rsidRPr="00601327">
        <w:rPr>
          <w:rFonts w:ascii="Arial" w:hAnsi="Arial" w:cs="Arial"/>
          <w:b/>
          <w:bCs/>
          <w:color w:val="000000" w:themeColor="text1"/>
        </w:rPr>
        <w:t xml:space="preserve">scope of the </w:t>
      </w:r>
      <w:r w:rsidR="00744979" w:rsidRPr="00601327">
        <w:rPr>
          <w:rFonts w:ascii="Arial" w:hAnsi="Arial" w:cs="Arial"/>
          <w:b/>
          <w:bCs/>
          <w:color w:val="000000" w:themeColor="text1"/>
        </w:rPr>
        <w:t>work</w:t>
      </w:r>
      <w:r w:rsidR="00744979" w:rsidRPr="00601327">
        <w:rPr>
          <w:rFonts w:ascii="Arial" w:hAnsi="Arial" w:cs="Arial"/>
          <w:color w:val="000000" w:themeColor="text1"/>
        </w:rPr>
        <w:t xml:space="preserve"> and</w:t>
      </w:r>
      <w:r w:rsidRPr="00601327">
        <w:rPr>
          <w:rFonts w:ascii="Arial" w:hAnsi="Arial" w:cs="Arial"/>
          <w:color w:val="000000" w:themeColor="text1"/>
        </w:rPr>
        <w:t xml:space="preserve"> </w:t>
      </w:r>
      <w:r w:rsidR="006A3539" w:rsidRPr="00601327">
        <w:rPr>
          <w:rFonts w:ascii="Arial" w:hAnsi="Arial" w:cs="Arial"/>
          <w:color w:val="000000" w:themeColor="text1"/>
        </w:rPr>
        <w:t>should</w:t>
      </w:r>
      <w:r w:rsidRPr="00601327">
        <w:rPr>
          <w:rFonts w:ascii="Arial" w:hAnsi="Arial" w:cs="Arial"/>
          <w:color w:val="000000" w:themeColor="text1"/>
        </w:rPr>
        <w:t xml:space="preserve"> be included as part of a standard contract or </w:t>
      </w:r>
      <w:r w:rsidR="00F7250F" w:rsidRPr="00601327">
        <w:rPr>
          <w:rFonts w:ascii="Arial" w:hAnsi="Arial" w:cs="Arial"/>
          <w:color w:val="000000" w:themeColor="text1"/>
        </w:rPr>
        <w:t xml:space="preserve">other </w:t>
      </w:r>
      <w:r w:rsidRPr="00601327">
        <w:rPr>
          <w:rFonts w:ascii="Arial" w:hAnsi="Arial" w:cs="Arial"/>
          <w:color w:val="000000" w:themeColor="text1"/>
        </w:rPr>
        <w:t xml:space="preserve">tender documentation. </w:t>
      </w:r>
      <w:r w:rsidR="009E7A82" w:rsidRPr="00601327">
        <w:rPr>
          <w:rFonts w:ascii="Arial" w:hAnsi="Arial" w:cs="Arial"/>
          <w:color w:val="000000" w:themeColor="text1"/>
        </w:rPr>
        <w:t>Note that the</w:t>
      </w:r>
      <w:r w:rsidR="006A3539" w:rsidRPr="00601327">
        <w:rPr>
          <w:rFonts w:ascii="Arial" w:hAnsi="Arial" w:cs="Arial"/>
          <w:color w:val="000000" w:themeColor="text1"/>
        </w:rPr>
        <w:t xml:space="preserve"> aim of this brief is to help define</w:t>
      </w:r>
      <w:r w:rsidR="009E7A82" w:rsidRPr="00601327">
        <w:rPr>
          <w:rFonts w:ascii="Arial" w:hAnsi="Arial" w:cs="Arial"/>
          <w:color w:val="000000" w:themeColor="text1"/>
        </w:rPr>
        <w:t xml:space="preserve"> </w:t>
      </w:r>
      <w:proofErr w:type="spellStart"/>
      <w:r w:rsidR="009E7A82" w:rsidRPr="00601327">
        <w:rPr>
          <w:rFonts w:ascii="Arial" w:hAnsi="Arial" w:cs="Arial"/>
          <w:color w:val="000000" w:themeColor="text1"/>
        </w:rPr>
        <w:t>WelTAG</w:t>
      </w:r>
      <w:proofErr w:type="spellEnd"/>
      <w:r w:rsidR="009E7A82" w:rsidRPr="00601327">
        <w:rPr>
          <w:rFonts w:ascii="Arial" w:hAnsi="Arial" w:cs="Arial"/>
          <w:color w:val="000000" w:themeColor="text1"/>
        </w:rPr>
        <w:t xml:space="preserve"> requirements </w:t>
      </w:r>
      <w:r w:rsidR="00732B2D" w:rsidRPr="00601327">
        <w:rPr>
          <w:rFonts w:ascii="Arial" w:hAnsi="Arial" w:cs="Arial"/>
          <w:color w:val="000000" w:themeColor="text1"/>
        </w:rPr>
        <w:t>–</w:t>
      </w:r>
      <w:r w:rsidR="009E7A82" w:rsidRPr="00601327">
        <w:rPr>
          <w:rFonts w:ascii="Arial" w:hAnsi="Arial" w:cs="Arial"/>
          <w:color w:val="000000" w:themeColor="text1"/>
        </w:rPr>
        <w:t xml:space="preserve"> </w:t>
      </w:r>
      <w:r w:rsidR="00732B2D" w:rsidRPr="00601327">
        <w:rPr>
          <w:rFonts w:ascii="Arial" w:hAnsi="Arial" w:cs="Arial"/>
          <w:color w:val="000000" w:themeColor="text1"/>
        </w:rPr>
        <w:t xml:space="preserve">this does not constitute formal contract advice. </w:t>
      </w:r>
      <w:r w:rsidR="003B09A2" w:rsidRPr="00601327">
        <w:rPr>
          <w:rFonts w:ascii="Arial" w:hAnsi="Arial" w:cs="Arial"/>
          <w:color w:val="000000" w:themeColor="text1"/>
        </w:rPr>
        <w:t xml:space="preserve"> </w:t>
      </w:r>
    </w:p>
    <w:p w14:paraId="07ECC7BE" w14:textId="77777777" w:rsidR="00732B2D" w:rsidRPr="00601327" w:rsidRDefault="00732B2D" w:rsidP="00D6008F">
      <w:pPr>
        <w:rPr>
          <w:rFonts w:ascii="Arial" w:hAnsi="Arial" w:cs="Arial"/>
          <w:color w:val="000000" w:themeColor="text1"/>
        </w:rPr>
      </w:pPr>
    </w:p>
    <w:p w14:paraId="28414F1B" w14:textId="5BC9D487" w:rsidR="003B09A2" w:rsidRPr="00601327" w:rsidRDefault="00F7250F" w:rsidP="00D6008F">
      <w:pPr>
        <w:rPr>
          <w:rFonts w:ascii="Arial" w:hAnsi="Arial" w:cs="Arial"/>
          <w:color w:val="000000" w:themeColor="text1"/>
        </w:rPr>
      </w:pPr>
      <w:r w:rsidRPr="00601327">
        <w:rPr>
          <w:rFonts w:ascii="Arial" w:hAnsi="Arial" w:cs="Arial"/>
          <w:color w:val="000000" w:themeColor="text1"/>
        </w:rPr>
        <w:t>These are only suggested headings - adapt</w:t>
      </w:r>
      <w:r w:rsidR="003B09A2" w:rsidRPr="00601327">
        <w:rPr>
          <w:rFonts w:ascii="Arial" w:hAnsi="Arial" w:cs="Arial"/>
          <w:color w:val="000000" w:themeColor="text1"/>
        </w:rPr>
        <w:t xml:space="preserve"> the content and headings </w:t>
      </w:r>
      <w:r w:rsidR="00905029" w:rsidRPr="00601327">
        <w:rPr>
          <w:rFonts w:ascii="Arial" w:hAnsi="Arial" w:cs="Arial"/>
          <w:color w:val="000000" w:themeColor="text1"/>
        </w:rPr>
        <w:t>to your</w:t>
      </w:r>
      <w:r w:rsidR="003B09A2" w:rsidRPr="00601327">
        <w:rPr>
          <w:rFonts w:ascii="Arial" w:hAnsi="Arial" w:cs="Arial"/>
          <w:color w:val="000000" w:themeColor="text1"/>
        </w:rPr>
        <w:t xml:space="preserve"> own project and circumstances.</w:t>
      </w:r>
    </w:p>
    <w:p w14:paraId="5F1430B4" w14:textId="77777777" w:rsidR="00007B7C" w:rsidRPr="00601327" w:rsidRDefault="00007B7C" w:rsidP="00D6008F">
      <w:pPr>
        <w:rPr>
          <w:rFonts w:ascii="Arial" w:hAnsi="Arial" w:cs="Arial"/>
          <w:color w:val="000000" w:themeColor="text1"/>
        </w:rPr>
      </w:pPr>
    </w:p>
    <w:p w14:paraId="1249824A" w14:textId="6A18C948" w:rsidR="00007B7C" w:rsidRPr="00601327" w:rsidRDefault="00007B7C" w:rsidP="00D6008F">
      <w:pPr>
        <w:rPr>
          <w:rFonts w:ascii="Arial" w:hAnsi="Arial" w:cs="Arial"/>
          <w:b/>
          <w:bCs/>
          <w:color w:val="000000" w:themeColor="text1"/>
        </w:rPr>
      </w:pPr>
      <w:r w:rsidRPr="00601327">
        <w:rPr>
          <w:rFonts w:ascii="Arial" w:hAnsi="Arial" w:cs="Arial"/>
          <w:b/>
          <w:bCs/>
          <w:color w:val="000000" w:themeColor="text1"/>
        </w:rPr>
        <w:t>Before you begin</w:t>
      </w:r>
    </w:p>
    <w:p w14:paraId="0B7F1B4A" w14:textId="1499A3DF" w:rsidR="005D07A2" w:rsidRPr="00601327" w:rsidRDefault="00007B7C" w:rsidP="00D6008F">
      <w:pPr>
        <w:rPr>
          <w:rFonts w:ascii="Arial" w:hAnsi="Arial" w:cs="Arial"/>
          <w:color w:val="000000" w:themeColor="text1"/>
        </w:rPr>
      </w:pPr>
      <w:r w:rsidRPr="00601327">
        <w:rPr>
          <w:rFonts w:ascii="Arial" w:hAnsi="Arial" w:cs="Arial"/>
          <w:color w:val="000000" w:themeColor="text1"/>
        </w:rPr>
        <w:t xml:space="preserve">Before you draft a brief for consultants, you should already </w:t>
      </w:r>
      <w:r w:rsidR="00CE218A" w:rsidRPr="00601327">
        <w:rPr>
          <w:rFonts w:ascii="Arial" w:hAnsi="Arial" w:cs="Arial"/>
          <w:color w:val="000000" w:themeColor="text1"/>
        </w:rPr>
        <w:t>have</w:t>
      </w:r>
      <w:r w:rsidR="005D07A2" w:rsidRPr="00601327">
        <w:rPr>
          <w:rFonts w:ascii="Arial" w:hAnsi="Arial" w:cs="Arial"/>
          <w:color w:val="000000" w:themeColor="text1"/>
        </w:rPr>
        <w:t>:</w:t>
      </w:r>
    </w:p>
    <w:p w14:paraId="7414C782" w14:textId="37CEC541" w:rsidR="005D07A2" w:rsidRPr="00601327" w:rsidRDefault="006A3539" w:rsidP="00D6008F">
      <w:pPr>
        <w:pStyle w:val="ListParagraph"/>
        <w:numPr>
          <w:ilvl w:val="0"/>
          <w:numId w:val="4"/>
        </w:numPr>
        <w:rPr>
          <w:color w:val="000000" w:themeColor="text1"/>
          <w:sz w:val="24"/>
          <w:szCs w:val="24"/>
        </w:rPr>
      </w:pPr>
      <w:r w:rsidRPr="00601327">
        <w:rPr>
          <w:color w:val="000000" w:themeColor="text1"/>
          <w:sz w:val="24"/>
          <w:szCs w:val="24"/>
        </w:rPr>
        <w:t xml:space="preserve">prepared and agreed a </w:t>
      </w:r>
      <w:r w:rsidR="00A32740" w:rsidRPr="00601327">
        <w:rPr>
          <w:color w:val="000000" w:themeColor="text1"/>
          <w:sz w:val="24"/>
          <w:szCs w:val="24"/>
        </w:rPr>
        <w:t>s</w:t>
      </w:r>
      <w:r w:rsidR="00007B7C" w:rsidRPr="00601327">
        <w:rPr>
          <w:color w:val="000000" w:themeColor="text1"/>
          <w:sz w:val="24"/>
          <w:szCs w:val="24"/>
        </w:rPr>
        <w:t>tage 0 case for change</w:t>
      </w:r>
      <w:r w:rsidR="00744979" w:rsidRPr="00601327">
        <w:rPr>
          <w:color w:val="000000" w:themeColor="text1"/>
          <w:sz w:val="24"/>
          <w:szCs w:val="24"/>
        </w:rPr>
        <w:t>,</w:t>
      </w:r>
    </w:p>
    <w:p w14:paraId="7EE6B3D0" w14:textId="60C03337" w:rsidR="00816A90" w:rsidRPr="00601327" w:rsidRDefault="006A3539" w:rsidP="00D6008F">
      <w:pPr>
        <w:pStyle w:val="ListParagraph"/>
        <w:numPr>
          <w:ilvl w:val="0"/>
          <w:numId w:val="4"/>
        </w:numPr>
        <w:rPr>
          <w:color w:val="000000" w:themeColor="text1"/>
          <w:sz w:val="24"/>
          <w:szCs w:val="24"/>
        </w:rPr>
      </w:pPr>
      <w:r w:rsidRPr="00601327">
        <w:rPr>
          <w:color w:val="000000" w:themeColor="text1"/>
          <w:sz w:val="24"/>
          <w:szCs w:val="24"/>
        </w:rPr>
        <w:t>undertaken a</w:t>
      </w:r>
      <w:r w:rsidR="00D6008F" w:rsidRPr="00601327">
        <w:rPr>
          <w:color w:val="000000" w:themeColor="text1"/>
          <w:sz w:val="24"/>
          <w:szCs w:val="24"/>
        </w:rPr>
        <w:t xml:space="preserve"> </w:t>
      </w:r>
      <w:r w:rsidR="00A32740" w:rsidRPr="00601327">
        <w:rPr>
          <w:color w:val="000000" w:themeColor="text1"/>
          <w:sz w:val="24"/>
          <w:szCs w:val="24"/>
        </w:rPr>
        <w:t>s</w:t>
      </w:r>
      <w:r w:rsidR="005D07A2" w:rsidRPr="00601327">
        <w:rPr>
          <w:color w:val="000000" w:themeColor="text1"/>
          <w:sz w:val="24"/>
          <w:szCs w:val="24"/>
        </w:rPr>
        <w:t xml:space="preserve">coping </w:t>
      </w:r>
      <w:r w:rsidR="00203E2A" w:rsidRPr="00601327">
        <w:rPr>
          <w:color w:val="000000" w:themeColor="text1"/>
          <w:sz w:val="24"/>
          <w:szCs w:val="24"/>
        </w:rPr>
        <w:t>exercise</w:t>
      </w:r>
      <w:r w:rsidR="005D07A2" w:rsidRPr="00601327">
        <w:rPr>
          <w:color w:val="000000" w:themeColor="text1"/>
          <w:sz w:val="24"/>
          <w:szCs w:val="24"/>
        </w:rPr>
        <w:t xml:space="preserve"> (or implementation </w:t>
      </w:r>
      <w:r w:rsidR="00D6008F" w:rsidRPr="00601327">
        <w:rPr>
          <w:color w:val="000000" w:themeColor="text1"/>
          <w:sz w:val="24"/>
          <w:szCs w:val="24"/>
        </w:rPr>
        <w:t xml:space="preserve">or execution </w:t>
      </w:r>
      <w:r w:rsidR="005D07A2" w:rsidRPr="00601327">
        <w:rPr>
          <w:color w:val="000000" w:themeColor="text1"/>
          <w:sz w:val="24"/>
          <w:szCs w:val="24"/>
        </w:rPr>
        <w:t>plan)</w:t>
      </w:r>
      <w:r w:rsidR="00816A90" w:rsidRPr="00601327">
        <w:rPr>
          <w:color w:val="000000" w:themeColor="text1"/>
          <w:sz w:val="24"/>
          <w:szCs w:val="24"/>
        </w:rPr>
        <w:t xml:space="preserve"> </w:t>
      </w:r>
      <w:r w:rsidR="00D6008F" w:rsidRPr="00601327">
        <w:rPr>
          <w:color w:val="000000" w:themeColor="text1"/>
          <w:sz w:val="24"/>
          <w:szCs w:val="24"/>
        </w:rPr>
        <w:t>which</w:t>
      </w:r>
      <w:r w:rsidR="00816A90" w:rsidRPr="00601327">
        <w:rPr>
          <w:color w:val="000000" w:themeColor="text1"/>
          <w:sz w:val="24"/>
          <w:szCs w:val="24"/>
        </w:rPr>
        <w:t xml:space="preserve"> identifies the work that will be required </w:t>
      </w:r>
      <w:r w:rsidR="00545A2C" w:rsidRPr="00601327">
        <w:rPr>
          <w:color w:val="000000" w:themeColor="text1"/>
          <w:sz w:val="24"/>
          <w:szCs w:val="24"/>
        </w:rPr>
        <w:t>and</w:t>
      </w:r>
      <w:r w:rsidR="00816A90" w:rsidRPr="00601327">
        <w:rPr>
          <w:color w:val="000000" w:themeColor="text1"/>
          <w:sz w:val="24"/>
          <w:szCs w:val="24"/>
        </w:rPr>
        <w:t xml:space="preserve"> what kind of </w:t>
      </w:r>
      <w:proofErr w:type="spellStart"/>
      <w:r w:rsidR="00816A90" w:rsidRPr="00601327">
        <w:rPr>
          <w:color w:val="000000" w:themeColor="text1"/>
          <w:sz w:val="24"/>
          <w:szCs w:val="24"/>
        </w:rPr>
        <w:t>WelTAG</w:t>
      </w:r>
      <w:proofErr w:type="spellEnd"/>
      <w:r w:rsidR="00816A90" w:rsidRPr="00601327">
        <w:rPr>
          <w:color w:val="000000" w:themeColor="text1"/>
          <w:sz w:val="24"/>
          <w:szCs w:val="24"/>
        </w:rPr>
        <w:t xml:space="preserve"> approach you will be using (lite, </w:t>
      </w:r>
      <w:proofErr w:type="gramStart"/>
      <w:r w:rsidR="00816A90" w:rsidRPr="00601327">
        <w:rPr>
          <w:color w:val="000000" w:themeColor="text1"/>
          <w:sz w:val="24"/>
          <w:szCs w:val="24"/>
        </w:rPr>
        <w:t>standard</w:t>
      </w:r>
      <w:proofErr w:type="gramEnd"/>
      <w:r w:rsidR="00816A90" w:rsidRPr="00601327">
        <w:rPr>
          <w:color w:val="000000" w:themeColor="text1"/>
          <w:sz w:val="24"/>
          <w:szCs w:val="24"/>
        </w:rPr>
        <w:t xml:space="preserve"> or plus</w:t>
      </w:r>
      <w:r w:rsidR="00A32740" w:rsidRPr="00601327">
        <w:rPr>
          <w:color w:val="000000" w:themeColor="text1"/>
          <w:sz w:val="24"/>
          <w:szCs w:val="24"/>
        </w:rPr>
        <w:t>),</w:t>
      </w:r>
      <w:r w:rsidR="00D146FA" w:rsidRPr="00601327">
        <w:rPr>
          <w:color w:val="000000" w:themeColor="text1"/>
          <w:sz w:val="24"/>
          <w:szCs w:val="24"/>
        </w:rPr>
        <w:t xml:space="preserve"> </w:t>
      </w:r>
      <w:r w:rsidR="00646479" w:rsidRPr="00601327">
        <w:rPr>
          <w:color w:val="000000" w:themeColor="text1"/>
          <w:sz w:val="24"/>
          <w:szCs w:val="24"/>
        </w:rPr>
        <w:t>the need for an IWBA and what particular issues it might need to address</w:t>
      </w:r>
      <w:r w:rsidR="00744979" w:rsidRPr="00601327">
        <w:rPr>
          <w:color w:val="000000" w:themeColor="text1"/>
          <w:sz w:val="24"/>
          <w:szCs w:val="24"/>
        </w:rPr>
        <w:t>,</w:t>
      </w:r>
      <w:r w:rsidR="00646479" w:rsidRPr="00601327">
        <w:rPr>
          <w:color w:val="000000" w:themeColor="text1"/>
          <w:sz w:val="24"/>
          <w:szCs w:val="24"/>
        </w:rPr>
        <w:t xml:space="preserve"> </w:t>
      </w:r>
    </w:p>
    <w:p w14:paraId="2540941F" w14:textId="0E077435" w:rsidR="00816A90" w:rsidRPr="00601327" w:rsidRDefault="006A3539" w:rsidP="00D6008F">
      <w:pPr>
        <w:pStyle w:val="ListParagraph"/>
        <w:numPr>
          <w:ilvl w:val="0"/>
          <w:numId w:val="4"/>
        </w:numPr>
        <w:rPr>
          <w:color w:val="000000" w:themeColor="text1"/>
          <w:sz w:val="24"/>
          <w:szCs w:val="24"/>
        </w:rPr>
      </w:pPr>
      <w:r w:rsidRPr="00601327">
        <w:rPr>
          <w:color w:val="000000" w:themeColor="text1"/>
          <w:sz w:val="24"/>
          <w:szCs w:val="24"/>
        </w:rPr>
        <w:t xml:space="preserve">drafted an </w:t>
      </w:r>
      <w:r w:rsidR="00A32740" w:rsidRPr="00601327">
        <w:rPr>
          <w:color w:val="000000" w:themeColor="text1"/>
          <w:sz w:val="24"/>
          <w:szCs w:val="24"/>
        </w:rPr>
        <w:t>e</w:t>
      </w:r>
      <w:r w:rsidR="00816A90" w:rsidRPr="00601327">
        <w:rPr>
          <w:color w:val="000000" w:themeColor="text1"/>
          <w:sz w:val="24"/>
          <w:szCs w:val="24"/>
        </w:rPr>
        <w:t xml:space="preserve">ngagement </w:t>
      </w:r>
      <w:r w:rsidR="00545A2C" w:rsidRPr="00601327">
        <w:rPr>
          <w:color w:val="000000" w:themeColor="text1"/>
          <w:sz w:val="24"/>
          <w:szCs w:val="24"/>
        </w:rPr>
        <w:t>p</w:t>
      </w:r>
      <w:r w:rsidR="00816A90" w:rsidRPr="00601327">
        <w:rPr>
          <w:color w:val="000000" w:themeColor="text1"/>
          <w:sz w:val="24"/>
          <w:szCs w:val="24"/>
        </w:rPr>
        <w:t>lan</w:t>
      </w:r>
      <w:r w:rsidR="00744979" w:rsidRPr="00601327">
        <w:rPr>
          <w:color w:val="000000" w:themeColor="text1"/>
          <w:sz w:val="24"/>
          <w:szCs w:val="24"/>
        </w:rPr>
        <w:t>,</w:t>
      </w:r>
    </w:p>
    <w:p w14:paraId="5AE0929C" w14:textId="07AC9822" w:rsidR="000072EB" w:rsidRPr="00601327" w:rsidRDefault="00A32740" w:rsidP="00D6008F">
      <w:pPr>
        <w:pStyle w:val="ListParagraph"/>
        <w:numPr>
          <w:ilvl w:val="0"/>
          <w:numId w:val="4"/>
        </w:numPr>
        <w:rPr>
          <w:color w:val="000000" w:themeColor="text1"/>
          <w:sz w:val="24"/>
          <w:szCs w:val="24"/>
        </w:rPr>
      </w:pPr>
      <w:r w:rsidRPr="00601327">
        <w:rPr>
          <w:color w:val="000000" w:themeColor="text1"/>
          <w:sz w:val="24"/>
          <w:szCs w:val="24"/>
        </w:rPr>
        <w:t>c</w:t>
      </w:r>
      <w:r w:rsidR="000072EB" w:rsidRPr="00601327">
        <w:rPr>
          <w:color w:val="000000" w:themeColor="text1"/>
          <w:sz w:val="24"/>
          <w:szCs w:val="24"/>
        </w:rPr>
        <w:t>ollat</w:t>
      </w:r>
      <w:r w:rsidR="006A3539" w:rsidRPr="00601327">
        <w:rPr>
          <w:color w:val="000000" w:themeColor="text1"/>
          <w:sz w:val="24"/>
          <w:szCs w:val="24"/>
        </w:rPr>
        <w:t xml:space="preserve">ed any other </w:t>
      </w:r>
      <w:r w:rsidR="000072EB" w:rsidRPr="00601327">
        <w:rPr>
          <w:color w:val="000000" w:themeColor="text1"/>
          <w:sz w:val="24"/>
          <w:szCs w:val="24"/>
        </w:rPr>
        <w:t>background information including existing reports, data and modelling</w:t>
      </w:r>
      <w:r w:rsidR="006A3539" w:rsidRPr="00601327">
        <w:rPr>
          <w:color w:val="000000" w:themeColor="text1"/>
          <w:sz w:val="24"/>
          <w:szCs w:val="24"/>
        </w:rPr>
        <w:t xml:space="preserve"> that might be relevant to the project. </w:t>
      </w:r>
    </w:p>
    <w:p w14:paraId="42E86BCC" w14:textId="77777777" w:rsidR="00CE218A" w:rsidRPr="00601327" w:rsidRDefault="00CE218A" w:rsidP="00D6008F">
      <w:pPr>
        <w:pStyle w:val="ListParagraph"/>
        <w:rPr>
          <w:color w:val="000000" w:themeColor="text1"/>
          <w:sz w:val="24"/>
          <w:szCs w:val="24"/>
        </w:rPr>
      </w:pPr>
    </w:p>
    <w:p w14:paraId="44A6CC60" w14:textId="1E98B0B4" w:rsidR="00007B7C" w:rsidRPr="00601327" w:rsidRDefault="000072EB" w:rsidP="00D6008F">
      <w:pPr>
        <w:rPr>
          <w:rFonts w:ascii="Arial" w:hAnsi="Arial" w:cs="Arial"/>
          <w:color w:val="000000" w:themeColor="text1"/>
        </w:rPr>
      </w:pPr>
      <w:r w:rsidRPr="00601327">
        <w:rPr>
          <w:rFonts w:ascii="Arial" w:hAnsi="Arial" w:cs="Arial"/>
          <w:color w:val="000000" w:themeColor="text1"/>
        </w:rPr>
        <w:t>Use the</w:t>
      </w:r>
      <w:r w:rsidR="003B46B7" w:rsidRPr="00601327">
        <w:rPr>
          <w:rFonts w:ascii="Arial" w:hAnsi="Arial" w:cs="Arial"/>
          <w:color w:val="000000" w:themeColor="text1"/>
        </w:rPr>
        <w:t xml:space="preserve"> checklists for the case for change and scoping </w:t>
      </w:r>
      <w:r w:rsidRPr="00601327">
        <w:rPr>
          <w:rFonts w:ascii="Arial" w:hAnsi="Arial" w:cs="Arial"/>
          <w:color w:val="000000" w:themeColor="text1"/>
        </w:rPr>
        <w:t>exercise</w:t>
      </w:r>
      <w:r w:rsidR="003B46B7" w:rsidRPr="00601327">
        <w:rPr>
          <w:rFonts w:ascii="Arial" w:hAnsi="Arial" w:cs="Arial"/>
          <w:color w:val="000000" w:themeColor="text1"/>
        </w:rPr>
        <w:t xml:space="preserve"> </w:t>
      </w:r>
      <w:r w:rsidRPr="00601327">
        <w:rPr>
          <w:rFonts w:ascii="Arial" w:hAnsi="Arial" w:cs="Arial"/>
          <w:color w:val="000000" w:themeColor="text1"/>
        </w:rPr>
        <w:t xml:space="preserve">to </w:t>
      </w:r>
      <w:r w:rsidR="00D95AC3" w:rsidRPr="00601327">
        <w:rPr>
          <w:rFonts w:ascii="Arial" w:hAnsi="Arial" w:cs="Arial"/>
          <w:color w:val="000000" w:themeColor="text1"/>
        </w:rPr>
        <w:t xml:space="preserve">do this. </w:t>
      </w:r>
    </w:p>
    <w:p w14:paraId="6C848517" w14:textId="77777777" w:rsidR="003B09A2" w:rsidRPr="00601327" w:rsidRDefault="003B09A2" w:rsidP="00D6008F">
      <w:pPr>
        <w:rPr>
          <w:rFonts w:ascii="Arial" w:hAnsi="Arial" w:cs="Arial"/>
          <w:color w:val="000000" w:themeColor="text1"/>
        </w:rPr>
      </w:pPr>
    </w:p>
    <w:p w14:paraId="32F2ABBB" w14:textId="77777777" w:rsidR="003B09A2" w:rsidRPr="00601327" w:rsidRDefault="003B09A2" w:rsidP="00D6008F">
      <w:pPr>
        <w:rPr>
          <w:rFonts w:ascii="Arial" w:hAnsi="Arial" w:cs="Arial"/>
          <w:b/>
          <w:bCs/>
          <w:color w:val="000000" w:themeColor="text1"/>
        </w:rPr>
      </w:pPr>
      <w:r w:rsidRPr="00601327">
        <w:rPr>
          <w:rFonts w:ascii="Arial" w:hAnsi="Arial" w:cs="Arial"/>
          <w:b/>
          <w:bCs/>
          <w:color w:val="000000" w:themeColor="text1"/>
        </w:rPr>
        <w:t>Name of the project:</w:t>
      </w:r>
    </w:p>
    <w:p w14:paraId="22B2FFD3" w14:textId="77777777" w:rsidR="003B09A2" w:rsidRPr="00601327" w:rsidRDefault="003B09A2" w:rsidP="00D6008F">
      <w:pPr>
        <w:ind w:left="720"/>
        <w:rPr>
          <w:rFonts w:ascii="Arial" w:hAnsi="Arial" w:cs="Arial"/>
          <w:color w:val="000000" w:themeColor="text1"/>
        </w:rPr>
      </w:pPr>
      <w:r w:rsidRPr="00601327">
        <w:rPr>
          <w:rFonts w:ascii="Arial" w:hAnsi="Arial" w:cs="Arial"/>
          <w:color w:val="000000" w:themeColor="text1"/>
        </w:rPr>
        <w:t>In the early stages you might not have a title. But be careful of labelling a project with a specific option (</w:t>
      </w:r>
      <w:proofErr w:type="spellStart"/>
      <w:r w:rsidRPr="00601327">
        <w:rPr>
          <w:rFonts w:ascii="Arial" w:hAnsi="Arial" w:cs="Arial"/>
          <w:color w:val="000000" w:themeColor="text1"/>
        </w:rPr>
        <w:t>eg</w:t>
      </w:r>
      <w:proofErr w:type="spellEnd"/>
      <w:r w:rsidRPr="00601327">
        <w:rPr>
          <w:rFonts w:ascii="Arial" w:hAnsi="Arial" w:cs="Arial"/>
          <w:color w:val="000000" w:themeColor="text1"/>
        </w:rPr>
        <w:t xml:space="preserve"> “xxx park and ride) before you have even gone through the process. Instead use a generic title such as ‘Improving public transport use in xxx’</w:t>
      </w:r>
    </w:p>
    <w:p w14:paraId="480D01CA" w14:textId="77777777" w:rsidR="003B09A2" w:rsidRPr="00601327" w:rsidRDefault="003B09A2" w:rsidP="00D6008F">
      <w:pPr>
        <w:rPr>
          <w:rFonts w:ascii="Arial" w:hAnsi="Arial" w:cs="Arial"/>
          <w:color w:val="000000" w:themeColor="text1"/>
        </w:rPr>
      </w:pPr>
    </w:p>
    <w:p w14:paraId="360A8ECE" w14:textId="77777777" w:rsidR="003B09A2" w:rsidRPr="00601327" w:rsidRDefault="003B09A2" w:rsidP="00D6008F">
      <w:pPr>
        <w:rPr>
          <w:rFonts w:ascii="Arial" w:hAnsi="Arial" w:cs="Arial"/>
          <w:b/>
          <w:bCs/>
          <w:color w:val="000000" w:themeColor="text1"/>
        </w:rPr>
      </w:pPr>
      <w:r w:rsidRPr="00601327">
        <w:rPr>
          <w:rFonts w:ascii="Arial" w:hAnsi="Arial" w:cs="Arial"/>
          <w:b/>
          <w:bCs/>
          <w:color w:val="000000" w:themeColor="text1"/>
        </w:rPr>
        <w:t>Name of your organisation:</w:t>
      </w:r>
    </w:p>
    <w:p w14:paraId="4E15484E" w14:textId="77777777" w:rsidR="003B09A2" w:rsidRPr="00601327" w:rsidRDefault="003B09A2" w:rsidP="00D6008F">
      <w:pPr>
        <w:rPr>
          <w:rFonts w:ascii="Arial" w:hAnsi="Arial" w:cs="Arial"/>
          <w:color w:val="000000" w:themeColor="text1"/>
        </w:rPr>
      </w:pPr>
      <w:r w:rsidRPr="00601327">
        <w:rPr>
          <w:rFonts w:ascii="Arial" w:hAnsi="Arial" w:cs="Arial"/>
          <w:color w:val="000000" w:themeColor="text1"/>
        </w:rPr>
        <w:tab/>
        <w:t xml:space="preserve">Explain who is leading the project – don’t forget to include key partners. </w:t>
      </w:r>
    </w:p>
    <w:p w14:paraId="2183BF84" w14:textId="77777777" w:rsidR="003B09A2" w:rsidRPr="00601327" w:rsidRDefault="003B09A2" w:rsidP="00D6008F">
      <w:pPr>
        <w:rPr>
          <w:rFonts w:ascii="Arial" w:hAnsi="Arial" w:cs="Arial"/>
          <w:color w:val="000000" w:themeColor="text1"/>
        </w:rPr>
      </w:pPr>
    </w:p>
    <w:p w14:paraId="5656E300" w14:textId="77777777" w:rsidR="003B09A2" w:rsidRPr="00601327" w:rsidRDefault="003B09A2" w:rsidP="00D6008F">
      <w:pPr>
        <w:rPr>
          <w:rFonts w:ascii="Arial" w:hAnsi="Arial" w:cs="Arial"/>
          <w:b/>
          <w:bCs/>
          <w:color w:val="000000" w:themeColor="text1"/>
        </w:rPr>
      </w:pPr>
      <w:r w:rsidRPr="00601327">
        <w:rPr>
          <w:rFonts w:ascii="Arial" w:hAnsi="Arial" w:cs="Arial"/>
          <w:b/>
          <w:bCs/>
          <w:color w:val="000000" w:themeColor="text1"/>
        </w:rPr>
        <w:t xml:space="preserve">Preliminary information: </w:t>
      </w:r>
    </w:p>
    <w:p w14:paraId="5E4F4BBE" w14:textId="42EAD1E2" w:rsidR="003B09A2" w:rsidRPr="00601327" w:rsidRDefault="003B09A2" w:rsidP="00D6008F">
      <w:pPr>
        <w:ind w:left="720"/>
        <w:rPr>
          <w:rFonts w:ascii="Arial" w:hAnsi="Arial" w:cs="Arial"/>
          <w:color w:val="000000" w:themeColor="text1"/>
        </w:rPr>
      </w:pPr>
      <w:r w:rsidRPr="00601327">
        <w:rPr>
          <w:rFonts w:ascii="Arial" w:hAnsi="Arial" w:cs="Arial"/>
          <w:color w:val="000000" w:themeColor="text1"/>
        </w:rPr>
        <w:t>Include</w:t>
      </w:r>
      <w:r w:rsidR="003B6E61" w:rsidRPr="00601327">
        <w:rPr>
          <w:rFonts w:ascii="Arial" w:hAnsi="Arial" w:cs="Arial"/>
          <w:color w:val="000000" w:themeColor="text1"/>
        </w:rPr>
        <w:t xml:space="preserve"> </w:t>
      </w:r>
      <w:r w:rsidRPr="00601327">
        <w:rPr>
          <w:rFonts w:ascii="Arial" w:hAnsi="Arial" w:cs="Arial"/>
          <w:color w:val="000000" w:themeColor="text1"/>
        </w:rPr>
        <w:t xml:space="preserve">standard information on the cover of your brief such as the document reference number, issue date, author name, any reviewer name, and any sign off or amendments. </w:t>
      </w:r>
    </w:p>
    <w:p w14:paraId="2319A293" w14:textId="77777777" w:rsidR="003B09A2" w:rsidRPr="00601327" w:rsidRDefault="003B09A2" w:rsidP="00D6008F">
      <w:pPr>
        <w:rPr>
          <w:rFonts w:ascii="Arial" w:hAnsi="Arial" w:cs="Arial"/>
          <w:color w:val="000000" w:themeColor="text1"/>
        </w:rPr>
      </w:pPr>
    </w:p>
    <w:p w14:paraId="297EA01E" w14:textId="77777777" w:rsidR="003B09A2" w:rsidRPr="00601327" w:rsidRDefault="003B09A2" w:rsidP="00D6008F">
      <w:pPr>
        <w:rPr>
          <w:rFonts w:ascii="Arial" w:hAnsi="Arial" w:cs="Arial"/>
          <w:b/>
          <w:bCs/>
          <w:color w:val="000000" w:themeColor="text1"/>
        </w:rPr>
      </w:pPr>
      <w:r w:rsidRPr="00601327">
        <w:rPr>
          <w:rFonts w:ascii="Arial" w:hAnsi="Arial" w:cs="Arial"/>
          <w:b/>
          <w:bCs/>
          <w:color w:val="000000" w:themeColor="text1"/>
        </w:rPr>
        <w:t>Purpose</w:t>
      </w:r>
    </w:p>
    <w:p w14:paraId="79D17A02" w14:textId="76E57118" w:rsidR="003B09A2" w:rsidRPr="00601327" w:rsidRDefault="003B09A2" w:rsidP="00D6008F">
      <w:pPr>
        <w:ind w:left="720"/>
        <w:rPr>
          <w:rFonts w:ascii="Arial" w:hAnsi="Arial" w:cs="Arial"/>
          <w:color w:val="000000" w:themeColor="text1"/>
        </w:rPr>
      </w:pPr>
      <w:r w:rsidRPr="00601327">
        <w:rPr>
          <w:rFonts w:ascii="Arial" w:hAnsi="Arial" w:cs="Arial"/>
          <w:color w:val="000000" w:themeColor="text1"/>
        </w:rPr>
        <w:t xml:space="preserve">Explain the purpose of the brief.  Briefly describe the nature of your project and what kind of </w:t>
      </w:r>
      <w:proofErr w:type="spellStart"/>
      <w:r w:rsidRPr="00601327">
        <w:rPr>
          <w:rFonts w:ascii="Arial" w:hAnsi="Arial" w:cs="Arial"/>
          <w:color w:val="000000" w:themeColor="text1"/>
        </w:rPr>
        <w:t>WelTAG</w:t>
      </w:r>
      <w:proofErr w:type="spellEnd"/>
      <w:r w:rsidRPr="00601327">
        <w:rPr>
          <w:rFonts w:ascii="Arial" w:hAnsi="Arial" w:cs="Arial"/>
          <w:color w:val="000000" w:themeColor="text1"/>
        </w:rPr>
        <w:t xml:space="preserve"> study you wish to commission (Lite, Standard or Plus)</w:t>
      </w:r>
      <w:r w:rsidR="00302487" w:rsidRPr="00601327">
        <w:rPr>
          <w:rFonts w:ascii="Arial" w:hAnsi="Arial" w:cs="Arial"/>
          <w:color w:val="000000" w:themeColor="text1"/>
        </w:rPr>
        <w:t xml:space="preserve">. </w:t>
      </w:r>
      <w:r w:rsidR="00480295" w:rsidRPr="00601327">
        <w:rPr>
          <w:rFonts w:ascii="Arial" w:hAnsi="Arial" w:cs="Arial"/>
          <w:color w:val="000000" w:themeColor="text1"/>
        </w:rPr>
        <w:t xml:space="preserve"> You should already have thought about this (see above).</w:t>
      </w:r>
      <w:r w:rsidR="00007B7C" w:rsidRPr="00601327">
        <w:rPr>
          <w:rFonts w:ascii="Arial" w:hAnsi="Arial" w:cs="Arial"/>
          <w:color w:val="000000" w:themeColor="text1"/>
        </w:rPr>
        <w:t xml:space="preserve"> </w:t>
      </w:r>
    </w:p>
    <w:p w14:paraId="74429A21" w14:textId="77777777" w:rsidR="003B09A2" w:rsidRPr="00601327" w:rsidRDefault="003B09A2" w:rsidP="00D6008F">
      <w:pPr>
        <w:rPr>
          <w:rFonts w:ascii="Arial" w:hAnsi="Arial" w:cs="Arial"/>
          <w:color w:val="000000" w:themeColor="text1"/>
        </w:rPr>
      </w:pPr>
    </w:p>
    <w:p w14:paraId="3A1FEA7C" w14:textId="77777777" w:rsidR="003B09A2" w:rsidRPr="00601327" w:rsidRDefault="003B09A2" w:rsidP="00D6008F">
      <w:pPr>
        <w:rPr>
          <w:rFonts w:ascii="Arial" w:hAnsi="Arial" w:cs="Arial"/>
          <w:b/>
          <w:bCs/>
          <w:color w:val="000000" w:themeColor="text1"/>
        </w:rPr>
      </w:pPr>
      <w:r w:rsidRPr="00601327">
        <w:rPr>
          <w:rFonts w:ascii="Arial" w:hAnsi="Arial" w:cs="Arial"/>
          <w:b/>
          <w:bCs/>
          <w:color w:val="000000" w:themeColor="text1"/>
        </w:rPr>
        <w:t>Background</w:t>
      </w:r>
    </w:p>
    <w:p w14:paraId="757372AE" w14:textId="0E01B149" w:rsidR="003B09A2" w:rsidRPr="00601327" w:rsidRDefault="003B09A2" w:rsidP="00D6008F">
      <w:pPr>
        <w:ind w:left="720"/>
        <w:rPr>
          <w:rFonts w:ascii="Arial" w:hAnsi="Arial" w:cs="Arial"/>
          <w:color w:val="000000" w:themeColor="text1"/>
        </w:rPr>
      </w:pPr>
      <w:r w:rsidRPr="00601327">
        <w:rPr>
          <w:rFonts w:ascii="Arial" w:hAnsi="Arial" w:cs="Arial"/>
          <w:color w:val="000000" w:themeColor="text1"/>
        </w:rPr>
        <w:t xml:space="preserve">This section should be as detailed as possible.  Summarise the Stage 0 objectives and the </w:t>
      </w:r>
      <w:r w:rsidR="00A32740" w:rsidRPr="00601327">
        <w:rPr>
          <w:rFonts w:ascii="Arial" w:hAnsi="Arial" w:cs="Arial"/>
          <w:color w:val="000000" w:themeColor="text1"/>
        </w:rPr>
        <w:t>c</w:t>
      </w:r>
      <w:r w:rsidRPr="00601327">
        <w:rPr>
          <w:rFonts w:ascii="Arial" w:hAnsi="Arial" w:cs="Arial"/>
          <w:color w:val="000000" w:themeColor="text1"/>
        </w:rPr>
        <w:t xml:space="preserve">ase for </w:t>
      </w:r>
      <w:r w:rsidR="00A32740" w:rsidRPr="00601327">
        <w:rPr>
          <w:rFonts w:ascii="Arial" w:hAnsi="Arial" w:cs="Arial"/>
          <w:color w:val="000000" w:themeColor="text1"/>
        </w:rPr>
        <w:t>c</w:t>
      </w:r>
      <w:r w:rsidRPr="00601327">
        <w:rPr>
          <w:rFonts w:ascii="Arial" w:hAnsi="Arial" w:cs="Arial"/>
          <w:color w:val="000000" w:themeColor="text1"/>
        </w:rPr>
        <w:t>hange</w:t>
      </w:r>
      <w:r w:rsidR="000E3F76" w:rsidRPr="00601327">
        <w:rPr>
          <w:rFonts w:ascii="Arial" w:hAnsi="Arial" w:cs="Arial"/>
          <w:color w:val="000000" w:themeColor="text1"/>
        </w:rPr>
        <w:t xml:space="preserve"> (or attach them to the brief).</w:t>
      </w:r>
    </w:p>
    <w:p w14:paraId="69038308" w14:textId="77777777" w:rsidR="003B09A2" w:rsidRPr="00601327" w:rsidRDefault="003B09A2" w:rsidP="00D6008F">
      <w:pPr>
        <w:ind w:left="720"/>
        <w:rPr>
          <w:rFonts w:ascii="Arial" w:hAnsi="Arial" w:cs="Arial"/>
          <w:color w:val="000000" w:themeColor="text1"/>
        </w:rPr>
      </w:pPr>
    </w:p>
    <w:p w14:paraId="46C6B3A1" w14:textId="1BC55B0A" w:rsidR="003B09A2" w:rsidRPr="00601327" w:rsidRDefault="003B09A2" w:rsidP="00D6008F">
      <w:pPr>
        <w:ind w:left="720"/>
        <w:rPr>
          <w:rFonts w:ascii="Arial" w:hAnsi="Arial" w:cs="Arial"/>
          <w:color w:val="000000" w:themeColor="text1"/>
        </w:rPr>
      </w:pPr>
      <w:r w:rsidRPr="00601327">
        <w:rPr>
          <w:rFonts w:ascii="Arial" w:hAnsi="Arial" w:cs="Arial"/>
          <w:color w:val="000000" w:themeColor="text1"/>
        </w:rPr>
        <w:t>If you already have a project in mind (</w:t>
      </w:r>
      <w:proofErr w:type="spellStart"/>
      <w:r w:rsidRPr="00601327">
        <w:rPr>
          <w:rFonts w:ascii="Arial" w:hAnsi="Arial" w:cs="Arial"/>
          <w:color w:val="000000" w:themeColor="text1"/>
        </w:rPr>
        <w:t>eg</w:t>
      </w:r>
      <w:proofErr w:type="spellEnd"/>
      <w:r w:rsidRPr="00601327">
        <w:rPr>
          <w:rFonts w:ascii="Arial" w:hAnsi="Arial" w:cs="Arial"/>
          <w:color w:val="000000" w:themeColor="text1"/>
        </w:rPr>
        <w:t xml:space="preserve"> it is identified in the </w:t>
      </w:r>
      <w:r w:rsidR="00A32740" w:rsidRPr="00601327">
        <w:rPr>
          <w:rFonts w:ascii="Arial" w:hAnsi="Arial" w:cs="Arial"/>
          <w:color w:val="000000" w:themeColor="text1"/>
        </w:rPr>
        <w:t>National Transport Delivery Plan (NTDP)</w:t>
      </w:r>
      <w:r w:rsidRPr="00601327">
        <w:rPr>
          <w:rFonts w:ascii="Arial" w:hAnsi="Arial" w:cs="Arial"/>
          <w:color w:val="000000" w:themeColor="text1"/>
        </w:rPr>
        <w:t xml:space="preserve">, a </w:t>
      </w:r>
      <w:r w:rsidR="00D6008F" w:rsidRPr="00601327">
        <w:rPr>
          <w:rFonts w:ascii="Arial" w:hAnsi="Arial" w:cs="Arial"/>
          <w:color w:val="000000" w:themeColor="text1"/>
        </w:rPr>
        <w:t>R</w:t>
      </w:r>
      <w:r w:rsidRPr="00601327">
        <w:rPr>
          <w:rFonts w:ascii="Arial" w:hAnsi="Arial" w:cs="Arial"/>
          <w:color w:val="000000" w:themeColor="text1"/>
        </w:rPr>
        <w:t xml:space="preserve">egional </w:t>
      </w:r>
      <w:r w:rsidR="00D6008F" w:rsidRPr="00601327">
        <w:rPr>
          <w:rFonts w:ascii="Arial" w:hAnsi="Arial" w:cs="Arial"/>
          <w:color w:val="000000" w:themeColor="text1"/>
        </w:rPr>
        <w:t>T</w:t>
      </w:r>
      <w:r w:rsidRPr="00601327">
        <w:rPr>
          <w:rFonts w:ascii="Arial" w:hAnsi="Arial" w:cs="Arial"/>
          <w:color w:val="000000" w:themeColor="text1"/>
        </w:rPr>
        <w:t xml:space="preserve">ransport </w:t>
      </w:r>
      <w:r w:rsidR="00D6008F" w:rsidRPr="00601327">
        <w:rPr>
          <w:rFonts w:ascii="Arial" w:hAnsi="Arial" w:cs="Arial"/>
          <w:color w:val="000000" w:themeColor="text1"/>
        </w:rPr>
        <w:t>P</w:t>
      </w:r>
      <w:r w:rsidRPr="00601327">
        <w:rPr>
          <w:rFonts w:ascii="Arial" w:hAnsi="Arial" w:cs="Arial"/>
          <w:color w:val="000000" w:themeColor="text1"/>
        </w:rPr>
        <w:t>lan</w:t>
      </w:r>
      <w:r w:rsidR="00D6008F" w:rsidRPr="00601327">
        <w:rPr>
          <w:rFonts w:ascii="Arial" w:hAnsi="Arial" w:cs="Arial"/>
          <w:color w:val="000000" w:themeColor="text1"/>
        </w:rPr>
        <w:t xml:space="preserve"> (RTP)</w:t>
      </w:r>
      <w:r w:rsidR="00642B72" w:rsidRPr="00601327">
        <w:rPr>
          <w:rFonts w:ascii="Arial" w:hAnsi="Arial" w:cs="Arial"/>
          <w:color w:val="000000" w:themeColor="text1"/>
        </w:rPr>
        <w:t xml:space="preserve">, </w:t>
      </w:r>
      <w:r w:rsidR="00A32740" w:rsidRPr="00601327">
        <w:rPr>
          <w:rFonts w:ascii="Arial" w:hAnsi="Arial" w:cs="Arial"/>
          <w:color w:val="000000" w:themeColor="text1"/>
        </w:rPr>
        <w:t xml:space="preserve">Active </w:t>
      </w:r>
      <w:r w:rsidR="00A32740" w:rsidRPr="00601327">
        <w:rPr>
          <w:rFonts w:ascii="Arial" w:hAnsi="Arial" w:cs="Arial"/>
          <w:color w:val="000000" w:themeColor="text1"/>
        </w:rPr>
        <w:lastRenderedPageBreak/>
        <w:t>Travel Network Map (ATNM)</w:t>
      </w:r>
      <w:r w:rsidRPr="00601327">
        <w:rPr>
          <w:rFonts w:ascii="Arial" w:hAnsi="Arial" w:cs="Arial"/>
          <w:color w:val="000000" w:themeColor="text1"/>
        </w:rPr>
        <w:t xml:space="preserve"> or local plan) </w:t>
      </w:r>
      <w:r w:rsidR="00642B72" w:rsidRPr="00601327">
        <w:rPr>
          <w:rFonts w:ascii="Arial" w:hAnsi="Arial" w:cs="Arial"/>
          <w:color w:val="000000" w:themeColor="text1"/>
        </w:rPr>
        <w:t>e</w:t>
      </w:r>
      <w:r w:rsidRPr="00601327">
        <w:rPr>
          <w:rFonts w:ascii="Arial" w:hAnsi="Arial" w:cs="Arial"/>
          <w:color w:val="000000" w:themeColor="text1"/>
        </w:rPr>
        <w:t xml:space="preserve">xplain how </w:t>
      </w:r>
      <w:r w:rsidR="00642B72" w:rsidRPr="00601327">
        <w:rPr>
          <w:rFonts w:ascii="Arial" w:hAnsi="Arial" w:cs="Arial"/>
          <w:color w:val="000000" w:themeColor="text1"/>
        </w:rPr>
        <w:t xml:space="preserve">it was identified, why it is a priority now </w:t>
      </w:r>
      <w:r w:rsidRPr="00601327">
        <w:rPr>
          <w:rFonts w:ascii="Arial" w:hAnsi="Arial" w:cs="Arial"/>
          <w:color w:val="000000" w:themeColor="text1"/>
        </w:rPr>
        <w:t xml:space="preserve">what it should achieve.  </w:t>
      </w:r>
    </w:p>
    <w:p w14:paraId="4FE60CA4" w14:textId="77777777" w:rsidR="003B09A2" w:rsidRPr="00601327" w:rsidRDefault="003B09A2" w:rsidP="00D6008F">
      <w:pPr>
        <w:ind w:left="720"/>
        <w:rPr>
          <w:rFonts w:ascii="Arial" w:hAnsi="Arial" w:cs="Arial"/>
          <w:color w:val="000000" w:themeColor="text1"/>
        </w:rPr>
      </w:pPr>
    </w:p>
    <w:p w14:paraId="477FD1A9" w14:textId="77777777" w:rsidR="003B09A2" w:rsidRPr="00601327" w:rsidRDefault="003B09A2" w:rsidP="00D6008F">
      <w:pPr>
        <w:ind w:left="720"/>
        <w:rPr>
          <w:rFonts w:ascii="Arial" w:hAnsi="Arial" w:cs="Arial"/>
          <w:color w:val="000000" w:themeColor="text1"/>
        </w:rPr>
      </w:pPr>
      <w:r w:rsidRPr="00601327">
        <w:rPr>
          <w:rFonts w:ascii="Arial" w:hAnsi="Arial" w:cs="Arial"/>
          <w:color w:val="000000" w:themeColor="text1"/>
        </w:rPr>
        <w:t xml:space="preserve">If you have already done a considerable amount of work on the project – such as earlier </w:t>
      </w:r>
      <w:proofErr w:type="spellStart"/>
      <w:r w:rsidRPr="00601327">
        <w:rPr>
          <w:rFonts w:ascii="Arial" w:hAnsi="Arial" w:cs="Arial"/>
          <w:color w:val="000000" w:themeColor="text1"/>
        </w:rPr>
        <w:t>WelTAG</w:t>
      </w:r>
      <w:proofErr w:type="spellEnd"/>
      <w:r w:rsidRPr="00601327">
        <w:rPr>
          <w:rFonts w:ascii="Arial" w:hAnsi="Arial" w:cs="Arial"/>
          <w:color w:val="000000" w:themeColor="text1"/>
        </w:rPr>
        <w:t xml:space="preserve"> reports or other strategic thinking, summarise what you have done.  Provide references and links to the other work.   This will avoid duplication. Provide links to any earlier reports or work that is relevant to your project. </w:t>
      </w:r>
    </w:p>
    <w:p w14:paraId="0D9B1152" w14:textId="77777777" w:rsidR="003B09A2" w:rsidRPr="00601327" w:rsidRDefault="003B09A2" w:rsidP="00D6008F">
      <w:pPr>
        <w:ind w:left="720"/>
        <w:rPr>
          <w:rFonts w:ascii="Arial" w:hAnsi="Arial" w:cs="Arial"/>
          <w:color w:val="000000" w:themeColor="text1"/>
        </w:rPr>
      </w:pPr>
    </w:p>
    <w:p w14:paraId="10F430DD" w14:textId="77777777" w:rsidR="003B09A2" w:rsidRPr="00601327" w:rsidRDefault="003B09A2" w:rsidP="00D6008F">
      <w:pPr>
        <w:ind w:left="720"/>
        <w:rPr>
          <w:rFonts w:ascii="Arial" w:hAnsi="Arial" w:cs="Arial"/>
          <w:color w:val="000000" w:themeColor="text1"/>
        </w:rPr>
      </w:pPr>
      <w:r w:rsidRPr="00601327">
        <w:rPr>
          <w:rFonts w:ascii="Arial" w:hAnsi="Arial" w:cs="Arial"/>
          <w:color w:val="000000" w:themeColor="text1"/>
        </w:rPr>
        <w:t xml:space="preserve">You should also explain where you are in the process of developing your project and what the next steps might be.  Note any public commitments that have been made in relation to the project. </w:t>
      </w:r>
    </w:p>
    <w:p w14:paraId="03033900" w14:textId="77777777" w:rsidR="003B09A2" w:rsidRPr="00601327" w:rsidRDefault="003B09A2" w:rsidP="00D6008F">
      <w:pPr>
        <w:rPr>
          <w:rFonts w:ascii="Arial" w:hAnsi="Arial" w:cs="Arial"/>
          <w:color w:val="000000" w:themeColor="text1"/>
        </w:rPr>
      </w:pPr>
    </w:p>
    <w:p w14:paraId="2DAE56A5" w14:textId="4E590519" w:rsidR="003B09A2" w:rsidRPr="00601327" w:rsidRDefault="003B09A2" w:rsidP="00D6008F">
      <w:pPr>
        <w:ind w:left="720"/>
        <w:rPr>
          <w:rFonts w:ascii="Arial" w:hAnsi="Arial" w:cs="Arial"/>
          <w:color w:val="000000" w:themeColor="text1"/>
        </w:rPr>
      </w:pPr>
      <w:r w:rsidRPr="00601327">
        <w:rPr>
          <w:rFonts w:ascii="Arial" w:hAnsi="Arial" w:cs="Arial"/>
          <w:color w:val="000000" w:themeColor="text1"/>
        </w:rPr>
        <w:t>Note that if you are also likely to apply for UK or other sources of funding</w:t>
      </w:r>
      <w:r w:rsidR="008C312D" w:rsidRPr="00601327">
        <w:rPr>
          <w:rFonts w:ascii="Arial" w:hAnsi="Arial" w:cs="Arial"/>
          <w:color w:val="000000" w:themeColor="text1"/>
        </w:rPr>
        <w:t xml:space="preserve"> you should </w:t>
      </w:r>
      <w:r w:rsidR="00A32740" w:rsidRPr="00601327">
        <w:rPr>
          <w:rFonts w:ascii="Arial" w:hAnsi="Arial" w:cs="Arial"/>
          <w:color w:val="000000" w:themeColor="text1"/>
        </w:rPr>
        <w:t>consider</w:t>
      </w:r>
      <w:r w:rsidR="008C312D" w:rsidRPr="00601327">
        <w:rPr>
          <w:rFonts w:ascii="Arial" w:hAnsi="Arial" w:cs="Arial"/>
          <w:color w:val="000000" w:themeColor="text1"/>
        </w:rPr>
        <w:t xml:space="preserve"> their requirements – such as using TAG or other transport appraisal methods. </w:t>
      </w:r>
    </w:p>
    <w:p w14:paraId="143EC0C7" w14:textId="77777777" w:rsidR="003B09A2" w:rsidRPr="00601327" w:rsidRDefault="003B09A2" w:rsidP="00D6008F">
      <w:pPr>
        <w:rPr>
          <w:rFonts w:ascii="Arial" w:hAnsi="Arial" w:cs="Arial"/>
          <w:color w:val="000000" w:themeColor="text1"/>
        </w:rPr>
      </w:pPr>
    </w:p>
    <w:p w14:paraId="46764BB0" w14:textId="1862DC42" w:rsidR="003B09A2" w:rsidRPr="00601327" w:rsidRDefault="000A5215" w:rsidP="00D6008F">
      <w:pPr>
        <w:rPr>
          <w:rFonts w:ascii="Arial" w:hAnsi="Arial" w:cs="Arial"/>
          <w:b/>
          <w:bCs/>
          <w:color w:val="000000" w:themeColor="text1"/>
        </w:rPr>
      </w:pPr>
      <w:r w:rsidRPr="00601327">
        <w:rPr>
          <w:rFonts w:ascii="Arial" w:hAnsi="Arial" w:cs="Arial"/>
          <w:b/>
          <w:bCs/>
          <w:color w:val="000000" w:themeColor="text1"/>
        </w:rPr>
        <w:t xml:space="preserve">Aims and objectives for the commissioned </w:t>
      </w:r>
      <w:proofErr w:type="gramStart"/>
      <w:r w:rsidRPr="00601327">
        <w:rPr>
          <w:rFonts w:ascii="Arial" w:hAnsi="Arial" w:cs="Arial"/>
          <w:b/>
          <w:bCs/>
          <w:color w:val="000000" w:themeColor="text1"/>
        </w:rPr>
        <w:t>work</w:t>
      </w:r>
      <w:proofErr w:type="gramEnd"/>
    </w:p>
    <w:p w14:paraId="1C6ABFEF" w14:textId="1EB8C501" w:rsidR="00236AAA" w:rsidRPr="00601327" w:rsidRDefault="00236AAA" w:rsidP="00D6008F">
      <w:pPr>
        <w:ind w:left="720"/>
        <w:rPr>
          <w:rFonts w:ascii="Arial" w:hAnsi="Arial" w:cs="Arial"/>
          <w:color w:val="000000" w:themeColor="text1"/>
        </w:rPr>
      </w:pPr>
      <w:r w:rsidRPr="00601327">
        <w:rPr>
          <w:rFonts w:ascii="Arial" w:hAnsi="Arial" w:cs="Arial"/>
          <w:color w:val="000000" w:themeColor="text1"/>
        </w:rPr>
        <w:t>State the aims of the piece of work that you are commissioning.</w:t>
      </w:r>
      <w:r w:rsidR="000A1774" w:rsidRPr="00601327">
        <w:rPr>
          <w:rFonts w:ascii="Arial" w:hAnsi="Arial" w:cs="Arial"/>
          <w:color w:val="000000" w:themeColor="text1"/>
        </w:rPr>
        <w:t xml:space="preserve"> </w:t>
      </w:r>
      <w:r w:rsidR="003951B7" w:rsidRPr="00601327">
        <w:rPr>
          <w:rFonts w:ascii="Arial" w:hAnsi="Arial" w:cs="Arial"/>
          <w:color w:val="000000" w:themeColor="text1"/>
        </w:rPr>
        <w:t xml:space="preserve">What do you want out of the project – what will the consultant need to do – where do you see the </w:t>
      </w:r>
      <w:r w:rsidR="00A32740" w:rsidRPr="00601327">
        <w:rPr>
          <w:rFonts w:ascii="Arial" w:hAnsi="Arial" w:cs="Arial"/>
          <w:color w:val="000000" w:themeColor="text1"/>
        </w:rPr>
        <w:t>challenges</w:t>
      </w:r>
      <w:r w:rsidR="009F26A5" w:rsidRPr="00601327">
        <w:rPr>
          <w:rFonts w:ascii="Arial" w:hAnsi="Arial" w:cs="Arial"/>
          <w:color w:val="000000" w:themeColor="text1"/>
        </w:rPr>
        <w:t>?</w:t>
      </w:r>
    </w:p>
    <w:p w14:paraId="73695E27" w14:textId="77777777" w:rsidR="000A5215" w:rsidRPr="00601327" w:rsidRDefault="000A5215" w:rsidP="00D6008F">
      <w:pPr>
        <w:ind w:left="720"/>
        <w:rPr>
          <w:rFonts w:ascii="Arial" w:hAnsi="Arial" w:cs="Arial"/>
          <w:color w:val="000000" w:themeColor="text1"/>
        </w:rPr>
      </w:pPr>
    </w:p>
    <w:p w14:paraId="43AEFC17" w14:textId="5E7B258E" w:rsidR="000A5215" w:rsidRPr="00601327" w:rsidRDefault="000D16E0" w:rsidP="00D6008F">
      <w:pPr>
        <w:ind w:left="720"/>
        <w:rPr>
          <w:rFonts w:ascii="Arial" w:hAnsi="Arial" w:cs="Arial"/>
          <w:color w:val="000000" w:themeColor="text1"/>
        </w:rPr>
      </w:pPr>
      <w:r w:rsidRPr="00601327">
        <w:rPr>
          <w:rFonts w:ascii="Arial" w:hAnsi="Arial" w:cs="Arial"/>
          <w:color w:val="000000" w:themeColor="text1"/>
        </w:rPr>
        <w:t xml:space="preserve">This will depend upon where you are in the </w:t>
      </w:r>
      <w:proofErr w:type="spellStart"/>
      <w:r w:rsidRPr="00601327">
        <w:rPr>
          <w:rFonts w:ascii="Arial" w:hAnsi="Arial" w:cs="Arial"/>
          <w:color w:val="000000" w:themeColor="text1"/>
        </w:rPr>
        <w:t>WelTAG</w:t>
      </w:r>
      <w:proofErr w:type="spellEnd"/>
      <w:r w:rsidRPr="00601327">
        <w:rPr>
          <w:rFonts w:ascii="Arial" w:hAnsi="Arial" w:cs="Arial"/>
          <w:color w:val="000000" w:themeColor="text1"/>
        </w:rPr>
        <w:t xml:space="preserve"> process. </w:t>
      </w:r>
    </w:p>
    <w:p w14:paraId="68E972E9" w14:textId="77777777" w:rsidR="003B09A2" w:rsidRPr="00601327" w:rsidRDefault="003B09A2" w:rsidP="00D6008F">
      <w:pPr>
        <w:rPr>
          <w:rFonts w:ascii="Arial" w:hAnsi="Arial" w:cs="Arial"/>
          <w:b/>
          <w:bCs/>
          <w:color w:val="000000" w:themeColor="text1"/>
        </w:rPr>
      </w:pPr>
    </w:p>
    <w:p w14:paraId="5EEA4077" w14:textId="1988D5C0" w:rsidR="003B09A2" w:rsidRPr="00601327" w:rsidRDefault="005C4652" w:rsidP="00D6008F">
      <w:pPr>
        <w:rPr>
          <w:rFonts w:ascii="Arial" w:hAnsi="Arial" w:cs="Arial"/>
          <w:b/>
          <w:bCs/>
          <w:color w:val="000000" w:themeColor="text1"/>
        </w:rPr>
      </w:pPr>
      <w:r w:rsidRPr="00601327">
        <w:rPr>
          <w:rFonts w:ascii="Arial" w:hAnsi="Arial" w:cs="Arial"/>
          <w:b/>
          <w:bCs/>
          <w:color w:val="000000" w:themeColor="text1"/>
        </w:rPr>
        <w:t xml:space="preserve">Work </w:t>
      </w:r>
      <w:proofErr w:type="gramStart"/>
      <w:r w:rsidRPr="00601327">
        <w:rPr>
          <w:rFonts w:ascii="Arial" w:hAnsi="Arial" w:cs="Arial"/>
          <w:b/>
          <w:bCs/>
          <w:color w:val="000000" w:themeColor="text1"/>
        </w:rPr>
        <w:t>required</w:t>
      </w:r>
      <w:proofErr w:type="gramEnd"/>
    </w:p>
    <w:p w14:paraId="5BB7FDAE" w14:textId="77777777" w:rsidR="003B09A2" w:rsidRPr="00601327" w:rsidRDefault="003B09A2" w:rsidP="00D6008F">
      <w:pPr>
        <w:ind w:left="720"/>
        <w:rPr>
          <w:rFonts w:ascii="Arial" w:hAnsi="Arial" w:cs="Arial"/>
          <w:color w:val="000000" w:themeColor="text1"/>
        </w:rPr>
      </w:pPr>
      <w:r w:rsidRPr="00601327">
        <w:rPr>
          <w:rFonts w:ascii="Arial" w:hAnsi="Arial" w:cs="Arial"/>
          <w:color w:val="000000" w:themeColor="text1"/>
        </w:rPr>
        <w:t xml:space="preserve">Explain in more detail what you need the consultant to do and why. For example -  </w:t>
      </w:r>
    </w:p>
    <w:p w14:paraId="3C8BDDFE" w14:textId="0FE45279" w:rsidR="003B09A2" w:rsidRPr="008E4213" w:rsidRDefault="008E4213" w:rsidP="008E4213">
      <w:pPr>
        <w:ind w:left="360" w:firstLine="720"/>
        <w:rPr>
          <w:rFonts w:ascii="Arial" w:hAnsi="Arial" w:cs="Arial"/>
          <w:bCs/>
          <w:color w:val="000000" w:themeColor="text1"/>
        </w:rPr>
      </w:pPr>
      <w:sdt>
        <w:sdtPr>
          <w:rPr>
            <w:rFonts w:ascii="Arial" w:hAnsi="Arial" w:cs="Arial"/>
            <w:bCs/>
            <w:color w:val="000000" w:themeColor="text1"/>
          </w:rPr>
          <w:id w:val="1505396739"/>
          <w14:checkbox>
            <w14:checked w14:val="0"/>
            <w14:checkedState w14:val="2612" w14:font="MS Gothic"/>
            <w14:uncheckedState w14:val="2610" w14:font="MS Gothic"/>
          </w14:checkbox>
        </w:sdtPr>
        <w:sdtContent>
          <w:r w:rsidRPr="008E4213">
            <w:rPr>
              <w:rFonts w:ascii="Segoe UI Symbol" w:eastAsia="MS Gothic" w:hAnsi="Segoe UI Symbol" w:cs="Segoe UI Symbol"/>
              <w:bCs/>
              <w:color w:val="000000" w:themeColor="text1"/>
            </w:rPr>
            <w:t>☐</w:t>
          </w:r>
        </w:sdtContent>
      </w:sdt>
      <w:r w:rsidRPr="008E4213">
        <w:rPr>
          <w:rFonts w:ascii="Arial" w:hAnsi="Arial" w:cs="Arial"/>
          <w:bCs/>
          <w:color w:val="000000" w:themeColor="text1"/>
        </w:rPr>
        <w:t xml:space="preserve"> </w:t>
      </w:r>
      <w:r w:rsidR="003B09A2" w:rsidRPr="008E4213">
        <w:rPr>
          <w:rFonts w:ascii="Arial" w:hAnsi="Arial" w:cs="Arial"/>
          <w:bCs/>
          <w:color w:val="000000" w:themeColor="text1"/>
        </w:rPr>
        <w:t>Engagement Plan (if not already done)</w:t>
      </w:r>
    </w:p>
    <w:p w14:paraId="7D8A28B8" w14:textId="49AC9047" w:rsidR="001B75C5" w:rsidRPr="008E4213" w:rsidRDefault="008E4213" w:rsidP="008E4213">
      <w:pPr>
        <w:ind w:left="360" w:firstLine="720"/>
        <w:rPr>
          <w:rFonts w:ascii="Arial" w:hAnsi="Arial" w:cs="Arial"/>
          <w:bCs/>
          <w:color w:val="000000" w:themeColor="text1"/>
        </w:rPr>
      </w:pPr>
      <w:sdt>
        <w:sdtPr>
          <w:rPr>
            <w:rFonts w:ascii="Arial" w:hAnsi="Arial" w:cs="Arial"/>
            <w:bCs/>
            <w:color w:val="000000" w:themeColor="text1"/>
          </w:rPr>
          <w:id w:val="-861976079"/>
          <w14:checkbox>
            <w14:checked w14:val="0"/>
            <w14:checkedState w14:val="2612" w14:font="MS Gothic"/>
            <w14:uncheckedState w14:val="2610" w14:font="MS Gothic"/>
          </w14:checkbox>
        </w:sdtPr>
        <w:sdtContent>
          <w:r w:rsidRPr="008E4213">
            <w:rPr>
              <w:rFonts w:ascii="Segoe UI Symbol" w:eastAsia="MS Gothic" w:hAnsi="Segoe UI Symbol" w:cs="Segoe UI Symbol"/>
              <w:bCs/>
              <w:color w:val="000000" w:themeColor="text1"/>
            </w:rPr>
            <w:t>☐</w:t>
          </w:r>
        </w:sdtContent>
      </w:sdt>
      <w:r w:rsidRPr="008E4213">
        <w:rPr>
          <w:rFonts w:ascii="Arial" w:hAnsi="Arial" w:cs="Arial"/>
          <w:bCs/>
          <w:color w:val="000000" w:themeColor="text1"/>
        </w:rPr>
        <w:t xml:space="preserve"> </w:t>
      </w:r>
      <w:r w:rsidR="00ED4179" w:rsidRPr="008E4213">
        <w:rPr>
          <w:rFonts w:ascii="Arial" w:hAnsi="Arial" w:cs="Arial"/>
          <w:bCs/>
          <w:color w:val="000000" w:themeColor="text1"/>
        </w:rPr>
        <w:t xml:space="preserve">Initial modelling work and data gathering to form a </w:t>
      </w:r>
      <w:proofErr w:type="gramStart"/>
      <w:r w:rsidR="00ED4179" w:rsidRPr="008E4213">
        <w:rPr>
          <w:rFonts w:ascii="Arial" w:hAnsi="Arial" w:cs="Arial"/>
          <w:bCs/>
          <w:color w:val="000000" w:themeColor="text1"/>
        </w:rPr>
        <w:t>baseline</w:t>
      </w:r>
      <w:proofErr w:type="gramEnd"/>
      <w:r w:rsidR="00ED4179" w:rsidRPr="008E4213">
        <w:rPr>
          <w:rFonts w:ascii="Arial" w:hAnsi="Arial" w:cs="Arial"/>
          <w:bCs/>
          <w:color w:val="000000" w:themeColor="text1"/>
        </w:rPr>
        <w:t xml:space="preserve"> </w:t>
      </w:r>
    </w:p>
    <w:p w14:paraId="5CD034AF" w14:textId="3DD6DD07" w:rsidR="003B09A2" w:rsidRPr="008E4213" w:rsidRDefault="008E4213" w:rsidP="008E4213">
      <w:pPr>
        <w:ind w:left="360" w:firstLine="720"/>
        <w:rPr>
          <w:rFonts w:ascii="Arial" w:hAnsi="Arial" w:cs="Arial"/>
          <w:bCs/>
          <w:color w:val="000000" w:themeColor="text1"/>
        </w:rPr>
      </w:pPr>
      <w:sdt>
        <w:sdtPr>
          <w:rPr>
            <w:rFonts w:ascii="Arial" w:hAnsi="Arial" w:cs="Arial"/>
            <w:bCs/>
            <w:color w:val="000000" w:themeColor="text1"/>
          </w:rPr>
          <w:id w:val="-433986957"/>
          <w14:checkbox>
            <w14:checked w14:val="0"/>
            <w14:checkedState w14:val="2612" w14:font="MS Gothic"/>
            <w14:uncheckedState w14:val="2610" w14:font="MS Gothic"/>
          </w14:checkbox>
        </w:sdtPr>
        <w:sdtContent>
          <w:r w:rsidRPr="008E4213">
            <w:rPr>
              <w:rFonts w:ascii="Segoe UI Symbol" w:eastAsia="MS Gothic" w:hAnsi="Segoe UI Symbol" w:cs="Segoe UI Symbol"/>
              <w:bCs/>
              <w:color w:val="000000" w:themeColor="text1"/>
            </w:rPr>
            <w:t>☐</w:t>
          </w:r>
        </w:sdtContent>
      </w:sdt>
      <w:r w:rsidRPr="008E4213">
        <w:rPr>
          <w:rFonts w:ascii="Arial" w:hAnsi="Arial" w:cs="Arial"/>
          <w:bCs/>
          <w:color w:val="000000" w:themeColor="text1"/>
        </w:rPr>
        <w:t xml:space="preserve"> </w:t>
      </w:r>
      <w:proofErr w:type="spellStart"/>
      <w:r w:rsidR="003B09A2" w:rsidRPr="008E4213">
        <w:rPr>
          <w:rFonts w:ascii="Arial" w:hAnsi="Arial" w:cs="Arial"/>
          <w:bCs/>
          <w:color w:val="000000" w:themeColor="text1"/>
        </w:rPr>
        <w:t>WelTAG</w:t>
      </w:r>
      <w:proofErr w:type="spellEnd"/>
      <w:r w:rsidR="003B09A2" w:rsidRPr="008E4213">
        <w:rPr>
          <w:rFonts w:ascii="Arial" w:hAnsi="Arial" w:cs="Arial"/>
          <w:bCs/>
          <w:color w:val="000000" w:themeColor="text1"/>
        </w:rPr>
        <w:t xml:space="preserve"> ‘Lite’ report </w:t>
      </w:r>
    </w:p>
    <w:p w14:paraId="3A820E7E" w14:textId="3F871A11" w:rsidR="003B09A2" w:rsidRPr="008E4213" w:rsidRDefault="008E4213" w:rsidP="008E4213">
      <w:pPr>
        <w:ind w:left="1080"/>
        <w:rPr>
          <w:rFonts w:ascii="Arial" w:hAnsi="Arial" w:cs="Arial"/>
          <w:bCs/>
          <w:color w:val="000000" w:themeColor="text1"/>
        </w:rPr>
      </w:pPr>
      <w:sdt>
        <w:sdtPr>
          <w:rPr>
            <w:rFonts w:ascii="Arial" w:hAnsi="Arial" w:cs="Arial"/>
            <w:bCs/>
            <w:color w:val="000000" w:themeColor="text1"/>
          </w:rPr>
          <w:id w:val="2031907543"/>
          <w14:checkbox>
            <w14:checked w14:val="0"/>
            <w14:checkedState w14:val="2612" w14:font="MS Gothic"/>
            <w14:uncheckedState w14:val="2610" w14:font="MS Gothic"/>
          </w14:checkbox>
        </w:sdtPr>
        <w:sdtContent>
          <w:r w:rsidRPr="008E4213">
            <w:rPr>
              <w:rFonts w:ascii="Segoe UI Symbol" w:eastAsia="MS Gothic" w:hAnsi="Segoe UI Symbol" w:cs="Segoe UI Symbol"/>
              <w:bCs/>
              <w:color w:val="000000" w:themeColor="text1"/>
            </w:rPr>
            <w:t>☐</w:t>
          </w:r>
        </w:sdtContent>
      </w:sdt>
      <w:r w:rsidRPr="008E4213">
        <w:rPr>
          <w:rFonts w:ascii="Arial" w:hAnsi="Arial" w:cs="Arial"/>
          <w:bCs/>
          <w:color w:val="000000" w:themeColor="text1"/>
        </w:rPr>
        <w:t xml:space="preserve"> </w:t>
      </w:r>
      <w:proofErr w:type="spellStart"/>
      <w:r w:rsidR="003B09A2" w:rsidRPr="008E4213">
        <w:rPr>
          <w:rFonts w:ascii="Arial" w:hAnsi="Arial" w:cs="Arial"/>
          <w:bCs/>
          <w:color w:val="000000" w:themeColor="text1"/>
        </w:rPr>
        <w:t>WelTAG</w:t>
      </w:r>
      <w:proofErr w:type="spellEnd"/>
      <w:r w:rsidR="003B09A2" w:rsidRPr="008E4213">
        <w:rPr>
          <w:rFonts w:ascii="Arial" w:hAnsi="Arial" w:cs="Arial"/>
          <w:bCs/>
          <w:color w:val="000000" w:themeColor="text1"/>
        </w:rPr>
        <w:t xml:space="preserve"> Stage 1 report defining options, and providing a short </w:t>
      </w:r>
      <w:proofErr w:type="gramStart"/>
      <w:r w:rsidR="003B09A2" w:rsidRPr="008E4213">
        <w:rPr>
          <w:rFonts w:ascii="Arial" w:hAnsi="Arial" w:cs="Arial"/>
          <w:bCs/>
          <w:color w:val="000000" w:themeColor="text1"/>
        </w:rPr>
        <w:t>list</w:t>
      </w:r>
      <w:proofErr w:type="gramEnd"/>
    </w:p>
    <w:p w14:paraId="2A72C759" w14:textId="17A1E793" w:rsidR="003B09A2" w:rsidRPr="008E4213" w:rsidRDefault="008E4213" w:rsidP="008E4213">
      <w:pPr>
        <w:ind w:left="1080"/>
        <w:rPr>
          <w:rFonts w:ascii="Arial" w:hAnsi="Arial" w:cs="Arial"/>
          <w:bCs/>
          <w:color w:val="000000" w:themeColor="text1"/>
        </w:rPr>
      </w:pPr>
      <w:sdt>
        <w:sdtPr>
          <w:rPr>
            <w:rFonts w:ascii="Arial" w:hAnsi="Arial" w:cs="Arial"/>
            <w:bCs/>
            <w:color w:val="000000" w:themeColor="text1"/>
          </w:rPr>
          <w:id w:val="-1564948670"/>
          <w14:checkbox>
            <w14:checked w14:val="0"/>
            <w14:checkedState w14:val="2612" w14:font="MS Gothic"/>
            <w14:uncheckedState w14:val="2610" w14:font="MS Gothic"/>
          </w14:checkbox>
        </w:sdtPr>
        <w:sdtContent>
          <w:r w:rsidRPr="008E4213">
            <w:rPr>
              <w:rFonts w:ascii="Segoe UI Symbol" w:eastAsia="MS Gothic" w:hAnsi="Segoe UI Symbol" w:cs="Segoe UI Symbol"/>
              <w:bCs/>
              <w:color w:val="000000" w:themeColor="text1"/>
            </w:rPr>
            <w:t>☐</w:t>
          </w:r>
        </w:sdtContent>
      </w:sdt>
      <w:r w:rsidRPr="008E4213">
        <w:rPr>
          <w:rFonts w:ascii="Arial" w:hAnsi="Arial" w:cs="Arial"/>
          <w:bCs/>
          <w:color w:val="000000" w:themeColor="text1"/>
        </w:rPr>
        <w:t xml:space="preserve"> </w:t>
      </w:r>
      <w:proofErr w:type="spellStart"/>
      <w:r w:rsidR="003B09A2" w:rsidRPr="008E4213">
        <w:rPr>
          <w:rFonts w:ascii="Arial" w:hAnsi="Arial" w:cs="Arial"/>
          <w:bCs/>
          <w:color w:val="000000" w:themeColor="text1"/>
        </w:rPr>
        <w:t>WelTAG</w:t>
      </w:r>
      <w:proofErr w:type="spellEnd"/>
      <w:r w:rsidR="003B09A2" w:rsidRPr="008E4213">
        <w:rPr>
          <w:rFonts w:ascii="Arial" w:hAnsi="Arial" w:cs="Arial"/>
          <w:bCs/>
          <w:color w:val="000000" w:themeColor="text1"/>
        </w:rPr>
        <w:t xml:space="preserve"> Stage 2 report, narrowing down options to a preferred </w:t>
      </w:r>
      <w:proofErr w:type="gramStart"/>
      <w:r w:rsidR="003B09A2" w:rsidRPr="008E4213">
        <w:rPr>
          <w:rFonts w:ascii="Arial" w:hAnsi="Arial" w:cs="Arial"/>
          <w:bCs/>
          <w:color w:val="000000" w:themeColor="text1"/>
        </w:rPr>
        <w:t>option</w:t>
      </w:r>
      <w:proofErr w:type="gramEnd"/>
    </w:p>
    <w:p w14:paraId="1056776E" w14:textId="68122E16" w:rsidR="003B09A2" w:rsidRPr="008E4213" w:rsidRDefault="008E4213" w:rsidP="008E4213">
      <w:pPr>
        <w:ind w:left="1080"/>
        <w:rPr>
          <w:rFonts w:ascii="Arial" w:hAnsi="Arial" w:cs="Arial"/>
          <w:bCs/>
          <w:color w:val="000000" w:themeColor="text1"/>
        </w:rPr>
      </w:pPr>
      <w:sdt>
        <w:sdtPr>
          <w:rPr>
            <w:rFonts w:ascii="Arial" w:hAnsi="Arial" w:cs="Arial"/>
            <w:bCs/>
            <w:color w:val="000000" w:themeColor="text1"/>
          </w:rPr>
          <w:id w:val="347450582"/>
          <w14:checkbox>
            <w14:checked w14:val="0"/>
            <w14:checkedState w14:val="2612" w14:font="MS Gothic"/>
            <w14:uncheckedState w14:val="2610" w14:font="MS Gothic"/>
          </w14:checkbox>
        </w:sdtPr>
        <w:sdtContent>
          <w:r w:rsidRPr="008E4213">
            <w:rPr>
              <w:rFonts w:ascii="Segoe UI Symbol" w:eastAsia="MS Gothic" w:hAnsi="Segoe UI Symbol" w:cs="Segoe UI Symbol"/>
              <w:bCs/>
              <w:color w:val="000000" w:themeColor="text1"/>
            </w:rPr>
            <w:t>☐</w:t>
          </w:r>
        </w:sdtContent>
      </w:sdt>
      <w:r w:rsidRPr="008E4213">
        <w:rPr>
          <w:rFonts w:ascii="Arial" w:hAnsi="Arial" w:cs="Arial"/>
          <w:bCs/>
          <w:color w:val="000000" w:themeColor="text1"/>
        </w:rPr>
        <w:t xml:space="preserve"> </w:t>
      </w:r>
      <w:proofErr w:type="spellStart"/>
      <w:r w:rsidR="003B09A2" w:rsidRPr="008E4213">
        <w:rPr>
          <w:rFonts w:ascii="Arial" w:hAnsi="Arial" w:cs="Arial"/>
          <w:bCs/>
          <w:color w:val="000000" w:themeColor="text1"/>
        </w:rPr>
        <w:t>WelTAG</w:t>
      </w:r>
      <w:proofErr w:type="spellEnd"/>
      <w:r w:rsidR="003B09A2" w:rsidRPr="008E4213">
        <w:rPr>
          <w:rFonts w:ascii="Arial" w:hAnsi="Arial" w:cs="Arial"/>
          <w:bCs/>
          <w:color w:val="000000" w:themeColor="text1"/>
        </w:rPr>
        <w:t xml:space="preserve"> Stage 3 Business Case </w:t>
      </w:r>
    </w:p>
    <w:p w14:paraId="60305F1F" w14:textId="5C8B1E42" w:rsidR="003B09A2" w:rsidRPr="008E4213" w:rsidRDefault="008E4213" w:rsidP="008E4213">
      <w:pPr>
        <w:ind w:left="1080"/>
        <w:rPr>
          <w:rFonts w:ascii="Arial" w:hAnsi="Arial" w:cs="Arial"/>
          <w:bCs/>
          <w:color w:val="000000" w:themeColor="text1"/>
        </w:rPr>
      </w:pPr>
      <w:sdt>
        <w:sdtPr>
          <w:rPr>
            <w:rFonts w:ascii="Arial" w:hAnsi="Arial" w:cs="Arial"/>
            <w:bCs/>
            <w:color w:val="000000" w:themeColor="text1"/>
          </w:rPr>
          <w:id w:val="-1667540743"/>
          <w14:checkbox>
            <w14:checked w14:val="0"/>
            <w14:checkedState w14:val="2612" w14:font="MS Gothic"/>
            <w14:uncheckedState w14:val="2610" w14:font="MS Gothic"/>
          </w14:checkbox>
        </w:sdtPr>
        <w:sdtContent>
          <w:r w:rsidRPr="008E4213">
            <w:rPr>
              <w:rFonts w:ascii="Segoe UI Symbol" w:eastAsia="MS Gothic" w:hAnsi="Segoe UI Symbol" w:cs="Segoe UI Symbol"/>
              <w:bCs/>
              <w:color w:val="000000" w:themeColor="text1"/>
            </w:rPr>
            <w:t>☐</w:t>
          </w:r>
        </w:sdtContent>
      </w:sdt>
      <w:r w:rsidRPr="008E4213">
        <w:rPr>
          <w:rFonts w:ascii="Arial" w:hAnsi="Arial" w:cs="Arial"/>
          <w:bCs/>
          <w:color w:val="000000" w:themeColor="text1"/>
        </w:rPr>
        <w:t xml:space="preserve"> </w:t>
      </w:r>
      <w:r w:rsidR="003B09A2" w:rsidRPr="008E4213">
        <w:rPr>
          <w:rFonts w:ascii="Arial" w:hAnsi="Arial" w:cs="Arial"/>
          <w:bCs/>
          <w:color w:val="000000" w:themeColor="text1"/>
        </w:rPr>
        <w:t>Integrated Well-being Appraisal</w:t>
      </w:r>
    </w:p>
    <w:p w14:paraId="3ABE0FE3" w14:textId="1D5AE291" w:rsidR="003B09A2" w:rsidRPr="008E4213" w:rsidRDefault="008E4213" w:rsidP="008E4213">
      <w:pPr>
        <w:ind w:left="1080"/>
        <w:rPr>
          <w:rFonts w:ascii="Arial" w:hAnsi="Arial" w:cs="Arial"/>
          <w:bCs/>
          <w:color w:val="000000" w:themeColor="text1"/>
        </w:rPr>
      </w:pPr>
      <w:sdt>
        <w:sdtPr>
          <w:rPr>
            <w:rFonts w:ascii="Arial" w:hAnsi="Arial" w:cs="Arial"/>
            <w:bCs/>
            <w:color w:val="000000" w:themeColor="text1"/>
          </w:rPr>
          <w:id w:val="-738244197"/>
          <w14:checkbox>
            <w14:checked w14:val="0"/>
            <w14:checkedState w14:val="2612" w14:font="MS Gothic"/>
            <w14:uncheckedState w14:val="2610" w14:font="MS Gothic"/>
          </w14:checkbox>
        </w:sdtPr>
        <w:sdtContent>
          <w:r w:rsidRPr="008E4213">
            <w:rPr>
              <w:rFonts w:ascii="Segoe UI Symbol" w:eastAsia="MS Gothic" w:hAnsi="Segoe UI Symbol" w:cs="Segoe UI Symbol"/>
              <w:bCs/>
              <w:color w:val="000000" w:themeColor="text1"/>
            </w:rPr>
            <w:t>☐</w:t>
          </w:r>
        </w:sdtContent>
      </w:sdt>
      <w:r w:rsidRPr="008E4213">
        <w:rPr>
          <w:rFonts w:ascii="Arial" w:hAnsi="Arial" w:cs="Arial"/>
          <w:bCs/>
          <w:color w:val="000000" w:themeColor="text1"/>
        </w:rPr>
        <w:t xml:space="preserve"> </w:t>
      </w:r>
      <w:r w:rsidR="003B09A2" w:rsidRPr="008E4213">
        <w:rPr>
          <w:rFonts w:ascii="Arial" w:hAnsi="Arial" w:cs="Arial"/>
          <w:bCs/>
          <w:color w:val="000000" w:themeColor="text1"/>
        </w:rPr>
        <w:t>Supporting statutory impact assessments (</w:t>
      </w:r>
      <w:proofErr w:type="spellStart"/>
      <w:r w:rsidR="003B09A2" w:rsidRPr="008E4213">
        <w:rPr>
          <w:rFonts w:ascii="Arial" w:hAnsi="Arial" w:cs="Arial"/>
          <w:bCs/>
          <w:color w:val="000000" w:themeColor="text1"/>
        </w:rPr>
        <w:t>eg</w:t>
      </w:r>
      <w:proofErr w:type="spellEnd"/>
      <w:r w:rsidR="003B09A2" w:rsidRPr="008E4213">
        <w:rPr>
          <w:rFonts w:ascii="Arial" w:hAnsi="Arial" w:cs="Arial"/>
          <w:bCs/>
          <w:color w:val="000000" w:themeColor="text1"/>
        </w:rPr>
        <w:t xml:space="preserve"> EIA, Equality Impact, Welsh Language Impact or HRA, heritage impact assessment)</w:t>
      </w:r>
    </w:p>
    <w:p w14:paraId="28745953" w14:textId="3FF3F9E3" w:rsidR="003B09A2" w:rsidRPr="008E4213" w:rsidRDefault="008E4213" w:rsidP="008E4213">
      <w:pPr>
        <w:ind w:left="1080"/>
        <w:rPr>
          <w:rFonts w:ascii="Arial" w:hAnsi="Arial" w:cs="Arial"/>
          <w:bCs/>
          <w:color w:val="000000" w:themeColor="text1"/>
        </w:rPr>
      </w:pPr>
      <w:sdt>
        <w:sdtPr>
          <w:rPr>
            <w:rFonts w:ascii="Arial" w:hAnsi="Arial" w:cs="Arial"/>
            <w:bCs/>
            <w:color w:val="000000" w:themeColor="text1"/>
          </w:rPr>
          <w:id w:val="1372188833"/>
          <w14:checkbox>
            <w14:checked w14:val="0"/>
            <w14:checkedState w14:val="2612" w14:font="MS Gothic"/>
            <w14:uncheckedState w14:val="2610" w14:font="MS Gothic"/>
          </w14:checkbox>
        </w:sdtPr>
        <w:sdtContent>
          <w:r w:rsidRPr="008E4213">
            <w:rPr>
              <w:rFonts w:ascii="Segoe UI Symbol" w:eastAsia="MS Gothic" w:hAnsi="Segoe UI Symbol" w:cs="Segoe UI Symbol"/>
              <w:bCs/>
              <w:color w:val="000000" w:themeColor="text1"/>
            </w:rPr>
            <w:t>☐</w:t>
          </w:r>
        </w:sdtContent>
      </w:sdt>
      <w:r w:rsidRPr="008E4213">
        <w:rPr>
          <w:rFonts w:ascii="Arial" w:hAnsi="Arial" w:cs="Arial"/>
          <w:bCs/>
          <w:color w:val="000000" w:themeColor="text1"/>
        </w:rPr>
        <w:t xml:space="preserve"> </w:t>
      </w:r>
      <w:proofErr w:type="spellStart"/>
      <w:r w:rsidR="003B09A2" w:rsidRPr="008E4213">
        <w:rPr>
          <w:rFonts w:ascii="Arial" w:hAnsi="Arial" w:cs="Arial"/>
          <w:bCs/>
          <w:color w:val="000000" w:themeColor="text1"/>
        </w:rPr>
        <w:t>WelTAG</w:t>
      </w:r>
      <w:proofErr w:type="spellEnd"/>
      <w:r w:rsidR="003B09A2" w:rsidRPr="008E4213">
        <w:rPr>
          <w:rFonts w:ascii="Arial" w:hAnsi="Arial" w:cs="Arial"/>
          <w:bCs/>
          <w:color w:val="000000" w:themeColor="text1"/>
        </w:rPr>
        <w:t xml:space="preserve"> ‘Plus’ – additional BCR and modelling work</w:t>
      </w:r>
    </w:p>
    <w:p w14:paraId="1293812C" w14:textId="5D6D419E" w:rsidR="003B09A2" w:rsidRPr="008E4213" w:rsidRDefault="008E4213" w:rsidP="008E4213">
      <w:pPr>
        <w:ind w:left="1080"/>
        <w:rPr>
          <w:rFonts w:ascii="Arial" w:hAnsi="Arial" w:cs="Arial"/>
          <w:bCs/>
          <w:color w:val="000000" w:themeColor="text1"/>
        </w:rPr>
      </w:pPr>
      <w:sdt>
        <w:sdtPr>
          <w:rPr>
            <w:rFonts w:ascii="Arial" w:hAnsi="Arial" w:cs="Arial"/>
            <w:bCs/>
            <w:color w:val="000000" w:themeColor="text1"/>
          </w:rPr>
          <w:id w:val="-2090139601"/>
          <w14:checkbox>
            <w14:checked w14:val="0"/>
            <w14:checkedState w14:val="2612" w14:font="MS Gothic"/>
            <w14:uncheckedState w14:val="2610" w14:font="MS Gothic"/>
          </w14:checkbox>
        </w:sdtPr>
        <w:sdtContent>
          <w:r w:rsidRPr="008E4213">
            <w:rPr>
              <w:rFonts w:ascii="Segoe UI Symbol" w:eastAsia="MS Gothic" w:hAnsi="Segoe UI Symbol" w:cs="Segoe UI Symbol"/>
              <w:bCs/>
              <w:color w:val="000000" w:themeColor="text1"/>
            </w:rPr>
            <w:t>☐</w:t>
          </w:r>
        </w:sdtContent>
      </w:sdt>
      <w:r w:rsidRPr="008E4213">
        <w:rPr>
          <w:rFonts w:ascii="Arial" w:hAnsi="Arial" w:cs="Arial"/>
          <w:bCs/>
          <w:color w:val="000000" w:themeColor="text1"/>
        </w:rPr>
        <w:t xml:space="preserve"> </w:t>
      </w:r>
      <w:r w:rsidR="003B09A2" w:rsidRPr="008E4213">
        <w:rPr>
          <w:rFonts w:ascii="Arial" w:hAnsi="Arial" w:cs="Arial"/>
          <w:bCs/>
          <w:color w:val="000000" w:themeColor="text1"/>
        </w:rPr>
        <w:t>Evaluation Plan</w:t>
      </w:r>
    </w:p>
    <w:p w14:paraId="3FCF3B6B" w14:textId="0B8D998B" w:rsidR="003B09A2" w:rsidRPr="008E4213" w:rsidRDefault="008E4213" w:rsidP="008E4213">
      <w:pPr>
        <w:ind w:left="1080"/>
        <w:rPr>
          <w:rFonts w:ascii="Arial" w:hAnsi="Arial" w:cs="Arial"/>
          <w:bCs/>
          <w:color w:val="000000" w:themeColor="text1"/>
        </w:rPr>
      </w:pPr>
      <w:sdt>
        <w:sdtPr>
          <w:rPr>
            <w:rFonts w:ascii="Arial" w:hAnsi="Arial" w:cs="Arial"/>
            <w:bCs/>
            <w:color w:val="000000" w:themeColor="text1"/>
          </w:rPr>
          <w:id w:val="-1546065004"/>
          <w14:checkbox>
            <w14:checked w14:val="0"/>
            <w14:checkedState w14:val="2612" w14:font="MS Gothic"/>
            <w14:uncheckedState w14:val="2610" w14:font="MS Gothic"/>
          </w14:checkbox>
        </w:sdtPr>
        <w:sdtContent>
          <w:r w:rsidRPr="008E4213">
            <w:rPr>
              <w:rFonts w:ascii="Segoe UI Symbol" w:eastAsia="MS Gothic" w:hAnsi="Segoe UI Symbol" w:cs="Segoe UI Symbol"/>
              <w:bCs/>
              <w:color w:val="000000" w:themeColor="text1"/>
            </w:rPr>
            <w:t>☐</w:t>
          </w:r>
        </w:sdtContent>
      </w:sdt>
      <w:r w:rsidRPr="008E4213">
        <w:rPr>
          <w:rFonts w:ascii="Arial" w:hAnsi="Arial" w:cs="Arial"/>
          <w:bCs/>
          <w:color w:val="000000" w:themeColor="text1"/>
        </w:rPr>
        <w:t xml:space="preserve"> </w:t>
      </w:r>
      <w:r w:rsidR="003B09A2" w:rsidRPr="008E4213">
        <w:rPr>
          <w:rFonts w:ascii="Arial" w:hAnsi="Arial" w:cs="Arial"/>
          <w:bCs/>
          <w:color w:val="000000" w:themeColor="text1"/>
        </w:rPr>
        <w:t>Annual progress report/s (once the project is underway)</w:t>
      </w:r>
    </w:p>
    <w:p w14:paraId="0C2747D3" w14:textId="04B7690B" w:rsidR="003B09A2" w:rsidRPr="008E4213" w:rsidRDefault="008E4213" w:rsidP="008E4213">
      <w:pPr>
        <w:ind w:left="1080"/>
        <w:rPr>
          <w:rFonts w:ascii="Arial" w:hAnsi="Arial" w:cs="Arial"/>
          <w:bCs/>
          <w:color w:val="000000" w:themeColor="text1"/>
        </w:rPr>
      </w:pPr>
      <w:sdt>
        <w:sdtPr>
          <w:rPr>
            <w:rFonts w:ascii="Arial" w:hAnsi="Arial" w:cs="Arial"/>
            <w:bCs/>
            <w:color w:val="000000" w:themeColor="text1"/>
          </w:rPr>
          <w:id w:val="-1693141045"/>
          <w14:checkbox>
            <w14:checked w14:val="0"/>
            <w14:checkedState w14:val="2612" w14:font="MS Gothic"/>
            <w14:uncheckedState w14:val="2610" w14:font="MS Gothic"/>
          </w14:checkbox>
        </w:sdtPr>
        <w:sdtContent>
          <w:r w:rsidRPr="008E4213">
            <w:rPr>
              <w:rFonts w:ascii="Segoe UI Symbol" w:eastAsia="MS Gothic" w:hAnsi="Segoe UI Symbol" w:cs="Segoe UI Symbol"/>
              <w:bCs/>
              <w:color w:val="000000" w:themeColor="text1"/>
            </w:rPr>
            <w:t>☐</w:t>
          </w:r>
        </w:sdtContent>
      </w:sdt>
      <w:r w:rsidRPr="008E4213">
        <w:rPr>
          <w:rFonts w:ascii="Arial" w:hAnsi="Arial" w:cs="Arial"/>
          <w:bCs/>
          <w:color w:val="000000" w:themeColor="text1"/>
        </w:rPr>
        <w:t xml:space="preserve"> </w:t>
      </w:r>
      <w:r w:rsidR="003B09A2" w:rsidRPr="008E4213">
        <w:rPr>
          <w:rFonts w:ascii="Arial" w:hAnsi="Arial" w:cs="Arial"/>
          <w:bCs/>
          <w:color w:val="000000" w:themeColor="text1"/>
        </w:rPr>
        <w:t>Evaluation Report (after the project is complete</w:t>
      </w:r>
    </w:p>
    <w:p w14:paraId="73A1E451" w14:textId="77777777" w:rsidR="00D6008F" w:rsidRPr="00601327" w:rsidRDefault="00D6008F" w:rsidP="00D6008F">
      <w:pPr>
        <w:ind w:left="720"/>
        <w:rPr>
          <w:rFonts w:ascii="Arial" w:hAnsi="Arial" w:cs="Arial"/>
          <w:color w:val="000000" w:themeColor="text1"/>
        </w:rPr>
      </w:pPr>
    </w:p>
    <w:p w14:paraId="59FB15DC" w14:textId="7DD20739" w:rsidR="003B09A2" w:rsidRPr="00601327" w:rsidRDefault="003B09A2" w:rsidP="00D6008F">
      <w:pPr>
        <w:ind w:left="720"/>
        <w:rPr>
          <w:rFonts w:ascii="Arial" w:hAnsi="Arial" w:cs="Arial"/>
          <w:color w:val="000000" w:themeColor="text1"/>
        </w:rPr>
      </w:pPr>
      <w:r w:rsidRPr="00601327">
        <w:rPr>
          <w:rFonts w:ascii="Arial" w:hAnsi="Arial" w:cs="Arial"/>
          <w:color w:val="000000" w:themeColor="text1"/>
        </w:rPr>
        <w:t>You might need some or all of these, or more detailed information. Adapt this section to your own needs</w:t>
      </w:r>
      <w:r w:rsidR="00581274" w:rsidRPr="00601327">
        <w:rPr>
          <w:rFonts w:ascii="Arial" w:hAnsi="Arial" w:cs="Arial"/>
          <w:color w:val="000000" w:themeColor="text1"/>
        </w:rPr>
        <w:t xml:space="preserve">. Don’t just tick the box – you should also provide </w:t>
      </w:r>
      <w:r w:rsidRPr="00601327">
        <w:rPr>
          <w:rFonts w:ascii="Arial" w:hAnsi="Arial" w:cs="Arial"/>
          <w:color w:val="000000" w:themeColor="text1"/>
        </w:rPr>
        <w:t xml:space="preserve">a short description of what you need in the report. </w:t>
      </w:r>
      <w:r w:rsidR="006A2588" w:rsidRPr="00601327">
        <w:rPr>
          <w:rFonts w:ascii="Arial" w:hAnsi="Arial" w:cs="Arial"/>
          <w:color w:val="000000" w:themeColor="text1"/>
        </w:rPr>
        <w:t xml:space="preserve"> </w:t>
      </w:r>
      <w:r w:rsidR="005E01AB" w:rsidRPr="00601327">
        <w:rPr>
          <w:rFonts w:ascii="Arial" w:hAnsi="Arial" w:cs="Arial"/>
          <w:color w:val="000000" w:themeColor="text1"/>
        </w:rPr>
        <w:t xml:space="preserve">Refer to </w:t>
      </w:r>
      <w:proofErr w:type="spellStart"/>
      <w:r w:rsidR="005E01AB" w:rsidRPr="00601327">
        <w:rPr>
          <w:rFonts w:ascii="Arial" w:hAnsi="Arial" w:cs="Arial"/>
          <w:color w:val="000000" w:themeColor="text1"/>
        </w:rPr>
        <w:t>WelTAG</w:t>
      </w:r>
      <w:proofErr w:type="spellEnd"/>
      <w:r w:rsidR="0044688B" w:rsidRPr="00601327">
        <w:rPr>
          <w:rFonts w:ascii="Arial" w:hAnsi="Arial" w:cs="Arial"/>
          <w:color w:val="000000" w:themeColor="text1"/>
        </w:rPr>
        <w:t xml:space="preserve"> </w:t>
      </w:r>
      <w:r w:rsidR="005E01AB" w:rsidRPr="00601327">
        <w:rPr>
          <w:rFonts w:ascii="Arial" w:hAnsi="Arial" w:cs="Arial"/>
          <w:color w:val="000000" w:themeColor="text1"/>
        </w:rPr>
        <w:t>and the checklists for further details of what each of these pieces of work should include.</w:t>
      </w:r>
    </w:p>
    <w:p w14:paraId="7E400637" w14:textId="77777777" w:rsidR="005E01AB" w:rsidRPr="00601327" w:rsidRDefault="005E01AB" w:rsidP="00D6008F">
      <w:pPr>
        <w:ind w:left="720"/>
        <w:rPr>
          <w:rFonts w:ascii="Arial" w:hAnsi="Arial" w:cs="Arial"/>
          <w:color w:val="000000" w:themeColor="text1"/>
        </w:rPr>
      </w:pPr>
    </w:p>
    <w:p w14:paraId="10827935" w14:textId="77777777" w:rsidR="003B09A2" w:rsidRPr="00601327" w:rsidRDefault="003B09A2" w:rsidP="00D6008F">
      <w:pPr>
        <w:rPr>
          <w:rFonts w:ascii="Arial" w:hAnsi="Arial" w:cs="Arial"/>
          <w:b/>
          <w:bCs/>
          <w:color w:val="000000" w:themeColor="text1"/>
        </w:rPr>
      </w:pPr>
    </w:p>
    <w:p w14:paraId="7870A963" w14:textId="7D4245A0" w:rsidR="003B09A2" w:rsidRPr="00601327" w:rsidRDefault="003B09A2" w:rsidP="00D6008F">
      <w:pPr>
        <w:rPr>
          <w:rFonts w:ascii="Arial" w:hAnsi="Arial" w:cs="Arial"/>
          <w:b/>
          <w:bCs/>
          <w:color w:val="000000" w:themeColor="text1"/>
        </w:rPr>
      </w:pPr>
      <w:r w:rsidRPr="00601327">
        <w:rPr>
          <w:rFonts w:ascii="Arial" w:hAnsi="Arial" w:cs="Arial"/>
          <w:b/>
          <w:bCs/>
          <w:color w:val="000000" w:themeColor="text1"/>
        </w:rPr>
        <w:lastRenderedPageBreak/>
        <w:t>Methodologies and approaches</w:t>
      </w:r>
    </w:p>
    <w:p w14:paraId="151F3194" w14:textId="62B15602" w:rsidR="003B09A2" w:rsidRPr="00601327" w:rsidRDefault="003B09A2" w:rsidP="00D6008F">
      <w:pPr>
        <w:ind w:left="720"/>
        <w:rPr>
          <w:rFonts w:ascii="Arial" w:hAnsi="Arial" w:cs="Arial"/>
          <w:color w:val="000000" w:themeColor="text1"/>
        </w:rPr>
      </w:pPr>
      <w:r w:rsidRPr="00601327">
        <w:rPr>
          <w:rFonts w:ascii="Arial" w:hAnsi="Arial" w:cs="Arial"/>
          <w:color w:val="000000" w:themeColor="text1"/>
        </w:rPr>
        <w:t xml:space="preserve">Explain the approach that you want the consultant to use. As noted, </w:t>
      </w:r>
      <w:r w:rsidR="00C27F0D" w:rsidRPr="00601327">
        <w:rPr>
          <w:rFonts w:ascii="Arial" w:hAnsi="Arial" w:cs="Arial"/>
          <w:color w:val="000000" w:themeColor="text1"/>
        </w:rPr>
        <w:t>if your</w:t>
      </w:r>
      <w:r w:rsidRPr="00601327">
        <w:rPr>
          <w:rFonts w:ascii="Arial" w:hAnsi="Arial" w:cs="Arial"/>
          <w:color w:val="000000" w:themeColor="text1"/>
        </w:rPr>
        <w:t xml:space="preserve"> project focuses on Wales, you can use </w:t>
      </w:r>
      <w:proofErr w:type="spellStart"/>
      <w:r w:rsidRPr="00601327">
        <w:rPr>
          <w:rFonts w:ascii="Arial" w:hAnsi="Arial" w:cs="Arial"/>
          <w:color w:val="000000" w:themeColor="text1"/>
        </w:rPr>
        <w:t>WelTAG</w:t>
      </w:r>
      <w:proofErr w:type="spellEnd"/>
      <w:r w:rsidRPr="00601327">
        <w:rPr>
          <w:rFonts w:ascii="Arial" w:hAnsi="Arial" w:cs="Arial"/>
          <w:color w:val="000000" w:themeColor="text1"/>
        </w:rPr>
        <w:t xml:space="preserve"> but if your project involves applying for UK funding sources you may also need to use the TAG guidance or GRIP for rail projects.  Set out which guidance you would like the consultant to use – noting that for the Welsh element of any project they will need to reflect Welsh policies and approaches. You may also wish to refer to other guidance such as that on Integrated Well-being Appraisal.  You can also identify specific appraisal techniques or sources of data. </w:t>
      </w:r>
    </w:p>
    <w:p w14:paraId="68BDC2EB" w14:textId="77777777" w:rsidR="003B09A2" w:rsidRPr="00601327" w:rsidRDefault="003B09A2" w:rsidP="00D6008F">
      <w:pPr>
        <w:rPr>
          <w:rFonts w:ascii="Arial" w:hAnsi="Arial" w:cs="Arial"/>
          <w:b/>
          <w:bCs/>
          <w:color w:val="000000" w:themeColor="text1"/>
        </w:rPr>
      </w:pPr>
    </w:p>
    <w:p w14:paraId="52EBAE80" w14:textId="77777777" w:rsidR="003B09A2" w:rsidRPr="00601327" w:rsidRDefault="003B09A2" w:rsidP="00D6008F">
      <w:pPr>
        <w:rPr>
          <w:rFonts w:ascii="Arial" w:hAnsi="Arial" w:cs="Arial"/>
          <w:b/>
          <w:bCs/>
          <w:color w:val="000000" w:themeColor="text1"/>
        </w:rPr>
      </w:pPr>
      <w:r w:rsidRPr="00601327">
        <w:rPr>
          <w:rFonts w:ascii="Arial" w:hAnsi="Arial" w:cs="Arial"/>
          <w:b/>
          <w:bCs/>
          <w:color w:val="000000" w:themeColor="text1"/>
        </w:rPr>
        <w:t>Consultation and engagement</w:t>
      </w:r>
    </w:p>
    <w:p w14:paraId="36924B61" w14:textId="72EF0E23" w:rsidR="003B09A2" w:rsidRPr="00601327" w:rsidRDefault="003B09A2" w:rsidP="00D6008F">
      <w:pPr>
        <w:ind w:left="720"/>
        <w:rPr>
          <w:rFonts w:ascii="Arial" w:hAnsi="Arial" w:cs="Arial"/>
          <w:color w:val="000000" w:themeColor="text1"/>
        </w:rPr>
      </w:pPr>
      <w:r w:rsidRPr="00601327">
        <w:rPr>
          <w:rFonts w:ascii="Arial" w:hAnsi="Arial" w:cs="Arial"/>
          <w:color w:val="000000" w:themeColor="text1"/>
        </w:rPr>
        <w:t xml:space="preserve">Provide the consultant with a copy of your </w:t>
      </w:r>
      <w:r w:rsidR="005C4652" w:rsidRPr="00601327">
        <w:rPr>
          <w:rFonts w:ascii="Arial" w:hAnsi="Arial" w:cs="Arial"/>
          <w:color w:val="000000" w:themeColor="text1"/>
        </w:rPr>
        <w:t>e</w:t>
      </w:r>
      <w:r w:rsidRPr="00601327">
        <w:rPr>
          <w:rFonts w:ascii="Arial" w:hAnsi="Arial" w:cs="Arial"/>
          <w:color w:val="000000" w:themeColor="text1"/>
        </w:rPr>
        <w:t>ngagement</w:t>
      </w:r>
      <w:r w:rsidR="005C4652" w:rsidRPr="00601327">
        <w:rPr>
          <w:rFonts w:ascii="Arial" w:hAnsi="Arial" w:cs="Arial"/>
          <w:color w:val="000000" w:themeColor="text1"/>
        </w:rPr>
        <w:t xml:space="preserve"> </w:t>
      </w:r>
      <w:r w:rsidRPr="00601327">
        <w:rPr>
          <w:rFonts w:ascii="Arial" w:hAnsi="Arial" w:cs="Arial"/>
          <w:color w:val="000000" w:themeColor="text1"/>
        </w:rPr>
        <w:t>Plan and explain what elements that you need them to deliver, and which you will be responsible</w:t>
      </w:r>
      <w:r w:rsidR="00E735DF" w:rsidRPr="00601327">
        <w:rPr>
          <w:rFonts w:ascii="Arial" w:hAnsi="Arial" w:cs="Arial"/>
          <w:color w:val="000000" w:themeColor="text1"/>
        </w:rPr>
        <w:t xml:space="preserve"> for</w:t>
      </w:r>
      <w:r w:rsidRPr="00601327">
        <w:rPr>
          <w:rFonts w:ascii="Arial" w:hAnsi="Arial" w:cs="Arial"/>
          <w:color w:val="000000" w:themeColor="text1"/>
        </w:rPr>
        <w:t xml:space="preserve">.  Explain what role you want them to play. For example, will they convene the review </w:t>
      </w:r>
      <w:proofErr w:type="gramStart"/>
      <w:r w:rsidRPr="00601327">
        <w:rPr>
          <w:rFonts w:ascii="Arial" w:hAnsi="Arial" w:cs="Arial"/>
          <w:color w:val="000000" w:themeColor="text1"/>
        </w:rPr>
        <w:t>group</w:t>
      </w:r>
      <w:proofErr w:type="gramEnd"/>
      <w:r w:rsidRPr="00601327">
        <w:rPr>
          <w:rFonts w:ascii="Arial" w:hAnsi="Arial" w:cs="Arial"/>
          <w:color w:val="000000" w:themeColor="text1"/>
        </w:rPr>
        <w:t xml:space="preserve"> or will you? If they are leading on the</w:t>
      </w:r>
      <w:r w:rsidR="004843EE" w:rsidRPr="00601327">
        <w:rPr>
          <w:rFonts w:ascii="Arial" w:hAnsi="Arial" w:cs="Arial"/>
          <w:color w:val="000000" w:themeColor="text1"/>
        </w:rPr>
        <w:t xml:space="preserve"> integrated well-being appraisal</w:t>
      </w:r>
      <w:r w:rsidRPr="00601327">
        <w:rPr>
          <w:rFonts w:ascii="Arial" w:hAnsi="Arial" w:cs="Arial"/>
          <w:color w:val="000000" w:themeColor="text1"/>
        </w:rPr>
        <w:t>, then they should play a key role in engaging with groups</w:t>
      </w:r>
      <w:r w:rsidR="005C4652" w:rsidRPr="00601327">
        <w:rPr>
          <w:rFonts w:ascii="Arial" w:hAnsi="Arial" w:cs="Arial"/>
          <w:color w:val="000000" w:themeColor="text1"/>
        </w:rPr>
        <w:t xml:space="preserve">. If you expect the consultant to develop the engagement plan include this is the work requirement. </w:t>
      </w:r>
    </w:p>
    <w:p w14:paraId="25628AC7" w14:textId="77777777" w:rsidR="003B09A2" w:rsidRPr="00601327" w:rsidRDefault="003B09A2" w:rsidP="00D6008F">
      <w:pPr>
        <w:rPr>
          <w:rFonts w:ascii="Arial" w:hAnsi="Arial" w:cs="Arial"/>
          <w:color w:val="000000" w:themeColor="text1"/>
        </w:rPr>
      </w:pPr>
    </w:p>
    <w:p w14:paraId="13216798" w14:textId="77777777" w:rsidR="00D61545" w:rsidRPr="00601327" w:rsidRDefault="00D61545" w:rsidP="00D6008F">
      <w:pPr>
        <w:rPr>
          <w:rFonts w:ascii="Arial" w:hAnsi="Arial" w:cs="Arial"/>
          <w:b/>
          <w:bCs/>
          <w:color w:val="000000" w:themeColor="text1"/>
        </w:rPr>
      </w:pPr>
      <w:r w:rsidRPr="00601327">
        <w:rPr>
          <w:rFonts w:ascii="Arial" w:hAnsi="Arial" w:cs="Arial"/>
          <w:b/>
          <w:bCs/>
          <w:color w:val="000000" w:themeColor="text1"/>
        </w:rPr>
        <w:t>Standards</w:t>
      </w:r>
    </w:p>
    <w:p w14:paraId="439F4180" w14:textId="63AC5CDC" w:rsidR="00D61545" w:rsidRPr="00601327" w:rsidRDefault="00D61545" w:rsidP="00D6008F">
      <w:pPr>
        <w:ind w:left="720"/>
        <w:rPr>
          <w:rFonts w:ascii="Arial" w:hAnsi="Arial" w:cs="Arial"/>
          <w:color w:val="000000" w:themeColor="text1"/>
        </w:rPr>
      </w:pPr>
      <w:r w:rsidRPr="00601327">
        <w:rPr>
          <w:rFonts w:ascii="Arial" w:hAnsi="Arial" w:cs="Arial"/>
          <w:color w:val="000000" w:themeColor="text1"/>
        </w:rPr>
        <w:t>Identify any standards or requirements that you expect a potential consultant to meet. These may include mode specific standards</w:t>
      </w:r>
      <w:r w:rsidR="00163F03" w:rsidRPr="00601327">
        <w:rPr>
          <w:rFonts w:ascii="Arial" w:hAnsi="Arial" w:cs="Arial"/>
          <w:color w:val="000000" w:themeColor="text1"/>
        </w:rPr>
        <w:t xml:space="preserve">, or other quality standards. </w:t>
      </w:r>
      <w:r w:rsidR="000C3965" w:rsidRPr="00601327">
        <w:rPr>
          <w:rFonts w:ascii="Arial" w:hAnsi="Arial" w:cs="Arial"/>
          <w:color w:val="000000" w:themeColor="text1"/>
        </w:rPr>
        <w:t xml:space="preserve">You can refer to specific guidance on </w:t>
      </w:r>
      <w:proofErr w:type="spellStart"/>
      <w:r w:rsidR="000C3965" w:rsidRPr="00601327">
        <w:rPr>
          <w:rFonts w:ascii="Arial" w:hAnsi="Arial" w:cs="Arial"/>
          <w:color w:val="000000" w:themeColor="text1"/>
        </w:rPr>
        <w:t>WelTAG</w:t>
      </w:r>
      <w:proofErr w:type="spellEnd"/>
      <w:r w:rsidR="000C3965" w:rsidRPr="00601327">
        <w:rPr>
          <w:rFonts w:ascii="Arial" w:hAnsi="Arial" w:cs="Arial"/>
          <w:color w:val="000000" w:themeColor="text1"/>
        </w:rPr>
        <w:t xml:space="preserve">, TAG or other transport, </w:t>
      </w:r>
      <w:proofErr w:type="gramStart"/>
      <w:r w:rsidR="000C3965" w:rsidRPr="00601327">
        <w:rPr>
          <w:rFonts w:ascii="Arial" w:hAnsi="Arial" w:cs="Arial"/>
          <w:color w:val="000000" w:themeColor="text1"/>
        </w:rPr>
        <w:t>planning</w:t>
      </w:r>
      <w:proofErr w:type="gramEnd"/>
      <w:r w:rsidR="000C3965" w:rsidRPr="00601327">
        <w:rPr>
          <w:rFonts w:ascii="Arial" w:hAnsi="Arial" w:cs="Arial"/>
          <w:color w:val="000000" w:themeColor="text1"/>
        </w:rPr>
        <w:t xml:space="preserve"> or design guidance. </w:t>
      </w:r>
      <w:r w:rsidR="00D87548" w:rsidRPr="00601327">
        <w:rPr>
          <w:rFonts w:ascii="Arial" w:hAnsi="Arial" w:cs="Arial"/>
          <w:color w:val="000000" w:themeColor="text1"/>
        </w:rPr>
        <w:t xml:space="preserve">Other relevant guidance such as the HM Treasury Greenbook or TAG should be referenced. </w:t>
      </w:r>
    </w:p>
    <w:p w14:paraId="09F61AF1" w14:textId="77777777" w:rsidR="00307FB9" w:rsidRPr="00601327" w:rsidRDefault="00307FB9" w:rsidP="00D6008F">
      <w:pPr>
        <w:rPr>
          <w:rFonts w:ascii="Arial" w:hAnsi="Arial" w:cs="Arial"/>
          <w:color w:val="000000" w:themeColor="text1"/>
        </w:rPr>
      </w:pPr>
    </w:p>
    <w:p w14:paraId="4092DE4B" w14:textId="433A008D" w:rsidR="00307FB9" w:rsidRPr="00601327" w:rsidRDefault="00307FB9" w:rsidP="00D6008F">
      <w:pPr>
        <w:rPr>
          <w:rFonts w:ascii="Arial" w:hAnsi="Arial" w:cs="Arial"/>
          <w:b/>
          <w:bCs/>
          <w:color w:val="000000" w:themeColor="text1"/>
        </w:rPr>
      </w:pPr>
      <w:r w:rsidRPr="00601327">
        <w:rPr>
          <w:rFonts w:ascii="Arial" w:hAnsi="Arial" w:cs="Arial"/>
          <w:b/>
          <w:bCs/>
          <w:color w:val="000000" w:themeColor="text1"/>
        </w:rPr>
        <w:t>Quality control</w:t>
      </w:r>
    </w:p>
    <w:p w14:paraId="69FC49C8" w14:textId="5B6242DF" w:rsidR="00D61545" w:rsidRPr="00601327" w:rsidRDefault="00E733C6" w:rsidP="00D6008F">
      <w:pPr>
        <w:ind w:left="720"/>
        <w:rPr>
          <w:rFonts w:ascii="Arial" w:hAnsi="Arial" w:cs="Arial"/>
          <w:color w:val="000000" w:themeColor="text1"/>
        </w:rPr>
      </w:pPr>
      <w:r w:rsidRPr="00601327">
        <w:rPr>
          <w:rFonts w:ascii="Arial" w:hAnsi="Arial" w:cs="Arial"/>
          <w:color w:val="000000" w:themeColor="text1"/>
        </w:rPr>
        <w:t>Explain how you will ensure that the work is of the required quality</w:t>
      </w:r>
      <w:r w:rsidR="006877ED" w:rsidRPr="00601327">
        <w:rPr>
          <w:rFonts w:ascii="Arial" w:hAnsi="Arial" w:cs="Arial"/>
          <w:color w:val="000000" w:themeColor="text1"/>
        </w:rPr>
        <w:t xml:space="preserve">, including review arrangements. </w:t>
      </w:r>
      <w:r w:rsidR="00B76A9C" w:rsidRPr="00601327">
        <w:rPr>
          <w:rFonts w:ascii="Arial" w:hAnsi="Arial" w:cs="Arial"/>
          <w:color w:val="000000" w:themeColor="text1"/>
        </w:rPr>
        <w:t xml:space="preserve">As well as meeting standards, this could include </w:t>
      </w:r>
      <w:proofErr w:type="gramStart"/>
      <w:r w:rsidR="005C4652" w:rsidRPr="00601327">
        <w:rPr>
          <w:rFonts w:ascii="Arial" w:hAnsi="Arial" w:cs="Arial"/>
          <w:color w:val="000000" w:themeColor="text1"/>
        </w:rPr>
        <w:t>referring back</w:t>
      </w:r>
      <w:proofErr w:type="gramEnd"/>
      <w:r w:rsidR="005C4652" w:rsidRPr="00601327">
        <w:rPr>
          <w:rFonts w:ascii="Arial" w:hAnsi="Arial" w:cs="Arial"/>
          <w:color w:val="000000" w:themeColor="text1"/>
        </w:rPr>
        <w:t xml:space="preserve"> to the </w:t>
      </w:r>
      <w:proofErr w:type="spellStart"/>
      <w:r w:rsidR="005C4652" w:rsidRPr="00601327">
        <w:rPr>
          <w:rFonts w:ascii="Arial" w:hAnsi="Arial" w:cs="Arial"/>
          <w:color w:val="000000" w:themeColor="text1"/>
        </w:rPr>
        <w:t>WelTAG</w:t>
      </w:r>
      <w:proofErr w:type="spellEnd"/>
      <w:r w:rsidR="005C4652" w:rsidRPr="00601327">
        <w:rPr>
          <w:rFonts w:ascii="Arial" w:hAnsi="Arial" w:cs="Arial"/>
          <w:color w:val="000000" w:themeColor="text1"/>
        </w:rPr>
        <w:t xml:space="preserve"> guidance and </w:t>
      </w:r>
      <w:r w:rsidR="00B76A9C" w:rsidRPr="00601327">
        <w:rPr>
          <w:rFonts w:ascii="Arial" w:hAnsi="Arial" w:cs="Arial"/>
          <w:color w:val="000000" w:themeColor="text1"/>
        </w:rPr>
        <w:t xml:space="preserve">stating that the </w:t>
      </w:r>
      <w:proofErr w:type="spellStart"/>
      <w:r w:rsidR="00B76A9C" w:rsidRPr="00601327">
        <w:rPr>
          <w:rFonts w:ascii="Arial" w:hAnsi="Arial" w:cs="Arial"/>
          <w:color w:val="000000" w:themeColor="text1"/>
        </w:rPr>
        <w:t>WelTAG</w:t>
      </w:r>
      <w:proofErr w:type="spellEnd"/>
      <w:r w:rsidR="00B76A9C" w:rsidRPr="00601327">
        <w:rPr>
          <w:rFonts w:ascii="Arial" w:hAnsi="Arial" w:cs="Arial"/>
          <w:color w:val="000000" w:themeColor="text1"/>
        </w:rPr>
        <w:t xml:space="preserve"> checklists will be used to ensure that reports meet </w:t>
      </w:r>
      <w:proofErr w:type="spellStart"/>
      <w:r w:rsidR="00B76A9C" w:rsidRPr="00601327">
        <w:rPr>
          <w:rFonts w:ascii="Arial" w:hAnsi="Arial" w:cs="Arial"/>
          <w:color w:val="000000" w:themeColor="text1"/>
        </w:rPr>
        <w:t>WelTAG</w:t>
      </w:r>
      <w:proofErr w:type="spellEnd"/>
      <w:r w:rsidR="00B76A9C" w:rsidRPr="00601327">
        <w:rPr>
          <w:rFonts w:ascii="Arial" w:hAnsi="Arial" w:cs="Arial"/>
          <w:color w:val="000000" w:themeColor="text1"/>
        </w:rPr>
        <w:t xml:space="preserve"> requirements. </w:t>
      </w:r>
    </w:p>
    <w:p w14:paraId="65BB2C9B" w14:textId="77777777" w:rsidR="00307FB9" w:rsidRPr="00601327" w:rsidRDefault="00307FB9" w:rsidP="00D6008F">
      <w:pPr>
        <w:rPr>
          <w:rFonts w:ascii="Arial" w:hAnsi="Arial" w:cs="Arial"/>
          <w:b/>
          <w:bCs/>
          <w:color w:val="000000" w:themeColor="text1"/>
        </w:rPr>
      </w:pPr>
    </w:p>
    <w:p w14:paraId="5072B328" w14:textId="72B3777F" w:rsidR="003B09A2" w:rsidRPr="00601327" w:rsidRDefault="00E735DF" w:rsidP="00D6008F">
      <w:pPr>
        <w:rPr>
          <w:rFonts w:ascii="Arial" w:hAnsi="Arial" w:cs="Arial"/>
          <w:b/>
          <w:bCs/>
          <w:color w:val="000000" w:themeColor="text1"/>
        </w:rPr>
      </w:pPr>
      <w:r w:rsidRPr="00601327">
        <w:rPr>
          <w:rFonts w:ascii="Arial" w:hAnsi="Arial" w:cs="Arial"/>
          <w:b/>
          <w:bCs/>
          <w:color w:val="000000" w:themeColor="text1"/>
        </w:rPr>
        <w:t xml:space="preserve">Timeframes, </w:t>
      </w:r>
      <w:proofErr w:type="gramStart"/>
      <w:r w:rsidRPr="00601327">
        <w:rPr>
          <w:rFonts w:ascii="Arial" w:hAnsi="Arial" w:cs="Arial"/>
          <w:b/>
          <w:bCs/>
          <w:color w:val="000000" w:themeColor="text1"/>
        </w:rPr>
        <w:t>milestones</w:t>
      </w:r>
      <w:proofErr w:type="gramEnd"/>
      <w:r w:rsidR="003B09A2" w:rsidRPr="00601327">
        <w:rPr>
          <w:rFonts w:ascii="Arial" w:hAnsi="Arial" w:cs="Arial"/>
          <w:b/>
          <w:bCs/>
          <w:color w:val="000000" w:themeColor="text1"/>
        </w:rPr>
        <w:t xml:space="preserve"> and review points</w:t>
      </w:r>
    </w:p>
    <w:p w14:paraId="5B4FEE94" w14:textId="1608F9EE" w:rsidR="003B09A2" w:rsidRPr="00601327" w:rsidRDefault="003B09A2" w:rsidP="00D6008F">
      <w:pPr>
        <w:ind w:left="720"/>
        <w:rPr>
          <w:rFonts w:ascii="Arial" w:hAnsi="Arial" w:cs="Arial"/>
          <w:color w:val="000000" w:themeColor="text1"/>
        </w:rPr>
      </w:pPr>
      <w:r w:rsidRPr="00601327">
        <w:rPr>
          <w:rFonts w:ascii="Arial" w:hAnsi="Arial" w:cs="Arial"/>
          <w:color w:val="000000" w:themeColor="text1"/>
        </w:rPr>
        <w:t xml:space="preserve">Explain the timeframe for the work you are commissioning and if </w:t>
      </w:r>
      <w:r w:rsidR="00E735DF" w:rsidRPr="00601327">
        <w:rPr>
          <w:rFonts w:ascii="Arial" w:hAnsi="Arial" w:cs="Arial"/>
          <w:color w:val="000000" w:themeColor="text1"/>
        </w:rPr>
        <w:t>possible,</w:t>
      </w:r>
      <w:r w:rsidRPr="00601327">
        <w:rPr>
          <w:rFonts w:ascii="Arial" w:hAnsi="Arial" w:cs="Arial"/>
          <w:color w:val="000000" w:themeColor="text1"/>
        </w:rPr>
        <w:t xml:space="preserve"> the time frame for your </w:t>
      </w:r>
      <w:proofErr w:type="gramStart"/>
      <w:r w:rsidRPr="00601327">
        <w:rPr>
          <w:rFonts w:ascii="Arial" w:hAnsi="Arial" w:cs="Arial"/>
          <w:color w:val="000000" w:themeColor="text1"/>
        </w:rPr>
        <w:t>project as a whole</w:t>
      </w:r>
      <w:proofErr w:type="gramEnd"/>
      <w:r w:rsidRPr="00601327">
        <w:rPr>
          <w:rFonts w:ascii="Arial" w:hAnsi="Arial" w:cs="Arial"/>
          <w:color w:val="000000" w:themeColor="text1"/>
        </w:rPr>
        <w:t xml:space="preserve">. </w:t>
      </w:r>
      <w:r w:rsidR="004843EE" w:rsidRPr="00601327">
        <w:rPr>
          <w:rFonts w:ascii="Arial" w:hAnsi="Arial" w:cs="Arial"/>
          <w:color w:val="000000" w:themeColor="text1"/>
        </w:rPr>
        <w:t xml:space="preserve">Identify specific dates. </w:t>
      </w:r>
    </w:p>
    <w:p w14:paraId="248096EF" w14:textId="77777777" w:rsidR="003B09A2" w:rsidRPr="00601327" w:rsidRDefault="003B09A2" w:rsidP="00D6008F">
      <w:pPr>
        <w:ind w:left="720"/>
        <w:rPr>
          <w:rFonts w:ascii="Arial" w:hAnsi="Arial" w:cs="Arial"/>
          <w:color w:val="000000" w:themeColor="text1"/>
        </w:rPr>
      </w:pPr>
    </w:p>
    <w:p w14:paraId="742B0944" w14:textId="22781C02" w:rsidR="003B09A2" w:rsidRPr="00601327" w:rsidRDefault="009D4408" w:rsidP="00D6008F">
      <w:pPr>
        <w:ind w:left="720"/>
        <w:rPr>
          <w:rFonts w:ascii="Arial" w:hAnsi="Arial" w:cs="Arial"/>
          <w:color w:val="000000" w:themeColor="text1"/>
        </w:rPr>
      </w:pPr>
      <w:r w:rsidRPr="00601327">
        <w:rPr>
          <w:rFonts w:ascii="Arial" w:hAnsi="Arial" w:cs="Arial"/>
          <w:color w:val="000000" w:themeColor="text1"/>
        </w:rPr>
        <w:t>Include specific</w:t>
      </w:r>
      <w:r w:rsidR="003B09A2" w:rsidRPr="00601327">
        <w:rPr>
          <w:rFonts w:ascii="Arial" w:hAnsi="Arial" w:cs="Arial"/>
          <w:color w:val="000000" w:themeColor="text1"/>
        </w:rPr>
        <w:t xml:space="preserve"> milestones or review points for the work you are commissioning. As a minimum you might want an inception meeting and s</w:t>
      </w:r>
      <w:r w:rsidRPr="00601327">
        <w:rPr>
          <w:rFonts w:ascii="Arial" w:hAnsi="Arial" w:cs="Arial"/>
          <w:color w:val="000000" w:themeColor="text1"/>
        </w:rPr>
        <w:t>everal</w:t>
      </w:r>
      <w:r w:rsidR="003B09A2" w:rsidRPr="00601327">
        <w:rPr>
          <w:rFonts w:ascii="Arial" w:hAnsi="Arial" w:cs="Arial"/>
          <w:color w:val="000000" w:themeColor="text1"/>
        </w:rPr>
        <w:t xml:space="preserve"> progress meetings. Make sure that you have an opportunity to see a draft report (or more than one draft) with plenty of time for you to provide feedback, before you need to meet any deadlines. </w:t>
      </w:r>
      <w:r w:rsidRPr="00601327">
        <w:rPr>
          <w:rFonts w:ascii="Arial" w:hAnsi="Arial" w:cs="Arial"/>
          <w:color w:val="000000" w:themeColor="text1"/>
        </w:rPr>
        <w:t xml:space="preserve">Refer to standard industry guidelines such as the Transport for Wales Active Travel guidance, GRIP or DfT requirements. </w:t>
      </w:r>
    </w:p>
    <w:p w14:paraId="320F699E" w14:textId="77777777" w:rsidR="003B09A2" w:rsidRPr="00601327" w:rsidRDefault="003B09A2" w:rsidP="00D6008F">
      <w:pPr>
        <w:rPr>
          <w:rFonts w:ascii="Arial" w:hAnsi="Arial" w:cs="Arial"/>
          <w:color w:val="000000" w:themeColor="text1"/>
        </w:rPr>
      </w:pPr>
    </w:p>
    <w:p w14:paraId="1453AC3E" w14:textId="41851799" w:rsidR="003B09A2" w:rsidRPr="00601327" w:rsidRDefault="00B64D92" w:rsidP="00D6008F">
      <w:pPr>
        <w:rPr>
          <w:rFonts w:ascii="Arial" w:hAnsi="Arial" w:cs="Arial"/>
          <w:b/>
          <w:bCs/>
          <w:color w:val="000000" w:themeColor="text1"/>
        </w:rPr>
      </w:pPr>
      <w:r w:rsidRPr="00601327">
        <w:rPr>
          <w:rFonts w:ascii="Arial" w:hAnsi="Arial" w:cs="Arial"/>
          <w:b/>
          <w:bCs/>
          <w:color w:val="000000" w:themeColor="text1"/>
        </w:rPr>
        <w:t>Budgets</w:t>
      </w:r>
    </w:p>
    <w:p w14:paraId="690371D4" w14:textId="4BAA64B7" w:rsidR="003B09A2" w:rsidRPr="00601327" w:rsidRDefault="00F2248C" w:rsidP="00D6008F">
      <w:pPr>
        <w:ind w:left="720"/>
        <w:rPr>
          <w:rFonts w:ascii="Arial" w:hAnsi="Arial" w:cs="Arial"/>
          <w:color w:val="000000" w:themeColor="text1"/>
        </w:rPr>
      </w:pPr>
      <w:r w:rsidRPr="00601327">
        <w:rPr>
          <w:rFonts w:ascii="Arial" w:hAnsi="Arial" w:cs="Arial"/>
          <w:color w:val="000000" w:themeColor="text1"/>
        </w:rPr>
        <w:t>If possible</w:t>
      </w:r>
      <w:r w:rsidR="000A1774" w:rsidRPr="00601327">
        <w:rPr>
          <w:rFonts w:ascii="Arial" w:hAnsi="Arial" w:cs="Arial"/>
          <w:color w:val="000000" w:themeColor="text1"/>
        </w:rPr>
        <w:t>,</w:t>
      </w:r>
      <w:r w:rsidRPr="00601327">
        <w:rPr>
          <w:rFonts w:ascii="Arial" w:hAnsi="Arial" w:cs="Arial"/>
          <w:color w:val="000000" w:themeColor="text1"/>
        </w:rPr>
        <w:t xml:space="preserve"> provide </w:t>
      </w:r>
      <w:r w:rsidR="00882748" w:rsidRPr="00601327">
        <w:rPr>
          <w:rFonts w:ascii="Arial" w:hAnsi="Arial" w:cs="Arial"/>
          <w:color w:val="000000" w:themeColor="text1"/>
        </w:rPr>
        <w:t>potential consultants</w:t>
      </w:r>
      <w:r w:rsidRPr="00601327">
        <w:rPr>
          <w:rFonts w:ascii="Arial" w:hAnsi="Arial" w:cs="Arial"/>
          <w:color w:val="000000" w:themeColor="text1"/>
        </w:rPr>
        <w:t xml:space="preserve"> with broad</w:t>
      </w:r>
      <w:r w:rsidR="00882748" w:rsidRPr="00601327">
        <w:rPr>
          <w:rFonts w:ascii="Arial" w:hAnsi="Arial" w:cs="Arial"/>
          <w:color w:val="000000" w:themeColor="text1"/>
        </w:rPr>
        <w:t xml:space="preserve"> likely cost parameters for the work that you require now, and if possible</w:t>
      </w:r>
      <w:r w:rsidR="000A1774" w:rsidRPr="00601327">
        <w:rPr>
          <w:rFonts w:ascii="Arial" w:hAnsi="Arial" w:cs="Arial"/>
          <w:color w:val="000000" w:themeColor="text1"/>
        </w:rPr>
        <w:t>,</w:t>
      </w:r>
      <w:r w:rsidR="00882748" w:rsidRPr="00601327">
        <w:rPr>
          <w:rFonts w:ascii="Arial" w:hAnsi="Arial" w:cs="Arial"/>
          <w:color w:val="000000" w:themeColor="text1"/>
        </w:rPr>
        <w:t xml:space="preserve"> for the </w:t>
      </w:r>
      <w:proofErr w:type="gramStart"/>
      <w:r w:rsidR="00882748" w:rsidRPr="00601327">
        <w:rPr>
          <w:rFonts w:ascii="Arial" w:hAnsi="Arial" w:cs="Arial"/>
          <w:color w:val="000000" w:themeColor="text1"/>
        </w:rPr>
        <w:t>project as a whole</w:t>
      </w:r>
      <w:proofErr w:type="gramEnd"/>
      <w:r w:rsidR="000A1774" w:rsidRPr="00601327">
        <w:rPr>
          <w:rFonts w:ascii="Arial" w:hAnsi="Arial" w:cs="Arial"/>
          <w:color w:val="000000" w:themeColor="text1"/>
        </w:rPr>
        <w:t>.</w:t>
      </w:r>
      <w:r w:rsidR="003B09A2" w:rsidRPr="00601327">
        <w:rPr>
          <w:rFonts w:ascii="Arial" w:hAnsi="Arial" w:cs="Arial"/>
          <w:color w:val="000000" w:themeColor="text1"/>
        </w:rPr>
        <w:t xml:space="preserve"> This</w:t>
      </w:r>
      <w:r w:rsidR="000A1774" w:rsidRPr="00601327">
        <w:rPr>
          <w:rFonts w:ascii="Arial" w:hAnsi="Arial" w:cs="Arial"/>
          <w:color w:val="000000" w:themeColor="text1"/>
        </w:rPr>
        <w:t xml:space="preserve"> </w:t>
      </w:r>
      <w:r w:rsidR="003B09A2" w:rsidRPr="00601327">
        <w:rPr>
          <w:rFonts w:ascii="Arial" w:hAnsi="Arial" w:cs="Arial"/>
          <w:color w:val="000000" w:themeColor="text1"/>
        </w:rPr>
        <w:t xml:space="preserve">will enable them to tailor the work to your needs, and it will allow you to review tender submissions on a level playing field. </w:t>
      </w:r>
      <w:r w:rsidR="00E209F9" w:rsidRPr="00601327">
        <w:rPr>
          <w:rFonts w:ascii="Arial" w:hAnsi="Arial" w:cs="Arial"/>
          <w:color w:val="000000" w:themeColor="text1"/>
        </w:rPr>
        <w:t xml:space="preserve"> </w:t>
      </w:r>
    </w:p>
    <w:p w14:paraId="4432D1C5" w14:textId="77777777" w:rsidR="003B09A2" w:rsidRPr="00601327" w:rsidRDefault="003B09A2" w:rsidP="00D6008F">
      <w:pPr>
        <w:rPr>
          <w:rFonts w:ascii="Arial" w:hAnsi="Arial" w:cs="Arial"/>
          <w:color w:val="000000" w:themeColor="text1"/>
        </w:rPr>
      </w:pPr>
    </w:p>
    <w:p w14:paraId="6CA640CA" w14:textId="77777777" w:rsidR="003B09A2" w:rsidRPr="00601327" w:rsidRDefault="003B09A2" w:rsidP="00D6008F">
      <w:pPr>
        <w:rPr>
          <w:rFonts w:ascii="Arial" w:hAnsi="Arial" w:cs="Arial"/>
          <w:b/>
          <w:bCs/>
          <w:color w:val="000000" w:themeColor="text1"/>
        </w:rPr>
      </w:pPr>
      <w:r w:rsidRPr="00601327">
        <w:rPr>
          <w:rFonts w:ascii="Arial" w:hAnsi="Arial" w:cs="Arial"/>
          <w:b/>
          <w:bCs/>
          <w:color w:val="000000" w:themeColor="text1"/>
        </w:rPr>
        <w:lastRenderedPageBreak/>
        <w:t>Supporting information</w:t>
      </w:r>
    </w:p>
    <w:p w14:paraId="517757D3" w14:textId="5B6A2B8B" w:rsidR="00A9518B" w:rsidRDefault="003B09A2" w:rsidP="00D6008F">
      <w:pPr>
        <w:ind w:left="720"/>
        <w:rPr>
          <w:rFonts w:ascii="Arial" w:hAnsi="Arial" w:cs="Arial"/>
          <w:color w:val="000000" w:themeColor="text1"/>
        </w:rPr>
      </w:pPr>
      <w:r w:rsidRPr="00601327">
        <w:rPr>
          <w:rFonts w:ascii="Arial" w:hAnsi="Arial" w:cs="Arial"/>
          <w:color w:val="000000" w:themeColor="text1"/>
        </w:rPr>
        <w:t>Provide as much supporting information or background information as you can. This should include</w:t>
      </w:r>
      <w:r w:rsidR="003E69DD" w:rsidRPr="00601327">
        <w:rPr>
          <w:rFonts w:ascii="Arial" w:hAnsi="Arial" w:cs="Arial"/>
          <w:color w:val="000000" w:themeColor="text1"/>
        </w:rPr>
        <w:t xml:space="preserve"> copies of (or links to):</w:t>
      </w:r>
    </w:p>
    <w:p w14:paraId="0DA7DC51" w14:textId="77777777" w:rsidR="004D29E1" w:rsidRPr="00601327" w:rsidRDefault="004D29E1" w:rsidP="00D6008F">
      <w:pPr>
        <w:ind w:left="720"/>
        <w:rPr>
          <w:rFonts w:ascii="Arial" w:hAnsi="Arial" w:cs="Arial"/>
          <w:color w:val="000000" w:themeColor="text1"/>
        </w:rPr>
      </w:pPr>
    </w:p>
    <w:p w14:paraId="26445635" w14:textId="115E40D4" w:rsidR="00A9518B" w:rsidRPr="004D29E1" w:rsidRDefault="004D29E1" w:rsidP="004D29E1">
      <w:pPr>
        <w:ind w:left="1080"/>
        <w:rPr>
          <w:rFonts w:ascii="Arial" w:hAnsi="Arial" w:cs="Arial"/>
          <w:color w:val="000000" w:themeColor="text1"/>
        </w:rPr>
      </w:pPr>
      <w:sdt>
        <w:sdtPr>
          <w:rPr>
            <w:bCs/>
            <w:color w:val="000000" w:themeColor="text1"/>
          </w:rPr>
          <w:id w:val="-1931651364"/>
          <w14:checkbox>
            <w14:checked w14:val="0"/>
            <w14:checkedState w14:val="2612" w14:font="MS Gothic"/>
            <w14:uncheckedState w14:val="2610" w14:font="MS Gothic"/>
          </w14:checkbox>
        </w:sdtPr>
        <w:sdtContent>
          <w:r>
            <w:rPr>
              <w:rFonts w:ascii="MS Gothic" w:eastAsia="MS Gothic" w:hAnsi="MS Gothic" w:hint="eastAsia"/>
              <w:bCs/>
              <w:color w:val="000000" w:themeColor="text1"/>
            </w:rPr>
            <w:t>☐</w:t>
          </w:r>
        </w:sdtContent>
      </w:sdt>
      <w:r w:rsidRPr="004D29E1">
        <w:rPr>
          <w:rFonts w:ascii="Arial" w:hAnsi="Arial" w:cs="Arial"/>
          <w:color w:val="000000" w:themeColor="text1"/>
        </w:rPr>
        <w:t xml:space="preserve"> </w:t>
      </w:r>
      <w:r w:rsidR="008E4213" w:rsidRPr="004D29E1">
        <w:rPr>
          <w:rFonts w:ascii="Arial" w:hAnsi="Arial" w:cs="Arial"/>
          <w:color w:val="000000" w:themeColor="text1"/>
        </w:rPr>
        <w:t>K</w:t>
      </w:r>
      <w:r w:rsidR="003B09A2" w:rsidRPr="004D29E1">
        <w:rPr>
          <w:rFonts w:ascii="Arial" w:hAnsi="Arial" w:cs="Arial"/>
          <w:color w:val="000000" w:themeColor="text1"/>
        </w:rPr>
        <w:t xml:space="preserve">ey </w:t>
      </w:r>
      <w:r w:rsidR="003B09A2" w:rsidRPr="004D29E1">
        <w:rPr>
          <w:rFonts w:ascii="Arial" w:hAnsi="Arial" w:cs="Arial"/>
          <w:bCs/>
          <w:color w:val="000000" w:themeColor="text1"/>
        </w:rPr>
        <w:t>strateg</w:t>
      </w:r>
      <w:r w:rsidR="00A9518B" w:rsidRPr="004D29E1">
        <w:rPr>
          <w:rFonts w:ascii="Arial" w:hAnsi="Arial" w:cs="Arial"/>
          <w:bCs/>
          <w:color w:val="000000" w:themeColor="text1"/>
        </w:rPr>
        <w:t>ic</w:t>
      </w:r>
      <w:r w:rsidR="003B09A2" w:rsidRPr="004D29E1">
        <w:rPr>
          <w:rFonts w:ascii="Arial" w:hAnsi="Arial" w:cs="Arial"/>
          <w:color w:val="000000" w:themeColor="text1"/>
        </w:rPr>
        <w:t xml:space="preserve"> documents that you want the consultant to </w:t>
      </w:r>
      <w:proofErr w:type="gramStart"/>
      <w:r w:rsidR="003B09A2" w:rsidRPr="004D29E1">
        <w:rPr>
          <w:rFonts w:ascii="Arial" w:hAnsi="Arial" w:cs="Arial"/>
          <w:color w:val="000000" w:themeColor="text1"/>
        </w:rPr>
        <w:t>take into account</w:t>
      </w:r>
      <w:proofErr w:type="gramEnd"/>
      <w:r w:rsidR="00A9518B" w:rsidRPr="004D29E1">
        <w:rPr>
          <w:rFonts w:ascii="Arial" w:hAnsi="Arial" w:cs="Arial"/>
          <w:color w:val="000000" w:themeColor="text1"/>
        </w:rPr>
        <w:t xml:space="preserve"> – these should include </w:t>
      </w:r>
      <w:proofErr w:type="spellStart"/>
      <w:r w:rsidR="00A9518B" w:rsidRPr="004D29E1">
        <w:rPr>
          <w:rFonts w:ascii="Arial" w:hAnsi="Arial" w:cs="Arial"/>
          <w:color w:val="000000" w:themeColor="text1"/>
        </w:rPr>
        <w:t>Llwybr</w:t>
      </w:r>
      <w:proofErr w:type="spellEnd"/>
      <w:r w:rsidR="00A9518B" w:rsidRPr="004D29E1">
        <w:rPr>
          <w:rFonts w:ascii="Arial" w:hAnsi="Arial" w:cs="Arial"/>
          <w:color w:val="000000" w:themeColor="text1"/>
        </w:rPr>
        <w:t xml:space="preserve"> Newydd, Zero Wales 2050 and any local, regional or national transport or development plans,</w:t>
      </w:r>
    </w:p>
    <w:p w14:paraId="315125AB" w14:textId="54A622AA" w:rsidR="00A9518B" w:rsidRPr="004D29E1" w:rsidRDefault="008E4213" w:rsidP="008E4213">
      <w:pPr>
        <w:ind w:left="1080"/>
        <w:rPr>
          <w:rFonts w:ascii="Arial" w:hAnsi="Arial" w:cs="Arial"/>
          <w:color w:val="000000" w:themeColor="text1"/>
        </w:rPr>
      </w:pPr>
      <w:sdt>
        <w:sdtPr>
          <w:rPr>
            <w:rFonts w:ascii="Arial" w:hAnsi="Arial" w:cs="Arial"/>
            <w:bCs/>
            <w:color w:val="000000" w:themeColor="text1"/>
          </w:rPr>
          <w:id w:val="208229684"/>
          <w14:checkbox>
            <w14:checked w14:val="0"/>
            <w14:checkedState w14:val="2612" w14:font="MS Gothic"/>
            <w14:uncheckedState w14:val="2610" w14:font="MS Gothic"/>
          </w14:checkbox>
        </w:sdtPr>
        <w:sdtContent>
          <w:r w:rsidRPr="004D29E1">
            <w:rPr>
              <w:rFonts w:ascii="Segoe UI Symbol" w:eastAsia="MS Gothic" w:hAnsi="Segoe UI Symbol" w:cs="Segoe UI Symbol"/>
              <w:bCs/>
              <w:color w:val="000000" w:themeColor="text1"/>
            </w:rPr>
            <w:t>☐</w:t>
          </w:r>
        </w:sdtContent>
      </w:sdt>
      <w:r w:rsidRPr="004D29E1">
        <w:rPr>
          <w:rFonts w:ascii="Arial" w:hAnsi="Arial" w:cs="Arial"/>
          <w:color w:val="000000" w:themeColor="text1"/>
        </w:rPr>
        <w:t xml:space="preserve"> A</w:t>
      </w:r>
      <w:r w:rsidR="00A9518B" w:rsidRPr="004D29E1">
        <w:rPr>
          <w:rFonts w:ascii="Arial" w:hAnsi="Arial" w:cs="Arial"/>
          <w:color w:val="000000" w:themeColor="text1"/>
        </w:rPr>
        <w:t xml:space="preserve">ctive travel network map, or any other strategic transport initiative that is relevant to this </w:t>
      </w:r>
      <w:r w:rsidR="003E69DD" w:rsidRPr="004D29E1">
        <w:rPr>
          <w:rFonts w:ascii="Arial" w:hAnsi="Arial" w:cs="Arial"/>
          <w:color w:val="000000" w:themeColor="text1"/>
        </w:rPr>
        <w:t xml:space="preserve">project or </w:t>
      </w:r>
      <w:r w:rsidR="000A1774" w:rsidRPr="004D29E1">
        <w:rPr>
          <w:rFonts w:ascii="Arial" w:hAnsi="Arial" w:cs="Arial"/>
          <w:color w:val="000000" w:themeColor="text1"/>
        </w:rPr>
        <w:t>programme</w:t>
      </w:r>
      <w:r w:rsidR="003E69DD" w:rsidRPr="004D29E1">
        <w:rPr>
          <w:rFonts w:ascii="Arial" w:hAnsi="Arial" w:cs="Arial"/>
          <w:color w:val="000000" w:themeColor="text1"/>
        </w:rPr>
        <w:t>,</w:t>
      </w:r>
    </w:p>
    <w:p w14:paraId="582A1937" w14:textId="66676553" w:rsidR="00A9518B" w:rsidRPr="004D29E1" w:rsidRDefault="008E4213" w:rsidP="008E4213">
      <w:pPr>
        <w:ind w:left="1080"/>
        <w:rPr>
          <w:rFonts w:ascii="Arial" w:hAnsi="Arial" w:cs="Arial"/>
          <w:color w:val="000000" w:themeColor="text1"/>
        </w:rPr>
      </w:pPr>
      <w:sdt>
        <w:sdtPr>
          <w:rPr>
            <w:rFonts w:ascii="Arial" w:hAnsi="Arial" w:cs="Arial"/>
            <w:bCs/>
            <w:color w:val="000000" w:themeColor="text1"/>
          </w:rPr>
          <w:id w:val="-31116739"/>
          <w14:checkbox>
            <w14:checked w14:val="0"/>
            <w14:checkedState w14:val="2612" w14:font="MS Gothic"/>
            <w14:uncheckedState w14:val="2610" w14:font="MS Gothic"/>
          </w14:checkbox>
        </w:sdtPr>
        <w:sdtContent>
          <w:r w:rsidRPr="004D29E1">
            <w:rPr>
              <w:rFonts w:ascii="Segoe UI Symbol" w:eastAsia="MS Gothic" w:hAnsi="Segoe UI Symbol" w:cs="Segoe UI Symbol"/>
              <w:bCs/>
              <w:color w:val="000000" w:themeColor="text1"/>
            </w:rPr>
            <w:t>☐</w:t>
          </w:r>
        </w:sdtContent>
      </w:sdt>
      <w:r w:rsidRPr="004D29E1">
        <w:rPr>
          <w:rFonts w:ascii="Arial" w:hAnsi="Arial" w:cs="Arial"/>
          <w:color w:val="000000" w:themeColor="text1"/>
        </w:rPr>
        <w:t xml:space="preserve"> P</w:t>
      </w:r>
      <w:r w:rsidR="00A9518B" w:rsidRPr="004D29E1">
        <w:rPr>
          <w:rFonts w:ascii="Arial" w:hAnsi="Arial" w:cs="Arial"/>
          <w:color w:val="000000" w:themeColor="text1"/>
        </w:rPr>
        <w:t xml:space="preserve">revious </w:t>
      </w:r>
      <w:r w:rsidR="003B09A2" w:rsidRPr="004D29E1">
        <w:rPr>
          <w:rFonts w:ascii="Arial" w:hAnsi="Arial" w:cs="Arial"/>
          <w:color w:val="000000" w:themeColor="text1"/>
        </w:rPr>
        <w:t>research or reports that related to your project, or similar local projects</w:t>
      </w:r>
      <w:r w:rsidR="00403789" w:rsidRPr="004D29E1">
        <w:rPr>
          <w:rFonts w:ascii="Arial" w:hAnsi="Arial" w:cs="Arial"/>
          <w:color w:val="000000" w:themeColor="text1"/>
        </w:rPr>
        <w:t>,</w:t>
      </w:r>
    </w:p>
    <w:p w14:paraId="5EA7332E" w14:textId="689571FB" w:rsidR="00403789" w:rsidRPr="004D29E1" w:rsidRDefault="008E4213" w:rsidP="008E4213">
      <w:pPr>
        <w:ind w:left="1080"/>
        <w:rPr>
          <w:rFonts w:ascii="Arial" w:hAnsi="Arial" w:cs="Arial"/>
          <w:color w:val="000000" w:themeColor="text1"/>
        </w:rPr>
      </w:pPr>
      <w:sdt>
        <w:sdtPr>
          <w:rPr>
            <w:rFonts w:ascii="Arial" w:hAnsi="Arial" w:cs="Arial"/>
            <w:bCs/>
            <w:color w:val="000000" w:themeColor="text1"/>
          </w:rPr>
          <w:id w:val="2113549968"/>
          <w14:checkbox>
            <w14:checked w14:val="0"/>
            <w14:checkedState w14:val="2612" w14:font="MS Gothic"/>
            <w14:uncheckedState w14:val="2610" w14:font="MS Gothic"/>
          </w14:checkbox>
        </w:sdtPr>
        <w:sdtContent>
          <w:r w:rsidRPr="004D29E1">
            <w:rPr>
              <w:rFonts w:ascii="Segoe UI Symbol" w:eastAsia="MS Gothic" w:hAnsi="Segoe UI Symbol" w:cs="Segoe UI Symbol"/>
              <w:bCs/>
              <w:color w:val="000000" w:themeColor="text1"/>
            </w:rPr>
            <w:t>☐</w:t>
          </w:r>
        </w:sdtContent>
      </w:sdt>
      <w:r w:rsidRPr="004D29E1">
        <w:rPr>
          <w:rFonts w:ascii="Arial" w:hAnsi="Arial" w:cs="Arial"/>
          <w:color w:val="000000" w:themeColor="text1"/>
        </w:rPr>
        <w:t xml:space="preserve"> L</w:t>
      </w:r>
      <w:r w:rsidR="00403789" w:rsidRPr="004D29E1">
        <w:rPr>
          <w:rFonts w:ascii="Arial" w:hAnsi="Arial" w:cs="Arial"/>
          <w:color w:val="000000" w:themeColor="text1"/>
        </w:rPr>
        <w:t>inks to relevant transport models and any</w:t>
      </w:r>
      <w:r w:rsidR="00EB38AD" w:rsidRPr="004D29E1">
        <w:rPr>
          <w:rFonts w:ascii="Arial" w:hAnsi="Arial" w:cs="Arial"/>
          <w:color w:val="000000" w:themeColor="text1"/>
        </w:rPr>
        <w:t xml:space="preserve"> information provided by Transport for Wales</w:t>
      </w:r>
    </w:p>
    <w:p w14:paraId="2F7CDDD0" w14:textId="37AB6832" w:rsidR="00EB38AD" w:rsidRPr="004D29E1" w:rsidRDefault="008E4213" w:rsidP="008E4213">
      <w:pPr>
        <w:ind w:left="1080"/>
        <w:rPr>
          <w:rFonts w:ascii="Arial" w:hAnsi="Arial" w:cs="Arial"/>
          <w:color w:val="000000" w:themeColor="text1"/>
        </w:rPr>
      </w:pPr>
      <w:sdt>
        <w:sdtPr>
          <w:rPr>
            <w:rFonts w:ascii="Arial" w:hAnsi="Arial" w:cs="Arial"/>
            <w:bCs/>
            <w:color w:val="000000" w:themeColor="text1"/>
          </w:rPr>
          <w:id w:val="1705056545"/>
          <w14:checkbox>
            <w14:checked w14:val="0"/>
            <w14:checkedState w14:val="2612" w14:font="MS Gothic"/>
            <w14:uncheckedState w14:val="2610" w14:font="MS Gothic"/>
          </w14:checkbox>
        </w:sdtPr>
        <w:sdtContent>
          <w:r w:rsidRPr="004D29E1">
            <w:rPr>
              <w:rFonts w:ascii="Segoe UI Symbol" w:eastAsia="MS Gothic" w:hAnsi="Segoe UI Symbol" w:cs="Segoe UI Symbol"/>
              <w:bCs/>
              <w:color w:val="000000" w:themeColor="text1"/>
            </w:rPr>
            <w:t>☐</w:t>
          </w:r>
        </w:sdtContent>
      </w:sdt>
      <w:r w:rsidRPr="004D29E1">
        <w:rPr>
          <w:rFonts w:ascii="Arial" w:hAnsi="Arial" w:cs="Arial"/>
          <w:color w:val="000000" w:themeColor="text1"/>
        </w:rPr>
        <w:t xml:space="preserve"> I</w:t>
      </w:r>
      <w:r w:rsidR="00EB38AD" w:rsidRPr="004D29E1">
        <w:rPr>
          <w:rFonts w:ascii="Arial" w:hAnsi="Arial" w:cs="Arial"/>
          <w:color w:val="000000" w:themeColor="text1"/>
        </w:rPr>
        <w:t xml:space="preserve">nformation about any related transport or other initiatives that might be of relevance to the policy, </w:t>
      </w:r>
      <w:proofErr w:type="gramStart"/>
      <w:r w:rsidR="00EB38AD" w:rsidRPr="004D29E1">
        <w:rPr>
          <w:rFonts w:ascii="Arial" w:hAnsi="Arial" w:cs="Arial"/>
          <w:color w:val="000000" w:themeColor="text1"/>
        </w:rPr>
        <w:t>programme</w:t>
      </w:r>
      <w:proofErr w:type="gramEnd"/>
      <w:r w:rsidR="00EB38AD" w:rsidRPr="004D29E1">
        <w:rPr>
          <w:rFonts w:ascii="Arial" w:hAnsi="Arial" w:cs="Arial"/>
          <w:color w:val="000000" w:themeColor="text1"/>
        </w:rPr>
        <w:t xml:space="preserve"> or project</w:t>
      </w:r>
      <w:r w:rsidR="00F43E1B" w:rsidRPr="004D29E1">
        <w:rPr>
          <w:rFonts w:ascii="Arial" w:hAnsi="Arial" w:cs="Arial"/>
          <w:color w:val="000000" w:themeColor="text1"/>
        </w:rPr>
        <w:t>,</w:t>
      </w:r>
    </w:p>
    <w:p w14:paraId="1D604108" w14:textId="7961F335" w:rsidR="00F43E1B" w:rsidRPr="004D29E1" w:rsidRDefault="008E4213" w:rsidP="008E4213">
      <w:pPr>
        <w:ind w:left="1080"/>
        <w:rPr>
          <w:rFonts w:ascii="Arial" w:hAnsi="Arial" w:cs="Arial"/>
          <w:color w:val="000000" w:themeColor="text1"/>
        </w:rPr>
      </w:pPr>
      <w:sdt>
        <w:sdtPr>
          <w:rPr>
            <w:rFonts w:ascii="Arial" w:hAnsi="Arial" w:cs="Arial"/>
            <w:bCs/>
            <w:color w:val="000000" w:themeColor="text1"/>
          </w:rPr>
          <w:id w:val="5649284"/>
          <w14:checkbox>
            <w14:checked w14:val="0"/>
            <w14:checkedState w14:val="2612" w14:font="MS Gothic"/>
            <w14:uncheckedState w14:val="2610" w14:font="MS Gothic"/>
          </w14:checkbox>
        </w:sdtPr>
        <w:sdtContent>
          <w:r w:rsidRPr="004D29E1">
            <w:rPr>
              <w:rFonts w:ascii="Segoe UI Symbol" w:eastAsia="MS Gothic" w:hAnsi="Segoe UI Symbol" w:cs="Segoe UI Symbol"/>
              <w:bCs/>
              <w:color w:val="000000" w:themeColor="text1"/>
            </w:rPr>
            <w:t>☐</w:t>
          </w:r>
        </w:sdtContent>
      </w:sdt>
      <w:r w:rsidRPr="004D29E1">
        <w:rPr>
          <w:rFonts w:ascii="Arial" w:hAnsi="Arial" w:cs="Arial"/>
          <w:color w:val="000000" w:themeColor="text1"/>
        </w:rPr>
        <w:t xml:space="preserve"> A</w:t>
      </w:r>
      <w:r w:rsidR="00F43E1B" w:rsidRPr="004D29E1">
        <w:rPr>
          <w:rFonts w:ascii="Arial" w:hAnsi="Arial" w:cs="Arial"/>
          <w:color w:val="000000" w:themeColor="text1"/>
        </w:rPr>
        <w:t xml:space="preserve">ny prior or relevant impact assessments </w:t>
      </w:r>
      <w:r w:rsidR="00612463" w:rsidRPr="004D29E1">
        <w:rPr>
          <w:rFonts w:ascii="Arial" w:hAnsi="Arial" w:cs="Arial"/>
          <w:color w:val="000000" w:themeColor="text1"/>
        </w:rPr>
        <w:t xml:space="preserve">that may be of relevance, such as previous environmental impact assessments, the results of previous consultation or engagement or other work. </w:t>
      </w:r>
    </w:p>
    <w:p w14:paraId="770AC20F" w14:textId="77777777" w:rsidR="00777023" w:rsidRPr="00601327" w:rsidRDefault="00777023" w:rsidP="00D6008F">
      <w:pPr>
        <w:rPr>
          <w:rFonts w:ascii="Arial" w:hAnsi="Arial" w:cs="Arial"/>
          <w:color w:val="000000" w:themeColor="text1"/>
        </w:rPr>
      </w:pPr>
    </w:p>
    <w:p w14:paraId="3BA44A13" w14:textId="77777777" w:rsidR="003B09A2" w:rsidRPr="00601327" w:rsidRDefault="003B09A2" w:rsidP="00D6008F">
      <w:pPr>
        <w:rPr>
          <w:rFonts w:ascii="Arial" w:hAnsi="Arial" w:cs="Arial"/>
          <w:b/>
          <w:bCs/>
          <w:color w:val="000000" w:themeColor="text1"/>
        </w:rPr>
      </w:pPr>
      <w:r w:rsidRPr="00601327">
        <w:rPr>
          <w:rFonts w:ascii="Arial" w:hAnsi="Arial" w:cs="Arial"/>
          <w:b/>
          <w:bCs/>
          <w:color w:val="000000" w:themeColor="text1"/>
        </w:rPr>
        <w:t>Constraints</w:t>
      </w:r>
    </w:p>
    <w:p w14:paraId="28BA8B4D" w14:textId="26283756" w:rsidR="003B09A2" w:rsidRPr="00601327" w:rsidRDefault="003B09A2" w:rsidP="00D6008F">
      <w:pPr>
        <w:ind w:left="720"/>
        <w:rPr>
          <w:rFonts w:ascii="Arial" w:hAnsi="Arial" w:cs="Arial"/>
          <w:color w:val="000000" w:themeColor="text1"/>
        </w:rPr>
      </w:pPr>
      <w:r w:rsidRPr="00601327">
        <w:rPr>
          <w:rFonts w:ascii="Arial" w:hAnsi="Arial" w:cs="Arial"/>
          <w:color w:val="000000" w:themeColor="text1"/>
        </w:rPr>
        <w:t>Are there any constraints that your consultants need to be aware of?  For example</w:t>
      </w:r>
      <w:r w:rsidR="00717B11" w:rsidRPr="00601327">
        <w:rPr>
          <w:rFonts w:ascii="Arial" w:hAnsi="Arial" w:cs="Arial"/>
          <w:color w:val="000000" w:themeColor="text1"/>
        </w:rPr>
        <w:t xml:space="preserve">, </w:t>
      </w:r>
      <w:r w:rsidRPr="00601327">
        <w:rPr>
          <w:rFonts w:ascii="Arial" w:hAnsi="Arial" w:cs="Arial"/>
          <w:color w:val="000000" w:themeColor="text1"/>
        </w:rPr>
        <w:t>are there issues of confidentiality or ethical issues? Are there existing public commitments that they need to be aware of? Are there particular sensitivities?</w:t>
      </w:r>
    </w:p>
    <w:p w14:paraId="177EDEFE" w14:textId="77777777" w:rsidR="003B09A2" w:rsidRPr="00601327" w:rsidRDefault="003B09A2" w:rsidP="00D6008F">
      <w:pPr>
        <w:rPr>
          <w:rFonts w:ascii="Arial" w:hAnsi="Arial" w:cs="Arial"/>
          <w:color w:val="000000" w:themeColor="text1"/>
        </w:rPr>
      </w:pPr>
    </w:p>
    <w:p w14:paraId="0C5C281C" w14:textId="7CA693CC" w:rsidR="00AA1CCC" w:rsidRPr="00601327" w:rsidRDefault="00AA1CCC" w:rsidP="00D6008F">
      <w:pPr>
        <w:rPr>
          <w:rFonts w:ascii="Arial" w:hAnsi="Arial" w:cs="Arial"/>
          <w:b/>
          <w:bCs/>
          <w:color w:val="000000" w:themeColor="text1"/>
        </w:rPr>
      </w:pPr>
      <w:r w:rsidRPr="00601327">
        <w:rPr>
          <w:rFonts w:ascii="Arial" w:hAnsi="Arial" w:cs="Arial"/>
          <w:b/>
          <w:bCs/>
          <w:color w:val="000000" w:themeColor="text1"/>
        </w:rPr>
        <w:t xml:space="preserve">Ethics, </w:t>
      </w:r>
      <w:proofErr w:type="gramStart"/>
      <w:r w:rsidRPr="00601327">
        <w:rPr>
          <w:rFonts w:ascii="Arial" w:hAnsi="Arial" w:cs="Arial"/>
          <w:b/>
          <w:bCs/>
          <w:color w:val="000000" w:themeColor="text1"/>
        </w:rPr>
        <w:t>equality</w:t>
      </w:r>
      <w:proofErr w:type="gramEnd"/>
      <w:r w:rsidRPr="00601327">
        <w:rPr>
          <w:rFonts w:ascii="Arial" w:hAnsi="Arial" w:cs="Arial"/>
          <w:b/>
          <w:bCs/>
          <w:color w:val="000000" w:themeColor="text1"/>
        </w:rPr>
        <w:t xml:space="preserve"> and diversity</w:t>
      </w:r>
    </w:p>
    <w:p w14:paraId="78EBF82B" w14:textId="0FE6383F" w:rsidR="00AA1CCC" w:rsidRPr="00601327" w:rsidRDefault="00AA1CCC" w:rsidP="00D6008F">
      <w:pPr>
        <w:ind w:left="720"/>
        <w:rPr>
          <w:rFonts w:ascii="Arial" w:hAnsi="Arial" w:cs="Arial"/>
          <w:color w:val="000000" w:themeColor="text1"/>
        </w:rPr>
      </w:pPr>
      <w:r w:rsidRPr="00601327">
        <w:rPr>
          <w:rFonts w:ascii="Arial" w:hAnsi="Arial" w:cs="Arial"/>
          <w:color w:val="000000" w:themeColor="text1"/>
        </w:rPr>
        <w:t xml:space="preserve">Are there any issues relating to ethics, </w:t>
      </w:r>
      <w:proofErr w:type="gramStart"/>
      <w:r w:rsidRPr="00601327">
        <w:rPr>
          <w:rFonts w:ascii="Arial" w:hAnsi="Arial" w:cs="Arial"/>
          <w:color w:val="000000" w:themeColor="text1"/>
        </w:rPr>
        <w:t>equality</w:t>
      </w:r>
      <w:proofErr w:type="gramEnd"/>
      <w:r w:rsidRPr="00601327">
        <w:rPr>
          <w:rFonts w:ascii="Arial" w:hAnsi="Arial" w:cs="Arial"/>
          <w:color w:val="000000" w:themeColor="text1"/>
        </w:rPr>
        <w:t xml:space="preserve"> and diversity that you expect a potential consultant to take into account? For example, </w:t>
      </w:r>
      <w:r w:rsidR="00DE2D24" w:rsidRPr="00601327">
        <w:rPr>
          <w:rFonts w:ascii="Arial" w:hAnsi="Arial" w:cs="Arial"/>
          <w:color w:val="000000" w:themeColor="text1"/>
        </w:rPr>
        <w:t xml:space="preserve">applying Welsh Language standards, meeting equality or access requirements, or ethical issues around consultation and engagement. </w:t>
      </w:r>
    </w:p>
    <w:p w14:paraId="0083364E" w14:textId="77777777" w:rsidR="00AA1CCC" w:rsidRPr="00601327" w:rsidRDefault="00AA1CCC" w:rsidP="00D6008F">
      <w:pPr>
        <w:rPr>
          <w:rFonts w:ascii="Arial" w:hAnsi="Arial" w:cs="Arial"/>
          <w:color w:val="000000" w:themeColor="text1"/>
        </w:rPr>
      </w:pPr>
    </w:p>
    <w:p w14:paraId="793D7DD4" w14:textId="77777777" w:rsidR="003B09A2" w:rsidRPr="00601327" w:rsidRDefault="003B09A2" w:rsidP="00D6008F">
      <w:pPr>
        <w:rPr>
          <w:rFonts w:ascii="Arial" w:hAnsi="Arial" w:cs="Arial"/>
          <w:b/>
          <w:bCs/>
          <w:color w:val="000000" w:themeColor="text1"/>
        </w:rPr>
      </w:pPr>
      <w:r w:rsidRPr="00601327">
        <w:rPr>
          <w:rFonts w:ascii="Arial" w:hAnsi="Arial" w:cs="Arial"/>
          <w:b/>
          <w:bCs/>
          <w:color w:val="000000" w:themeColor="text1"/>
        </w:rPr>
        <w:t>Project team and roles</w:t>
      </w:r>
    </w:p>
    <w:p w14:paraId="471119C3" w14:textId="5FBE78F2" w:rsidR="003B09A2" w:rsidRPr="00601327" w:rsidRDefault="00717B11" w:rsidP="00D6008F">
      <w:pPr>
        <w:ind w:left="720"/>
        <w:rPr>
          <w:rFonts w:ascii="Arial" w:hAnsi="Arial" w:cs="Arial"/>
          <w:color w:val="000000" w:themeColor="text1"/>
        </w:rPr>
      </w:pPr>
      <w:r w:rsidRPr="00601327">
        <w:rPr>
          <w:rFonts w:ascii="Arial" w:hAnsi="Arial" w:cs="Arial"/>
          <w:color w:val="000000" w:themeColor="text1"/>
        </w:rPr>
        <w:t>Explain who</w:t>
      </w:r>
      <w:r w:rsidR="003B09A2" w:rsidRPr="00601327">
        <w:rPr>
          <w:rFonts w:ascii="Arial" w:hAnsi="Arial" w:cs="Arial"/>
          <w:color w:val="000000" w:themeColor="text1"/>
        </w:rPr>
        <w:t xml:space="preserve"> will be involved in the project and their role.  For example, is there a steering group? A project </w:t>
      </w:r>
      <w:proofErr w:type="gramStart"/>
      <w:r w:rsidR="003B09A2" w:rsidRPr="00601327">
        <w:rPr>
          <w:rFonts w:ascii="Arial" w:hAnsi="Arial" w:cs="Arial"/>
          <w:color w:val="000000" w:themeColor="text1"/>
        </w:rPr>
        <w:t>sponsor</w:t>
      </w:r>
      <w:proofErr w:type="gramEnd"/>
      <w:r w:rsidR="003B09A2" w:rsidRPr="00601327">
        <w:rPr>
          <w:rFonts w:ascii="Arial" w:hAnsi="Arial" w:cs="Arial"/>
          <w:color w:val="000000" w:themeColor="text1"/>
        </w:rPr>
        <w:t>? What is your role? Are there other key people that the consultants need to be aware of? Who will the consultant report to?</w:t>
      </w:r>
    </w:p>
    <w:p w14:paraId="3AD77ADE" w14:textId="77777777" w:rsidR="00777023" w:rsidRPr="00601327" w:rsidRDefault="00777023" w:rsidP="00D6008F">
      <w:pPr>
        <w:ind w:left="720"/>
        <w:rPr>
          <w:rFonts w:ascii="Arial" w:hAnsi="Arial" w:cs="Arial"/>
          <w:color w:val="000000" w:themeColor="text1"/>
        </w:rPr>
      </w:pPr>
    </w:p>
    <w:p w14:paraId="1EFA5B17" w14:textId="424B1E04" w:rsidR="00777023" w:rsidRPr="00601327" w:rsidRDefault="00777023" w:rsidP="00D6008F">
      <w:pPr>
        <w:ind w:left="720"/>
        <w:rPr>
          <w:rFonts w:ascii="Arial" w:hAnsi="Arial" w:cs="Arial"/>
          <w:color w:val="000000" w:themeColor="text1"/>
        </w:rPr>
      </w:pPr>
      <w:r w:rsidRPr="00601327">
        <w:rPr>
          <w:rFonts w:ascii="Arial" w:hAnsi="Arial" w:cs="Arial"/>
          <w:color w:val="000000" w:themeColor="text1"/>
        </w:rPr>
        <w:t xml:space="preserve">Will you be providing </w:t>
      </w:r>
      <w:r w:rsidR="00A05D09" w:rsidRPr="00601327">
        <w:rPr>
          <w:rFonts w:ascii="Arial" w:hAnsi="Arial" w:cs="Arial"/>
          <w:color w:val="000000" w:themeColor="text1"/>
        </w:rPr>
        <w:t>further information</w:t>
      </w:r>
      <w:r w:rsidRPr="00601327">
        <w:rPr>
          <w:rFonts w:ascii="Arial" w:hAnsi="Arial" w:cs="Arial"/>
          <w:color w:val="000000" w:themeColor="text1"/>
        </w:rPr>
        <w:t xml:space="preserve"> to the potential consultant – such as additional data or feedback from stakeholder engagement? How will that be communicated and what can a potential consultant expect from you?</w:t>
      </w:r>
    </w:p>
    <w:p w14:paraId="76162F78" w14:textId="77777777" w:rsidR="003B09A2" w:rsidRPr="00601327" w:rsidRDefault="003B09A2" w:rsidP="00D6008F">
      <w:pPr>
        <w:rPr>
          <w:rFonts w:ascii="Arial" w:hAnsi="Arial" w:cs="Arial"/>
          <w:color w:val="000000" w:themeColor="text1"/>
        </w:rPr>
      </w:pPr>
    </w:p>
    <w:p w14:paraId="4C28026F" w14:textId="77777777" w:rsidR="003B09A2" w:rsidRPr="00601327" w:rsidRDefault="003B09A2" w:rsidP="00D6008F">
      <w:pPr>
        <w:rPr>
          <w:rFonts w:ascii="Arial" w:hAnsi="Arial" w:cs="Arial"/>
          <w:b/>
          <w:bCs/>
          <w:color w:val="000000" w:themeColor="text1"/>
        </w:rPr>
      </w:pPr>
      <w:r w:rsidRPr="00601327">
        <w:rPr>
          <w:rFonts w:ascii="Arial" w:hAnsi="Arial" w:cs="Arial"/>
          <w:b/>
          <w:bCs/>
          <w:color w:val="000000" w:themeColor="text1"/>
        </w:rPr>
        <w:t>Risk management</w:t>
      </w:r>
    </w:p>
    <w:p w14:paraId="35F22F45" w14:textId="62E690BA" w:rsidR="003B09A2" w:rsidRPr="00601327" w:rsidRDefault="003B09A2" w:rsidP="00D6008F">
      <w:pPr>
        <w:ind w:left="720"/>
        <w:rPr>
          <w:rFonts w:ascii="Arial" w:hAnsi="Arial" w:cs="Arial"/>
          <w:color w:val="000000" w:themeColor="text1"/>
        </w:rPr>
      </w:pPr>
      <w:r w:rsidRPr="00601327">
        <w:rPr>
          <w:rFonts w:ascii="Arial" w:hAnsi="Arial" w:cs="Arial"/>
          <w:color w:val="000000" w:themeColor="text1"/>
        </w:rPr>
        <w:t>Explain the arrangements for managing project risks.  Do you have a risk register? Will the steering group be looking at risks? Or – for smaller projects, is there a less formal approach to managing risks?</w:t>
      </w:r>
    </w:p>
    <w:p w14:paraId="270C46D4" w14:textId="77777777" w:rsidR="003B09A2" w:rsidRPr="00601327" w:rsidRDefault="003B09A2" w:rsidP="00D6008F">
      <w:pPr>
        <w:rPr>
          <w:rFonts w:ascii="Arial" w:hAnsi="Arial" w:cs="Arial"/>
          <w:color w:val="000000" w:themeColor="text1"/>
        </w:rPr>
      </w:pPr>
    </w:p>
    <w:p w14:paraId="1D0607E9" w14:textId="77777777" w:rsidR="003B09A2" w:rsidRPr="00601327" w:rsidRDefault="003B09A2" w:rsidP="00D6008F">
      <w:pPr>
        <w:rPr>
          <w:rFonts w:ascii="Arial" w:hAnsi="Arial" w:cs="Arial"/>
          <w:b/>
          <w:bCs/>
          <w:color w:val="000000" w:themeColor="text1"/>
        </w:rPr>
      </w:pPr>
      <w:r w:rsidRPr="00601327">
        <w:rPr>
          <w:rFonts w:ascii="Arial" w:hAnsi="Arial" w:cs="Arial"/>
          <w:b/>
          <w:bCs/>
          <w:color w:val="000000" w:themeColor="text1"/>
        </w:rPr>
        <w:t>Record of requirement changes</w:t>
      </w:r>
    </w:p>
    <w:p w14:paraId="0B6A47C5" w14:textId="56CB4F40" w:rsidR="003B09A2" w:rsidRPr="00601327" w:rsidRDefault="003B09A2" w:rsidP="00D6008F">
      <w:pPr>
        <w:ind w:left="720"/>
        <w:rPr>
          <w:rFonts w:ascii="Arial" w:hAnsi="Arial" w:cs="Arial"/>
          <w:color w:val="000000" w:themeColor="text1"/>
        </w:rPr>
      </w:pPr>
      <w:r w:rsidRPr="00601327">
        <w:rPr>
          <w:rFonts w:ascii="Arial" w:hAnsi="Arial" w:cs="Arial"/>
          <w:color w:val="000000" w:themeColor="text1"/>
        </w:rPr>
        <w:t xml:space="preserve">It is possible that elements of the project will change as you go along.  Explain how you will manage </w:t>
      </w:r>
      <w:r w:rsidR="00E313DC" w:rsidRPr="00601327">
        <w:rPr>
          <w:rFonts w:ascii="Arial" w:hAnsi="Arial" w:cs="Arial"/>
          <w:color w:val="000000" w:themeColor="text1"/>
        </w:rPr>
        <w:t xml:space="preserve">those changes. How do you expect the consultant to </w:t>
      </w:r>
      <w:r w:rsidR="00E313DC" w:rsidRPr="00601327">
        <w:rPr>
          <w:rFonts w:ascii="Arial" w:hAnsi="Arial" w:cs="Arial"/>
          <w:color w:val="000000" w:themeColor="text1"/>
        </w:rPr>
        <w:lastRenderedPageBreak/>
        <w:t xml:space="preserve">update you on any changes, and how will you communicate issues from your perspective. </w:t>
      </w:r>
    </w:p>
    <w:p w14:paraId="0750070B" w14:textId="77777777" w:rsidR="003B09A2" w:rsidRPr="00601327" w:rsidRDefault="003B09A2" w:rsidP="00D6008F">
      <w:pPr>
        <w:rPr>
          <w:rFonts w:ascii="Arial" w:hAnsi="Arial" w:cs="Arial"/>
          <w:color w:val="000000" w:themeColor="text1"/>
        </w:rPr>
      </w:pPr>
    </w:p>
    <w:p w14:paraId="3924CD60" w14:textId="77777777" w:rsidR="005C52DB" w:rsidRPr="00601327" w:rsidRDefault="005C52DB" w:rsidP="00D6008F">
      <w:pPr>
        <w:rPr>
          <w:rFonts w:ascii="Arial" w:hAnsi="Arial" w:cs="Arial"/>
          <w:b/>
          <w:bCs/>
          <w:color w:val="000000" w:themeColor="text1"/>
        </w:rPr>
      </w:pPr>
      <w:r w:rsidRPr="00601327">
        <w:rPr>
          <w:rFonts w:ascii="Arial" w:hAnsi="Arial" w:cs="Arial"/>
          <w:b/>
          <w:bCs/>
          <w:color w:val="000000" w:themeColor="text1"/>
        </w:rPr>
        <w:t>Tender documentation</w:t>
      </w:r>
    </w:p>
    <w:p w14:paraId="730D80AD" w14:textId="77777777" w:rsidR="004D29E1" w:rsidRDefault="007A4797" w:rsidP="004D29E1">
      <w:pPr>
        <w:ind w:left="720"/>
        <w:rPr>
          <w:rFonts w:ascii="Arial" w:hAnsi="Arial" w:cs="Arial"/>
          <w:color w:val="000000" w:themeColor="text1"/>
        </w:rPr>
      </w:pPr>
      <w:r w:rsidRPr="00601327">
        <w:rPr>
          <w:rFonts w:ascii="Arial" w:hAnsi="Arial" w:cs="Arial"/>
          <w:color w:val="000000" w:themeColor="text1"/>
        </w:rPr>
        <w:t xml:space="preserve">Set out the information that a potential consultant may be asked to provide as part of the tender documentation. </w:t>
      </w:r>
      <w:r w:rsidR="00D66ED7" w:rsidRPr="00601327">
        <w:rPr>
          <w:rFonts w:ascii="Arial" w:hAnsi="Arial" w:cs="Arial"/>
          <w:color w:val="000000" w:themeColor="text1"/>
        </w:rPr>
        <w:t>As well as standard information relating to</w:t>
      </w:r>
      <w:r w:rsidR="003108E6" w:rsidRPr="00601327">
        <w:rPr>
          <w:rFonts w:ascii="Arial" w:hAnsi="Arial" w:cs="Arial"/>
          <w:color w:val="000000" w:themeColor="text1"/>
        </w:rPr>
        <w:t xml:space="preserve"> costs, </w:t>
      </w:r>
      <w:r w:rsidR="00337FA1" w:rsidRPr="00601327">
        <w:rPr>
          <w:rFonts w:ascii="Arial" w:hAnsi="Arial" w:cs="Arial"/>
          <w:color w:val="000000" w:themeColor="text1"/>
        </w:rPr>
        <w:t xml:space="preserve">approach to the project, experience, </w:t>
      </w:r>
      <w:r w:rsidR="003108E6" w:rsidRPr="00601327">
        <w:rPr>
          <w:rFonts w:ascii="Arial" w:hAnsi="Arial" w:cs="Arial"/>
          <w:color w:val="000000" w:themeColor="text1"/>
        </w:rPr>
        <w:t xml:space="preserve">quality, </w:t>
      </w:r>
      <w:proofErr w:type="gramStart"/>
      <w:r w:rsidR="003108E6" w:rsidRPr="00601327">
        <w:rPr>
          <w:rFonts w:ascii="Arial" w:hAnsi="Arial" w:cs="Arial"/>
          <w:color w:val="000000" w:themeColor="text1"/>
        </w:rPr>
        <w:t>health</w:t>
      </w:r>
      <w:proofErr w:type="gramEnd"/>
      <w:r w:rsidR="003108E6" w:rsidRPr="00601327">
        <w:rPr>
          <w:rFonts w:ascii="Arial" w:hAnsi="Arial" w:cs="Arial"/>
          <w:color w:val="000000" w:themeColor="text1"/>
        </w:rPr>
        <w:t xml:space="preserve"> and safety, you may also want</w:t>
      </w:r>
      <w:r w:rsidR="000A1774" w:rsidRPr="00601327">
        <w:rPr>
          <w:rFonts w:ascii="Arial" w:hAnsi="Arial" w:cs="Arial"/>
          <w:color w:val="000000" w:themeColor="text1"/>
        </w:rPr>
        <w:t>:</w:t>
      </w:r>
    </w:p>
    <w:p w14:paraId="2D38843B" w14:textId="65091024" w:rsidR="00433927" w:rsidRPr="004D29E1" w:rsidRDefault="004D29E1" w:rsidP="004D29E1">
      <w:pPr>
        <w:ind w:left="1080"/>
        <w:rPr>
          <w:rFonts w:ascii="Arial" w:hAnsi="Arial" w:cs="Arial"/>
          <w:color w:val="000000" w:themeColor="text1"/>
        </w:rPr>
      </w:pPr>
      <w:sdt>
        <w:sdtPr>
          <w:rPr>
            <w:rFonts w:ascii="Arial" w:hAnsi="Arial" w:cs="Arial"/>
            <w:bCs/>
            <w:color w:val="000000" w:themeColor="text1"/>
          </w:rPr>
          <w:id w:val="-803464380"/>
          <w14:checkbox>
            <w14:checked w14:val="0"/>
            <w14:checkedState w14:val="2612" w14:font="MS Gothic"/>
            <w14:uncheckedState w14:val="2610" w14:font="MS Gothic"/>
          </w14:checkbox>
        </w:sdtPr>
        <w:sdtContent>
          <w:r w:rsidRPr="004D29E1">
            <w:rPr>
              <w:rFonts w:ascii="Segoe UI Symbol" w:eastAsia="MS Gothic" w:hAnsi="Segoe UI Symbol" w:cs="Segoe UI Symbol"/>
              <w:bCs/>
              <w:color w:val="000000" w:themeColor="text1"/>
            </w:rPr>
            <w:t>☐</w:t>
          </w:r>
        </w:sdtContent>
      </w:sdt>
      <w:r w:rsidRPr="004D29E1">
        <w:rPr>
          <w:rFonts w:ascii="Arial" w:hAnsi="Arial" w:cs="Arial"/>
          <w:color w:val="000000" w:themeColor="text1"/>
        </w:rPr>
        <w:t xml:space="preserve"> M</w:t>
      </w:r>
      <w:r w:rsidR="00433927" w:rsidRPr="004D29E1">
        <w:rPr>
          <w:rFonts w:ascii="Arial" w:hAnsi="Arial" w:cs="Arial"/>
          <w:color w:val="000000" w:themeColor="text1"/>
        </w:rPr>
        <w:t xml:space="preserve">ethods statement explaining how the consultant will address different elements of the </w:t>
      </w:r>
      <w:proofErr w:type="gramStart"/>
      <w:r w:rsidR="00433927" w:rsidRPr="004D29E1">
        <w:rPr>
          <w:rFonts w:ascii="Arial" w:hAnsi="Arial" w:cs="Arial"/>
          <w:color w:val="000000" w:themeColor="text1"/>
        </w:rPr>
        <w:t>work</w:t>
      </w:r>
      <w:proofErr w:type="gramEnd"/>
    </w:p>
    <w:p w14:paraId="04A7CF35" w14:textId="28F58E26" w:rsidR="00433927" w:rsidRPr="004D29E1" w:rsidRDefault="004D29E1" w:rsidP="004D29E1">
      <w:pPr>
        <w:ind w:left="1080"/>
        <w:rPr>
          <w:rFonts w:ascii="Arial" w:hAnsi="Arial" w:cs="Arial"/>
          <w:color w:val="000000" w:themeColor="text1"/>
        </w:rPr>
      </w:pPr>
      <w:sdt>
        <w:sdtPr>
          <w:rPr>
            <w:rFonts w:ascii="Arial" w:hAnsi="Arial" w:cs="Arial"/>
            <w:bCs/>
            <w:color w:val="000000" w:themeColor="text1"/>
          </w:rPr>
          <w:id w:val="-1587061186"/>
          <w14:checkbox>
            <w14:checked w14:val="0"/>
            <w14:checkedState w14:val="2612" w14:font="MS Gothic"/>
            <w14:uncheckedState w14:val="2610" w14:font="MS Gothic"/>
          </w14:checkbox>
        </w:sdtPr>
        <w:sdtContent>
          <w:r>
            <w:rPr>
              <w:rFonts w:ascii="MS Gothic" w:eastAsia="MS Gothic" w:hAnsi="MS Gothic" w:cs="Arial" w:hint="eastAsia"/>
              <w:bCs/>
              <w:color w:val="000000" w:themeColor="text1"/>
            </w:rPr>
            <w:t>☐</w:t>
          </w:r>
        </w:sdtContent>
      </w:sdt>
      <w:r w:rsidRPr="004D29E1">
        <w:rPr>
          <w:rFonts w:ascii="Arial" w:hAnsi="Arial" w:cs="Arial"/>
          <w:color w:val="000000" w:themeColor="text1"/>
        </w:rPr>
        <w:t xml:space="preserve"> D</w:t>
      </w:r>
      <w:r w:rsidR="00253785" w:rsidRPr="004D29E1">
        <w:rPr>
          <w:rFonts w:ascii="Arial" w:hAnsi="Arial" w:cs="Arial"/>
          <w:color w:val="000000" w:themeColor="text1"/>
        </w:rPr>
        <w:t>etails of who will undertake the work, their role and background including skills</w:t>
      </w:r>
      <w:r w:rsidR="00337FA1" w:rsidRPr="004D29E1">
        <w:rPr>
          <w:rFonts w:ascii="Arial" w:hAnsi="Arial" w:cs="Arial"/>
          <w:color w:val="000000" w:themeColor="text1"/>
        </w:rPr>
        <w:t xml:space="preserve"> and </w:t>
      </w:r>
      <w:proofErr w:type="gramStart"/>
      <w:r w:rsidR="00337FA1" w:rsidRPr="004D29E1">
        <w:rPr>
          <w:rFonts w:ascii="Arial" w:hAnsi="Arial" w:cs="Arial"/>
          <w:color w:val="000000" w:themeColor="text1"/>
        </w:rPr>
        <w:t>experience</w:t>
      </w:r>
      <w:proofErr w:type="gramEnd"/>
    </w:p>
    <w:p w14:paraId="00A2FAF1" w14:textId="5DD2715F" w:rsidR="00433927" w:rsidRPr="004D29E1" w:rsidRDefault="004D29E1" w:rsidP="004D29E1">
      <w:pPr>
        <w:ind w:left="1080"/>
        <w:rPr>
          <w:rFonts w:ascii="Arial" w:hAnsi="Arial" w:cs="Arial"/>
          <w:color w:val="000000" w:themeColor="text1"/>
        </w:rPr>
      </w:pPr>
      <w:sdt>
        <w:sdtPr>
          <w:rPr>
            <w:rFonts w:ascii="Arial" w:hAnsi="Arial" w:cs="Arial"/>
            <w:bCs/>
            <w:color w:val="000000" w:themeColor="text1"/>
          </w:rPr>
          <w:id w:val="1086646494"/>
          <w14:checkbox>
            <w14:checked w14:val="0"/>
            <w14:checkedState w14:val="2612" w14:font="MS Gothic"/>
            <w14:uncheckedState w14:val="2610" w14:font="MS Gothic"/>
          </w14:checkbox>
        </w:sdtPr>
        <w:sdtContent>
          <w:r w:rsidRPr="004D29E1">
            <w:rPr>
              <w:rFonts w:ascii="Segoe UI Symbol" w:eastAsia="MS Gothic" w:hAnsi="Segoe UI Symbol" w:cs="Segoe UI Symbol"/>
              <w:bCs/>
              <w:color w:val="000000" w:themeColor="text1"/>
            </w:rPr>
            <w:t>☐</w:t>
          </w:r>
        </w:sdtContent>
      </w:sdt>
      <w:r w:rsidRPr="004D29E1">
        <w:rPr>
          <w:rFonts w:ascii="Arial" w:hAnsi="Arial" w:cs="Arial"/>
          <w:color w:val="000000" w:themeColor="text1"/>
        </w:rPr>
        <w:t xml:space="preserve"> E</w:t>
      </w:r>
      <w:r w:rsidR="00253785" w:rsidRPr="004D29E1">
        <w:rPr>
          <w:rFonts w:ascii="Arial" w:hAnsi="Arial" w:cs="Arial"/>
          <w:color w:val="000000" w:themeColor="text1"/>
        </w:rPr>
        <w:t>xamples or previous work or references</w:t>
      </w:r>
    </w:p>
    <w:p w14:paraId="153DDF5D" w14:textId="77777777" w:rsidR="00433927" w:rsidRPr="00601327" w:rsidRDefault="00433927" w:rsidP="00D6008F">
      <w:pPr>
        <w:ind w:left="720"/>
        <w:rPr>
          <w:rFonts w:ascii="Arial" w:hAnsi="Arial" w:cs="Arial"/>
          <w:color w:val="000000" w:themeColor="text1"/>
        </w:rPr>
      </w:pPr>
    </w:p>
    <w:p w14:paraId="53EE6B41" w14:textId="0781AFB1" w:rsidR="00EC3431" w:rsidRPr="00601327" w:rsidRDefault="001B54B3" w:rsidP="00D6008F">
      <w:pPr>
        <w:ind w:left="720"/>
        <w:rPr>
          <w:rFonts w:ascii="Arial" w:hAnsi="Arial" w:cs="Arial"/>
          <w:color w:val="000000" w:themeColor="text1"/>
        </w:rPr>
      </w:pPr>
      <w:r w:rsidRPr="00601327">
        <w:rPr>
          <w:rFonts w:ascii="Arial" w:hAnsi="Arial" w:cs="Arial"/>
          <w:color w:val="000000" w:themeColor="text1"/>
        </w:rPr>
        <w:t>This section should include details of the format</w:t>
      </w:r>
      <w:r w:rsidR="00E209F9" w:rsidRPr="00601327">
        <w:rPr>
          <w:rFonts w:ascii="Arial" w:hAnsi="Arial" w:cs="Arial"/>
          <w:color w:val="000000" w:themeColor="text1"/>
        </w:rPr>
        <w:t xml:space="preserve"> for tender documentation and the procedure for providing that information, including deadlines. </w:t>
      </w:r>
    </w:p>
    <w:p w14:paraId="0CB49467" w14:textId="77777777" w:rsidR="00EC3431" w:rsidRPr="00601327" w:rsidRDefault="00EC3431" w:rsidP="00D6008F">
      <w:pPr>
        <w:rPr>
          <w:rFonts w:ascii="Arial" w:hAnsi="Arial" w:cs="Arial"/>
          <w:b/>
          <w:bCs/>
          <w:color w:val="000000" w:themeColor="text1"/>
        </w:rPr>
      </w:pPr>
    </w:p>
    <w:p w14:paraId="21C74031" w14:textId="77777777" w:rsidR="003B564C" w:rsidRPr="00601327" w:rsidRDefault="00EC3431" w:rsidP="00D6008F">
      <w:pPr>
        <w:rPr>
          <w:rFonts w:ascii="Arial" w:hAnsi="Arial" w:cs="Arial"/>
          <w:b/>
          <w:bCs/>
          <w:color w:val="000000" w:themeColor="text1"/>
        </w:rPr>
      </w:pPr>
      <w:r w:rsidRPr="00601327">
        <w:rPr>
          <w:rFonts w:ascii="Arial" w:hAnsi="Arial" w:cs="Arial"/>
          <w:b/>
          <w:bCs/>
          <w:color w:val="000000" w:themeColor="text1"/>
        </w:rPr>
        <w:t>Criteria</w:t>
      </w:r>
    </w:p>
    <w:p w14:paraId="7D86C306" w14:textId="6B2E5F81" w:rsidR="001B54B3" w:rsidRPr="00601327" w:rsidRDefault="003B564C" w:rsidP="00D6008F">
      <w:pPr>
        <w:ind w:left="720"/>
        <w:rPr>
          <w:rFonts w:ascii="Arial" w:hAnsi="Arial" w:cs="Arial"/>
          <w:color w:val="000000" w:themeColor="text1"/>
        </w:rPr>
      </w:pPr>
      <w:r w:rsidRPr="00601327">
        <w:rPr>
          <w:rFonts w:ascii="Arial" w:hAnsi="Arial" w:cs="Arial"/>
          <w:color w:val="000000" w:themeColor="text1"/>
        </w:rPr>
        <w:t>Set out the criteria you will use to evaluate tenders including</w:t>
      </w:r>
      <w:r w:rsidR="001B54B3" w:rsidRPr="00601327">
        <w:rPr>
          <w:rFonts w:ascii="Arial" w:hAnsi="Arial" w:cs="Arial"/>
          <w:color w:val="000000" w:themeColor="text1"/>
        </w:rPr>
        <w:t xml:space="preserve"> how you will review the quality of the proposal, and the weight given to price. </w:t>
      </w:r>
    </w:p>
    <w:p w14:paraId="6AF6415F" w14:textId="77777777" w:rsidR="001B54B3" w:rsidRPr="00601327" w:rsidRDefault="001B54B3" w:rsidP="00D6008F">
      <w:pPr>
        <w:rPr>
          <w:rFonts w:ascii="Arial" w:hAnsi="Arial" w:cs="Arial"/>
          <w:color w:val="000000" w:themeColor="text1"/>
        </w:rPr>
      </w:pPr>
    </w:p>
    <w:p w14:paraId="4CB5B442" w14:textId="77777777" w:rsidR="00E209F9" w:rsidRPr="00601327" w:rsidRDefault="001B54B3" w:rsidP="00D6008F">
      <w:pPr>
        <w:rPr>
          <w:rFonts w:ascii="Arial" w:hAnsi="Arial" w:cs="Arial"/>
          <w:b/>
          <w:bCs/>
          <w:color w:val="000000" w:themeColor="text1"/>
        </w:rPr>
      </w:pPr>
      <w:r w:rsidRPr="00601327">
        <w:rPr>
          <w:rFonts w:ascii="Arial" w:hAnsi="Arial" w:cs="Arial"/>
          <w:b/>
          <w:bCs/>
          <w:color w:val="000000" w:themeColor="text1"/>
        </w:rPr>
        <w:t>Timetable and next steps</w:t>
      </w:r>
    </w:p>
    <w:p w14:paraId="2EF7E02C" w14:textId="494DADA7" w:rsidR="00E209F9" w:rsidRPr="00601327" w:rsidRDefault="00E209F9" w:rsidP="00D6008F">
      <w:pPr>
        <w:ind w:left="720"/>
        <w:rPr>
          <w:rFonts w:ascii="Arial" w:hAnsi="Arial" w:cs="Arial"/>
          <w:color w:val="000000" w:themeColor="text1"/>
        </w:rPr>
      </w:pPr>
      <w:r w:rsidRPr="00601327">
        <w:rPr>
          <w:rFonts w:ascii="Arial" w:hAnsi="Arial" w:cs="Arial"/>
          <w:color w:val="000000" w:themeColor="text1"/>
        </w:rPr>
        <w:t>Explain how and when successful tenderers will be informed of the outcomes of the process</w:t>
      </w:r>
      <w:r w:rsidR="00F43E1B" w:rsidRPr="00601327">
        <w:rPr>
          <w:rFonts w:ascii="Arial" w:hAnsi="Arial" w:cs="Arial"/>
          <w:color w:val="000000" w:themeColor="text1"/>
        </w:rPr>
        <w:t>.</w:t>
      </w:r>
    </w:p>
    <w:p w14:paraId="10AD63D7" w14:textId="77777777" w:rsidR="00F43E1B" w:rsidRPr="00601327" w:rsidRDefault="00F43E1B" w:rsidP="00D6008F">
      <w:pPr>
        <w:rPr>
          <w:rFonts w:ascii="Arial" w:hAnsi="Arial" w:cs="Arial"/>
          <w:color w:val="000000" w:themeColor="text1"/>
        </w:rPr>
      </w:pPr>
    </w:p>
    <w:p w14:paraId="2002B81A" w14:textId="6B8A9C17" w:rsidR="00F43E1B" w:rsidRPr="00601327" w:rsidRDefault="00F43E1B" w:rsidP="00D6008F">
      <w:pPr>
        <w:rPr>
          <w:rFonts w:ascii="Arial" w:hAnsi="Arial" w:cs="Arial"/>
          <w:b/>
          <w:bCs/>
          <w:color w:val="000000" w:themeColor="text1"/>
        </w:rPr>
      </w:pPr>
      <w:r w:rsidRPr="00601327">
        <w:rPr>
          <w:rFonts w:ascii="Arial" w:hAnsi="Arial" w:cs="Arial"/>
          <w:b/>
          <w:bCs/>
          <w:color w:val="000000" w:themeColor="text1"/>
        </w:rPr>
        <w:t>Other information</w:t>
      </w:r>
    </w:p>
    <w:p w14:paraId="0A500264" w14:textId="5F48AB52" w:rsidR="00F43E1B" w:rsidRPr="00601327" w:rsidRDefault="00F43E1B" w:rsidP="00D6008F">
      <w:pPr>
        <w:ind w:left="720"/>
        <w:rPr>
          <w:rFonts w:ascii="Arial" w:hAnsi="Arial" w:cs="Arial"/>
          <w:color w:val="000000" w:themeColor="text1"/>
        </w:rPr>
      </w:pPr>
      <w:r w:rsidRPr="00601327">
        <w:rPr>
          <w:rFonts w:ascii="Arial" w:hAnsi="Arial" w:cs="Arial"/>
          <w:color w:val="000000" w:themeColor="text1"/>
        </w:rPr>
        <w:t xml:space="preserve">Provide any other information that can help a potential consultant understand your requirements. </w:t>
      </w:r>
    </w:p>
    <w:p w14:paraId="3A3D6177" w14:textId="77777777" w:rsidR="00F43E1B" w:rsidRPr="00601327" w:rsidRDefault="00F43E1B" w:rsidP="00D6008F">
      <w:pPr>
        <w:rPr>
          <w:rFonts w:ascii="Arial" w:hAnsi="Arial" w:cs="Arial"/>
          <w:color w:val="000000" w:themeColor="text1"/>
        </w:rPr>
      </w:pPr>
    </w:p>
    <w:p w14:paraId="242AE67F" w14:textId="2BD0FEC0" w:rsidR="003B09A2" w:rsidRPr="00601327" w:rsidRDefault="003B09A2" w:rsidP="00D6008F">
      <w:pPr>
        <w:rPr>
          <w:rFonts w:ascii="Arial" w:hAnsi="Arial" w:cs="Arial"/>
          <w:b/>
          <w:bCs/>
          <w:color w:val="000000" w:themeColor="text1"/>
        </w:rPr>
      </w:pPr>
    </w:p>
    <w:sectPr w:rsidR="003B09A2" w:rsidRPr="006013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806DF"/>
    <w:multiLevelType w:val="hybridMultilevel"/>
    <w:tmpl w:val="B706F00A"/>
    <w:lvl w:ilvl="0" w:tplc="B30C456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3DC74C7"/>
    <w:multiLevelType w:val="hybridMultilevel"/>
    <w:tmpl w:val="9BD6C818"/>
    <w:lvl w:ilvl="0" w:tplc="BABC53F4">
      <w:start w:val="1"/>
      <w:numFmt w:val="bullet"/>
      <w:lvlText w:val=""/>
      <w:lvlJc w:val="left"/>
      <w:pPr>
        <w:ind w:left="360" w:hanging="360"/>
      </w:pPr>
      <w:rPr>
        <w:rFonts w:ascii="Symbol" w:eastAsia="Times New Roman" w:hAnsi="Symbol" w:cstheme="minorHAnsi"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64572E68"/>
    <w:multiLevelType w:val="hybridMultilevel"/>
    <w:tmpl w:val="02F238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FB377B"/>
    <w:multiLevelType w:val="hybridMultilevel"/>
    <w:tmpl w:val="4FB67320"/>
    <w:lvl w:ilvl="0" w:tplc="BABC53F4">
      <w:start w:val="1"/>
      <w:numFmt w:val="bullet"/>
      <w:lvlText w:val=""/>
      <w:lvlJc w:val="left"/>
      <w:pPr>
        <w:ind w:left="1080" w:hanging="360"/>
      </w:pPr>
      <w:rPr>
        <w:rFonts w:ascii="Symbol" w:eastAsia="Times New Roman"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395591496">
    <w:abstractNumId w:val="0"/>
  </w:num>
  <w:num w:numId="2" w16cid:durableId="1004093363">
    <w:abstractNumId w:val="2"/>
  </w:num>
  <w:num w:numId="3" w16cid:durableId="1923879795">
    <w:abstractNumId w:val="3"/>
  </w:num>
  <w:num w:numId="4" w16cid:durableId="12338105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9A2"/>
    <w:rsid w:val="000072EB"/>
    <w:rsid w:val="00007B7C"/>
    <w:rsid w:val="000103DF"/>
    <w:rsid w:val="00032070"/>
    <w:rsid w:val="000448F8"/>
    <w:rsid w:val="00050CCA"/>
    <w:rsid w:val="00081B05"/>
    <w:rsid w:val="0008693B"/>
    <w:rsid w:val="0009778F"/>
    <w:rsid w:val="000A1774"/>
    <w:rsid w:val="000A5215"/>
    <w:rsid w:val="000C3965"/>
    <w:rsid w:val="000D16E0"/>
    <w:rsid w:val="000E3F76"/>
    <w:rsid w:val="00163F03"/>
    <w:rsid w:val="001A1D16"/>
    <w:rsid w:val="001B54B3"/>
    <w:rsid w:val="001B75C5"/>
    <w:rsid w:val="001C4346"/>
    <w:rsid w:val="001E2132"/>
    <w:rsid w:val="001E7FFC"/>
    <w:rsid w:val="00203E2A"/>
    <w:rsid w:val="00236AAA"/>
    <w:rsid w:val="00252BA4"/>
    <w:rsid w:val="00253785"/>
    <w:rsid w:val="0026375D"/>
    <w:rsid w:val="00281693"/>
    <w:rsid w:val="002A2485"/>
    <w:rsid w:val="002E4B8B"/>
    <w:rsid w:val="002F20C0"/>
    <w:rsid w:val="00302487"/>
    <w:rsid w:val="00307FB9"/>
    <w:rsid w:val="003108E6"/>
    <w:rsid w:val="00337FA1"/>
    <w:rsid w:val="0037302C"/>
    <w:rsid w:val="003951B7"/>
    <w:rsid w:val="003B013F"/>
    <w:rsid w:val="003B09A2"/>
    <w:rsid w:val="003B46B7"/>
    <w:rsid w:val="003B564C"/>
    <w:rsid w:val="003B6E61"/>
    <w:rsid w:val="003C7915"/>
    <w:rsid w:val="003E69DD"/>
    <w:rsid w:val="00403789"/>
    <w:rsid w:val="00433927"/>
    <w:rsid w:val="0043686F"/>
    <w:rsid w:val="0044688B"/>
    <w:rsid w:val="00455255"/>
    <w:rsid w:val="00480295"/>
    <w:rsid w:val="004843EE"/>
    <w:rsid w:val="004A457A"/>
    <w:rsid w:val="004B4D5C"/>
    <w:rsid w:val="004D29E1"/>
    <w:rsid w:val="005017CC"/>
    <w:rsid w:val="0052144D"/>
    <w:rsid w:val="00545A2C"/>
    <w:rsid w:val="00581274"/>
    <w:rsid w:val="005A6652"/>
    <w:rsid w:val="005A66F3"/>
    <w:rsid w:val="005C4652"/>
    <w:rsid w:val="005C52DB"/>
    <w:rsid w:val="005D07A2"/>
    <w:rsid w:val="005E01AB"/>
    <w:rsid w:val="005F1514"/>
    <w:rsid w:val="00601327"/>
    <w:rsid w:val="00602F06"/>
    <w:rsid w:val="00612463"/>
    <w:rsid w:val="00615140"/>
    <w:rsid w:val="006206B6"/>
    <w:rsid w:val="00622B9A"/>
    <w:rsid w:val="00626E46"/>
    <w:rsid w:val="00642B72"/>
    <w:rsid w:val="00645A04"/>
    <w:rsid w:val="00646479"/>
    <w:rsid w:val="006877ED"/>
    <w:rsid w:val="006A2588"/>
    <w:rsid w:val="006A3539"/>
    <w:rsid w:val="006C2C70"/>
    <w:rsid w:val="00701C8E"/>
    <w:rsid w:val="007121A3"/>
    <w:rsid w:val="00716854"/>
    <w:rsid w:val="00717B11"/>
    <w:rsid w:val="00732B2D"/>
    <w:rsid w:val="00744979"/>
    <w:rsid w:val="0077335C"/>
    <w:rsid w:val="00777023"/>
    <w:rsid w:val="007A4797"/>
    <w:rsid w:val="00816A90"/>
    <w:rsid w:val="00882748"/>
    <w:rsid w:val="008956B1"/>
    <w:rsid w:val="008A67DB"/>
    <w:rsid w:val="008C312D"/>
    <w:rsid w:val="008E4213"/>
    <w:rsid w:val="00905029"/>
    <w:rsid w:val="00936C9F"/>
    <w:rsid w:val="00945778"/>
    <w:rsid w:val="009521FC"/>
    <w:rsid w:val="0095263D"/>
    <w:rsid w:val="0095297E"/>
    <w:rsid w:val="009D4408"/>
    <w:rsid w:val="009E7A82"/>
    <w:rsid w:val="009F26A5"/>
    <w:rsid w:val="00A05D09"/>
    <w:rsid w:val="00A1019E"/>
    <w:rsid w:val="00A32740"/>
    <w:rsid w:val="00A83D0E"/>
    <w:rsid w:val="00A9518B"/>
    <w:rsid w:val="00AA1CCC"/>
    <w:rsid w:val="00AB089F"/>
    <w:rsid w:val="00B24DA3"/>
    <w:rsid w:val="00B532A0"/>
    <w:rsid w:val="00B577FC"/>
    <w:rsid w:val="00B64D92"/>
    <w:rsid w:val="00B76A9C"/>
    <w:rsid w:val="00BA5BE9"/>
    <w:rsid w:val="00C067F4"/>
    <w:rsid w:val="00C27F0D"/>
    <w:rsid w:val="00C65BED"/>
    <w:rsid w:val="00C67E5A"/>
    <w:rsid w:val="00C94DCD"/>
    <w:rsid w:val="00CC3F60"/>
    <w:rsid w:val="00CE218A"/>
    <w:rsid w:val="00D00557"/>
    <w:rsid w:val="00D146FA"/>
    <w:rsid w:val="00D14E2F"/>
    <w:rsid w:val="00D51276"/>
    <w:rsid w:val="00D53020"/>
    <w:rsid w:val="00D6008F"/>
    <w:rsid w:val="00D61545"/>
    <w:rsid w:val="00D66ED7"/>
    <w:rsid w:val="00D83D29"/>
    <w:rsid w:val="00D87548"/>
    <w:rsid w:val="00D95AC3"/>
    <w:rsid w:val="00D97347"/>
    <w:rsid w:val="00DE2D24"/>
    <w:rsid w:val="00E05B30"/>
    <w:rsid w:val="00E209F9"/>
    <w:rsid w:val="00E313DC"/>
    <w:rsid w:val="00E432DE"/>
    <w:rsid w:val="00E66787"/>
    <w:rsid w:val="00E733C6"/>
    <w:rsid w:val="00E735DF"/>
    <w:rsid w:val="00EB38AD"/>
    <w:rsid w:val="00EC3431"/>
    <w:rsid w:val="00ED4179"/>
    <w:rsid w:val="00F2248C"/>
    <w:rsid w:val="00F37175"/>
    <w:rsid w:val="00F43E1B"/>
    <w:rsid w:val="00F50943"/>
    <w:rsid w:val="00F7250F"/>
    <w:rsid w:val="00F72EFD"/>
    <w:rsid w:val="00F80237"/>
    <w:rsid w:val="00F84C21"/>
    <w:rsid w:val="00FC0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23268"/>
  <w15:chartTrackingRefBased/>
  <w15:docId w15:val="{6C3370DC-7076-42F8-A7FA-D7F10EF71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9A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77335C"/>
    <w:pPr>
      <w:keepNext/>
      <w:keepLines/>
      <w:spacing w:before="240" w:line="259" w:lineRule="auto"/>
      <w:outlineLvl w:val="0"/>
    </w:pPr>
    <w:rPr>
      <w:rFonts w:ascii="Arial" w:eastAsiaTheme="majorEastAsia" w:hAnsi="Arial" w:cstheme="majorBidi"/>
      <w:sz w:val="32"/>
      <w:szCs w:val="32"/>
      <w:lang w:eastAsia="en-US"/>
    </w:rPr>
  </w:style>
  <w:style w:type="paragraph" w:styleId="Heading2">
    <w:name w:val="heading 2"/>
    <w:basedOn w:val="Normal"/>
    <w:next w:val="Normal"/>
    <w:link w:val="Heading2Char"/>
    <w:uiPriority w:val="9"/>
    <w:unhideWhenUsed/>
    <w:qFormat/>
    <w:rsid w:val="0077335C"/>
    <w:pPr>
      <w:keepNext/>
      <w:keepLines/>
      <w:spacing w:before="40" w:line="259" w:lineRule="auto"/>
      <w:outlineLvl w:val="1"/>
    </w:pPr>
    <w:rPr>
      <w:rFonts w:ascii="Arial" w:eastAsiaTheme="majorEastAsia" w:hAnsi="Arial" w:cstheme="majorBidi"/>
      <w:sz w:val="28"/>
      <w:szCs w:val="26"/>
      <w:lang w:eastAsia="en-US"/>
    </w:rPr>
  </w:style>
  <w:style w:type="paragraph" w:styleId="Heading3">
    <w:name w:val="heading 3"/>
    <w:basedOn w:val="Normal"/>
    <w:next w:val="Normal"/>
    <w:link w:val="Heading3Char"/>
    <w:uiPriority w:val="9"/>
    <w:unhideWhenUsed/>
    <w:qFormat/>
    <w:rsid w:val="0077335C"/>
    <w:pPr>
      <w:keepNext/>
      <w:keepLines/>
      <w:spacing w:before="40"/>
      <w:outlineLvl w:val="2"/>
    </w:pPr>
    <w:rPr>
      <w:rFonts w:ascii="Arial" w:eastAsiaTheme="majorEastAsia" w:hAnsi="Arial"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335C"/>
    <w:rPr>
      <w:rFonts w:ascii="Arial" w:eastAsiaTheme="majorEastAsia" w:hAnsi="Arial" w:cstheme="majorBidi"/>
      <w:sz w:val="32"/>
      <w:szCs w:val="32"/>
    </w:rPr>
  </w:style>
  <w:style w:type="character" w:customStyle="1" w:styleId="Heading2Char">
    <w:name w:val="Heading 2 Char"/>
    <w:basedOn w:val="DefaultParagraphFont"/>
    <w:link w:val="Heading2"/>
    <w:uiPriority w:val="9"/>
    <w:rsid w:val="0077335C"/>
    <w:rPr>
      <w:rFonts w:ascii="Arial" w:eastAsiaTheme="majorEastAsia" w:hAnsi="Arial" w:cstheme="majorBidi"/>
      <w:sz w:val="28"/>
      <w:szCs w:val="26"/>
    </w:rPr>
  </w:style>
  <w:style w:type="table" w:styleId="TableGrid">
    <w:name w:val="Table Grid"/>
    <w:basedOn w:val="TableNormal"/>
    <w:uiPriority w:val="39"/>
    <w:rsid w:val="003B0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1 Char"/>
    <w:link w:val="ListParagraph"/>
    <w:uiPriority w:val="34"/>
    <w:locked/>
    <w:rsid w:val="003B09A2"/>
    <w:rPr>
      <w:rFonts w:ascii="Arial" w:hAnsi="Arial" w:cs="Arial"/>
    </w:rPr>
  </w:style>
  <w:style w:type="paragraph" w:styleId="ListParagraph">
    <w:name w:val="List Paragraph"/>
    <w:aliases w:val="F5 List Paragraph,List Paragraph1"/>
    <w:basedOn w:val="Normal"/>
    <w:link w:val="ListParagraphChar"/>
    <w:uiPriority w:val="34"/>
    <w:qFormat/>
    <w:rsid w:val="003B09A2"/>
    <w:pPr>
      <w:ind w:left="720"/>
      <w:contextualSpacing/>
    </w:pPr>
    <w:rPr>
      <w:rFonts w:ascii="Arial" w:eastAsiaTheme="minorHAnsi" w:hAnsi="Arial" w:cs="Arial"/>
      <w:sz w:val="22"/>
      <w:szCs w:val="22"/>
      <w:lang w:eastAsia="en-US"/>
    </w:rPr>
  </w:style>
  <w:style w:type="character" w:styleId="Hyperlink">
    <w:name w:val="Hyperlink"/>
    <w:basedOn w:val="DefaultParagraphFont"/>
    <w:uiPriority w:val="99"/>
    <w:unhideWhenUsed/>
    <w:rsid w:val="006A3539"/>
    <w:rPr>
      <w:color w:val="0563C1" w:themeColor="hyperlink"/>
      <w:u w:val="single"/>
    </w:rPr>
  </w:style>
  <w:style w:type="character" w:styleId="UnresolvedMention">
    <w:name w:val="Unresolved Mention"/>
    <w:basedOn w:val="DefaultParagraphFont"/>
    <w:uiPriority w:val="99"/>
    <w:semiHidden/>
    <w:unhideWhenUsed/>
    <w:rsid w:val="006A3539"/>
    <w:rPr>
      <w:color w:val="605E5C"/>
      <w:shd w:val="clear" w:color="auto" w:fill="E1DFDD"/>
    </w:rPr>
  </w:style>
  <w:style w:type="character" w:customStyle="1" w:styleId="Heading3Char">
    <w:name w:val="Heading 3 Char"/>
    <w:basedOn w:val="DefaultParagraphFont"/>
    <w:link w:val="Heading3"/>
    <w:uiPriority w:val="9"/>
    <w:rsid w:val="0077335C"/>
    <w:rPr>
      <w:rFonts w:ascii="Arial" w:eastAsiaTheme="majorEastAsia" w:hAnsi="Arial" w:cstheme="majorBidi"/>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mailto:weltag@gov.wales"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5C16D5B979FF47B67E588AD3BBB110" ma:contentTypeVersion="7" ma:contentTypeDescription="Create a new document." ma:contentTypeScope="" ma:versionID="dcab8dcf549fd2fc2404189554bceac2">
  <xsd:schema xmlns:xsd="http://www.w3.org/2001/XMLSchema" xmlns:xs="http://www.w3.org/2001/XMLSchema" xmlns:p="http://schemas.microsoft.com/office/2006/metadata/properties" xmlns:ns2="e4584a80-64ed-4d41-9eff-523226e8e21c" xmlns:ns3="49e856bd-c78e-44ab-a351-8de52e75bd01" targetNamespace="http://schemas.microsoft.com/office/2006/metadata/properties" ma:root="true" ma:fieldsID="f4f8434b5cfca8907fad203400d40cf6" ns2:_="" ns3:_="">
    <xsd:import namespace="e4584a80-64ed-4d41-9eff-523226e8e21c"/>
    <xsd:import namespace="49e856bd-c78e-44ab-a351-8de52e75bd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84a80-64ed-4d41-9eff-523226e8e2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856bd-c78e-44ab-a351-8de52e75bd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tadata xmlns="http://www.objective.com/ecm/document/metadata/FF3C5B18883D4E21973B57C2EEED7FD1" version="1.0.0">
  <systemFields>
    <field name="Objective-Id">
      <value order="0">A49491488</value>
    </field>
    <field name="Objective-Title">
      <value order="0">Model brief - 260124</value>
    </field>
    <field name="Objective-Description">
      <value order="0"/>
    </field>
    <field name="Objective-CreationStamp">
      <value order="0">2024-01-26T20:41:04Z</value>
    </field>
    <field name="Objective-IsApproved">
      <value order="0">false</value>
    </field>
    <field name="Objective-IsPublished">
      <value order="0">true</value>
    </field>
    <field name="Objective-DatePublished">
      <value order="0">2024-01-26T20:48:08Z</value>
    </field>
    <field name="Objective-ModificationStamp">
      <value order="0">2024-01-26T20:48:08Z</value>
    </field>
    <field name="Objective-Owner">
      <value order="0">James, Corinna (CCRA - Transport and Digital Connectivity)</value>
    </field>
    <field name="Objective-Path">
      <value order="0">Objective Global Folder:#Business File Plan:WG Organisational Groups:NEW - Post April 2022 - Climate Change &amp; Rural Affairs:Climate Change &amp; Rural Affairs (CCRA) - Transport and Digital Connectivity - Transport - Strategy &amp; Policy:1 - Save:Branches - Strategy &amp; Policy - Deb Harding &amp; Jon Travis - in progress:Branch - Transport Planners - Corinna James:WelTAG - Transport Appraisal Guidance:WeITAG (Transport Appraisal Guidance) - Review and Update 2021 - Economic Infrastructure - Transport </value>
    </field>
    <field name="Objective-Parent">
      <value order="0">WeITAG (Transport Appraisal Guidance) - Review and Update 2021 - Economic Infrastructure - Transport </value>
    </field>
    <field name="Objective-State">
      <value order="0">Published</value>
    </field>
    <field name="Objective-VersionId">
      <value order="0">vA92528318</value>
    </field>
    <field name="Objective-Version">
      <value order="0">2.0</value>
    </field>
    <field name="Objective-VersionNumber">
      <value order="0">3</value>
    </field>
    <field name="Objective-VersionComment">
      <value order="0"/>
    </field>
    <field name="Objective-FileNumber">
      <value order="0">qA1469417</value>
    </field>
    <field name="Objective-Classification">
      <value order="0">Official - Sensitive</value>
    </field>
    <field name="Objective-Caveats">
      <value order="0"/>
    </field>
  </systemFields>
  <catalogues>
    <catalogue name="Document Type Catalogue" type="type" ori="id:cA14">
      <field name="Objective-Date Acquired">
        <value order="0">2024-01-26T00:00:00Z</value>
      </field>
      <field name="Objective-Official Translation">
        <value order="0"/>
      </field>
      <field name="Objective-Connect Creator">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76CBD-3641-4CB9-9FAE-495F08B6E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584a80-64ed-4d41-9eff-523226e8e21c"/>
    <ds:schemaRef ds:uri="49e856bd-c78e-44ab-a351-8de52e75bd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373A49F6-356C-4169-96B0-6F58870FA6C8}">
  <ds:schemaRefs>
    <ds:schemaRef ds:uri="http://schemas.microsoft.com/sharepoint/v3/contenttype/forms"/>
  </ds:schemaRefs>
</ds:datastoreItem>
</file>

<file path=customXml/itemProps4.xml><?xml version="1.0" encoding="utf-8"?>
<ds:datastoreItem xmlns:ds="http://schemas.openxmlformats.org/officeDocument/2006/customXml" ds:itemID="{98739003-3849-4C23-82DE-0BE404F0057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9D49F0F-CF0C-458F-A1B8-7A5BA56E8964}">
  <ds:schemaRefs>
    <ds:schemaRef ds:uri="http://schemas.openxmlformats.org/officeDocument/2006/bibliography"/>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7</TotalTime>
  <Pages>8</Pages>
  <Words>2298</Words>
  <Characters>13100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Clark</dc:creator>
  <cp:keywords/>
  <dc:description/>
  <cp:lastModifiedBy>Sayers, Joanna (CCRA)</cp:lastModifiedBy>
  <cp:revision>7</cp:revision>
  <dcterms:created xsi:type="dcterms:W3CDTF">2024-01-26T20:40:00Z</dcterms:created>
  <dcterms:modified xsi:type="dcterms:W3CDTF">2024-01-29T16:37:00Z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0x010100215C16D5B979FF47B67E588AD3BBB110</vt:lpwstr>
  </property>
  <property fmtid="{D5CDD505-2E9C-101B-9397-08002B2CF9AE}" pid="3" name="Objective-Id">
    <vt:lpwstr>A49491488</vt:lpwstr>
  </property>
  <property fmtid="{D5CDD505-2E9C-101B-9397-08002B2CF9AE}" pid="4" name="Objective-Title">
    <vt:lpwstr>Model brief - 260124</vt:lpwstr>
  </property>
  <property fmtid="{D5CDD505-2E9C-101B-9397-08002B2CF9AE}" pid="5" name="Objective-Description">
    <vt:lpwstr/>
  </property>
  <property fmtid="{D5CDD505-2E9C-101B-9397-08002B2CF9AE}" pid="6" name="Objective-CreationStamp">
    <vt:filetime>2024-01-26T20:41:04Z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2024-01-26T20:48:08Z</vt:filetime>
  </property>
  <property fmtid="{D5CDD505-2E9C-101B-9397-08002B2CF9AE}" pid="10" name="Objective-ModificationStamp">
    <vt:filetime>2024-01-26T20:48:08Z</vt:filetime>
  </property>
  <property fmtid="{D5CDD505-2E9C-101B-9397-08002B2CF9AE}" pid="11" name="Objective-Owner">
    <vt:lpwstr>James, Corinna (CCRA - Transport and Digital Connectivity)</vt:lpwstr>
  </property>
  <property fmtid="{D5CDD505-2E9C-101B-9397-08002B2CF9AE}" pid="12" name="Objective-Path">
    <vt:lpwstr>Objective Global Folder:#Business File Plan:WG Organisational Groups:NEW - Post April 2022 - Climate Change &amp; Rural Affairs:Climate Change &amp; Rural Affairs (CCRA) - Transport and Digital Connectivity - Transport - Strategy &amp; Policy:1 - Save:Branches - Strategy &amp; Policy - Deb Harding &amp; Jon Travis - in progress:Branch - Transport Planners - Corinna James:WelTAG - Transport Appraisal Guidance:WeITAG (Transport Appraisal Guidance) - Review and Update 2021 - Economic Infrastructure - Transport :</vt:lpwstr>
  </property>
  <property fmtid="{D5CDD505-2E9C-101B-9397-08002B2CF9AE}" pid="13" name="Objective-Parent">
    <vt:lpwstr>WeITAG (Transport Appraisal Guidance) - Review and Update 2021 - Economic Infrastructure - Transport </vt:lpwstr>
  </property>
  <property fmtid="{D5CDD505-2E9C-101B-9397-08002B2CF9AE}" pid="14" name="Objective-State">
    <vt:lpwstr>Published</vt:lpwstr>
  </property>
  <property fmtid="{D5CDD505-2E9C-101B-9397-08002B2CF9AE}" pid="15" name="Objective-VersionId">
    <vt:lpwstr>vA92528318</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 - Sensitive]</vt:lpwstr>
  </property>
  <property fmtid="{D5CDD505-2E9C-101B-9397-08002B2CF9AE}" pid="21" name="Objective-Caveats">
    <vt:lpwstr/>
  </property>
  <property fmtid="{D5CDD505-2E9C-101B-9397-08002B2CF9AE}" pid="22" name="Objective-Date Acquired">
    <vt:filetime>2024-01-26T00:00:00Z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