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77342" w14:textId="77777777" w:rsidR="005053D5" w:rsidRDefault="005053D5" w:rsidP="005053D5">
      <w:pPr>
        <w:pStyle w:val="Heading1"/>
        <w:spacing w:before="0" w:after="0"/>
        <w:rPr>
          <w:rFonts w:ascii="Arial" w:hAnsi="Arial" w:cs="Arial"/>
          <w:color w:val="auto"/>
        </w:rPr>
      </w:pPr>
      <w:r>
        <w:rPr>
          <w:rFonts w:ascii="Arial" w:hAnsi="Arial"/>
          <w:color w:val="auto"/>
        </w:rPr>
        <w:t xml:space="preserve">Disgrifiad Swydd DRAFFT </w:t>
      </w:r>
    </w:p>
    <w:p w14:paraId="3F6D7887" w14:textId="77777777" w:rsidR="005053D5" w:rsidRPr="00090B48" w:rsidRDefault="005053D5" w:rsidP="005053D5">
      <w:pPr>
        <w:pStyle w:val="Heading1"/>
        <w:spacing w:before="0" w:after="0"/>
        <w:rPr>
          <w:rFonts w:ascii="Arial" w:hAnsi="Arial" w:cs="Arial"/>
          <w:color w:val="auto"/>
        </w:rPr>
      </w:pPr>
      <w:r>
        <w:rPr>
          <w:rFonts w:ascii="Arial" w:hAnsi="Arial"/>
          <w:color w:val="auto"/>
        </w:rPr>
        <w:t>Rheolwr Safle – Safleoedd Sipsiwn a Theithwyr</w:t>
      </w:r>
    </w:p>
    <w:p w14:paraId="65B5ACCE" w14:textId="77777777" w:rsidR="005053D5" w:rsidRPr="00090B48" w:rsidRDefault="005053D5" w:rsidP="005053D5">
      <w:pPr>
        <w:rPr>
          <w:rFonts w:ascii="Arial" w:hAnsi="Arial" w:cs="Arial"/>
        </w:rPr>
      </w:pPr>
    </w:p>
    <w:p w14:paraId="05B34BE8" w14:textId="77777777" w:rsidR="005053D5" w:rsidRPr="00090B48" w:rsidRDefault="005053D5" w:rsidP="005053D5">
      <w:pPr>
        <w:rPr>
          <w:rFonts w:ascii="Arial" w:hAnsi="Arial" w:cs="Arial"/>
        </w:rPr>
      </w:pPr>
      <w:r>
        <w:rPr>
          <w:rFonts w:ascii="Arial" w:hAnsi="Arial"/>
        </w:rPr>
        <w:t>**Lleoliad:** Safleoedd Sipsiwn a Theithwyr Awdurdodau Lleol, Cymru</w:t>
      </w:r>
    </w:p>
    <w:p w14:paraId="4A73BA6E" w14:textId="77777777" w:rsidR="005053D5" w:rsidRPr="00090B48" w:rsidRDefault="005053D5" w:rsidP="005053D5">
      <w:pPr>
        <w:rPr>
          <w:rFonts w:ascii="Arial" w:hAnsi="Arial" w:cs="Arial"/>
        </w:rPr>
      </w:pPr>
      <w:r>
        <w:rPr>
          <w:rFonts w:ascii="Arial" w:hAnsi="Arial"/>
        </w:rPr>
        <w:t xml:space="preserve">**Yn atebol i:** Rheolwr Gweithredol / Adran </w:t>
      </w:r>
      <w:proofErr w:type="spellStart"/>
      <w:r>
        <w:rPr>
          <w:rFonts w:ascii="Arial" w:hAnsi="Arial"/>
        </w:rPr>
        <w:t>Dai'r</w:t>
      </w:r>
      <w:proofErr w:type="spellEnd"/>
      <w:r>
        <w:rPr>
          <w:rFonts w:ascii="Arial" w:hAnsi="Arial"/>
        </w:rPr>
        <w:t xml:space="preserve"> Awdurdod Lleol</w:t>
      </w:r>
    </w:p>
    <w:p w14:paraId="54C3DBCF" w14:textId="77777777" w:rsidR="005053D5" w:rsidRPr="00090B48" w:rsidRDefault="005053D5" w:rsidP="005053D5">
      <w:pPr>
        <w:rPr>
          <w:rFonts w:ascii="Arial" w:hAnsi="Arial" w:cs="Arial"/>
        </w:rPr>
      </w:pPr>
      <w:r>
        <w:rPr>
          <w:rFonts w:ascii="Arial" w:hAnsi="Arial"/>
        </w:rPr>
        <w:t>**Math o Gontract:** Parhaol / Cyfnod Penodol (fel y bo'n berthnasol)</w:t>
      </w:r>
    </w:p>
    <w:p w14:paraId="78D489D5" w14:textId="77777777" w:rsidR="005053D5" w:rsidRPr="00090B48" w:rsidRDefault="005053D5" w:rsidP="005053D5">
      <w:pPr>
        <w:rPr>
          <w:rFonts w:ascii="Arial" w:hAnsi="Arial" w:cs="Arial"/>
        </w:rPr>
      </w:pPr>
      <w:r>
        <w:rPr>
          <w:rFonts w:ascii="Arial" w:hAnsi="Arial"/>
        </w:rPr>
        <w:t>**Gofyniad y Gwasanaeth Datgelu a Gwahardd:** Archwiliad manwl gan y Gwasanaeth Datgelu a Gwahardd (DBS)</w:t>
      </w:r>
    </w:p>
    <w:p w14:paraId="0CB8B754" w14:textId="77777777" w:rsidR="005053D5" w:rsidRPr="00090B48" w:rsidRDefault="005053D5" w:rsidP="005053D5">
      <w:pPr>
        <w:pStyle w:val="Heading2"/>
        <w:rPr>
          <w:rFonts w:ascii="Arial" w:hAnsi="Arial" w:cs="Arial"/>
          <w:color w:val="auto"/>
        </w:rPr>
      </w:pPr>
      <w:r>
        <w:rPr>
          <w:rFonts w:ascii="Arial" w:hAnsi="Arial"/>
          <w:color w:val="auto"/>
        </w:rPr>
        <w:t>Pwrpas y Swydd</w:t>
      </w:r>
    </w:p>
    <w:p w14:paraId="255DCA3D" w14:textId="77777777" w:rsidR="005053D5" w:rsidRPr="00090B48" w:rsidRDefault="005053D5" w:rsidP="005053D5">
      <w:pPr>
        <w:rPr>
          <w:rFonts w:ascii="Arial" w:hAnsi="Arial" w:cs="Arial"/>
        </w:rPr>
      </w:pPr>
      <w:r>
        <w:rPr>
          <w:rFonts w:ascii="Arial" w:hAnsi="Arial"/>
        </w:rPr>
        <w:t>Rheoli gweithrediadau safleoedd Sipsiwn a Theithwyr awdurdodau lleol o ddydd i ddydd, gan sicrhau amgylcheddau diogel, cynhwysol sy'n cael eu cynnal a'u cadw'n dda ac sy'n diwallu anghenion y preswylwyr ac yn cydymffurfio â’r gofynion statudol.</w:t>
      </w:r>
    </w:p>
    <w:p w14:paraId="1A244CE5" w14:textId="77777777" w:rsidR="005053D5" w:rsidRPr="00090B48" w:rsidRDefault="005053D5" w:rsidP="005053D5">
      <w:pPr>
        <w:pStyle w:val="Heading2"/>
        <w:rPr>
          <w:rFonts w:ascii="Arial" w:hAnsi="Arial" w:cs="Arial"/>
          <w:color w:val="auto"/>
        </w:rPr>
      </w:pPr>
      <w:r>
        <w:rPr>
          <w:rFonts w:ascii="Arial" w:hAnsi="Arial"/>
          <w:color w:val="auto"/>
        </w:rPr>
        <w:t>Prif Gyfrifoldebau</w:t>
      </w:r>
    </w:p>
    <w:p w14:paraId="7DA6B2A6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>
        <w:rPr>
          <w:rFonts w:ascii="Arial" w:hAnsi="Arial"/>
          <w:color w:val="auto"/>
        </w:rPr>
        <w:t>Gweithrediadau’r Safle</w:t>
      </w:r>
    </w:p>
    <w:p w14:paraId="7F2072C0" w14:textId="77777777" w:rsidR="005053D5" w:rsidRPr="00090B48" w:rsidRDefault="005053D5" w:rsidP="005053D5">
      <w:pPr>
        <w:rPr>
          <w:rFonts w:ascii="Arial" w:hAnsi="Arial" w:cs="Arial"/>
        </w:rPr>
      </w:pPr>
      <w:r>
        <w:rPr>
          <w:rFonts w:ascii="Arial" w:hAnsi="Arial"/>
        </w:rPr>
        <w:t>- Gweithredu fel y prif bwynt cyswllt ar gyfer preswylwyr yn ystod oriau swyddfa a sicrhau bod trefniadau cyswllt mewn argyfwng ar waith.</w:t>
      </w:r>
      <w:r>
        <w:rPr>
          <w:rFonts w:ascii="Arial" w:hAnsi="Arial"/>
        </w:rPr>
        <w:br/>
        <w:t>- Rheoli cytundebau lleiniau, rhestrau aros, a pholisïau dyrannu yn unol â chanllawiau Llywodraeth Cymru.</w:t>
      </w:r>
      <w:r>
        <w:rPr>
          <w:rFonts w:ascii="Arial" w:hAnsi="Arial"/>
        </w:rPr>
        <w:br/>
        <w:t>- Hwyluso'r broses o gyrraedd a gadael y safle, gan gynnwys gweithdrefnau cynefino ac ymadael.</w:t>
      </w:r>
      <w:r>
        <w:rPr>
          <w:rFonts w:ascii="Arial" w:hAnsi="Arial"/>
        </w:rPr>
        <w:br/>
        <w:t>- Cadw cofnodion cywir o breswylwyr, deiliadaeth lleiniau, a chyllid y safle.</w:t>
      </w:r>
    </w:p>
    <w:p w14:paraId="1ADF380C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>
        <w:rPr>
          <w:rFonts w:ascii="Arial" w:hAnsi="Arial"/>
          <w:color w:val="auto"/>
        </w:rPr>
        <w:t>Cynnal a Chadw a Diogelwch</w:t>
      </w:r>
    </w:p>
    <w:p w14:paraId="0075E76D" w14:textId="77777777" w:rsidR="005053D5" w:rsidRPr="00090B48" w:rsidRDefault="005053D5" w:rsidP="005053D5">
      <w:pPr>
        <w:rPr>
          <w:rFonts w:ascii="Arial" w:hAnsi="Arial" w:cs="Arial"/>
        </w:rPr>
      </w:pPr>
      <w:r>
        <w:rPr>
          <w:rFonts w:ascii="Arial" w:hAnsi="Arial"/>
        </w:rPr>
        <w:t>- Goruchwylio glendid y safle, rheoli gwastraff, a chynnal a chadw ardaloedd cymunedol.</w:t>
      </w:r>
      <w:r>
        <w:rPr>
          <w:rFonts w:ascii="Arial" w:hAnsi="Arial"/>
        </w:rPr>
        <w:br/>
        <w:t>- Cynnal archwiliadau rheolaidd o flociau amwynderau a chyfleusterau cymunedol.</w:t>
      </w:r>
      <w:r>
        <w:rPr>
          <w:rFonts w:ascii="Arial" w:hAnsi="Arial"/>
        </w:rPr>
        <w:br/>
        <w:t>- Rhoi gwybod am waith atgyweirio a chynnal a chadw a’i gydlynu gydag adrannau perthnasol.</w:t>
      </w:r>
      <w:r>
        <w:rPr>
          <w:rFonts w:ascii="Arial" w:hAnsi="Arial"/>
        </w:rPr>
        <w:br/>
        <w:t>- Sicrhau cydymffurfiaeth â rheoliadau diogelwch tân a gweithdrefnau brys.</w:t>
      </w:r>
    </w:p>
    <w:p w14:paraId="463BE384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>
        <w:rPr>
          <w:rFonts w:ascii="Arial" w:hAnsi="Arial"/>
          <w:color w:val="auto"/>
        </w:rPr>
        <w:t>Ymgysylltu â Phreswylwyr</w:t>
      </w:r>
    </w:p>
    <w:p w14:paraId="02940B29" w14:textId="77777777" w:rsidR="005053D5" w:rsidRPr="00090B48" w:rsidRDefault="005053D5" w:rsidP="005053D5">
      <w:pPr>
        <w:rPr>
          <w:rFonts w:ascii="Arial" w:hAnsi="Arial" w:cs="Arial"/>
        </w:rPr>
      </w:pPr>
      <w:r>
        <w:rPr>
          <w:rFonts w:ascii="Arial" w:hAnsi="Arial"/>
        </w:rPr>
        <w:t>- Meithrin a chynnal perthynas gadarnhaol gyda phreswylwyr ar sail ymddiriedaeth a pharch.</w:t>
      </w:r>
      <w:r>
        <w:rPr>
          <w:rFonts w:ascii="Arial" w:hAnsi="Arial"/>
        </w:rPr>
        <w:br/>
        <w:t>- Hwyluso fforymau ymgynghori ac ymgysylltu, gan gynnwys gyda chymdeithasau preswylwyr.</w:t>
      </w:r>
      <w:r>
        <w:rPr>
          <w:rFonts w:ascii="Arial" w:hAnsi="Arial"/>
        </w:rPr>
        <w:br/>
        <w:t>- Cefnogi preswylwyr i gael gafael ar wasanaethau fel iechyd, addysg, a budd-daliadau.</w:t>
      </w:r>
      <w:r>
        <w:rPr>
          <w:rFonts w:ascii="Arial" w:hAnsi="Arial"/>
        </w:rPr>
        <w:br/>
        <w:t>- Hyrwyddo diogelu a gweithredu fel cyfryngwr lle bo angen.</w:t>
      </w:r>
    </w:p>
    <w:p w14:paraId="047CD86C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>
        <w:rPr>
          <w:rFonts w:ascii="Arial" w:hAnsi="Arial"/>
          <w:color w:val="auto"/>
        </w:rPr>
        <w:lastRenderedPageBreak/>
        <w:t>Cysylltu â Rhanddeiliaid</w:t>
      </w:r>
    </w:p>
    <w:p w14:paraId="44876760" w14:textId="77777777" w:rsidR="005053D5" w:rsidRPr="00090B48" w:rsidRDefault="005053D5" w:rsidP="005053D5">
      <w:pPr>
        <w:rPr>
          <w:rFonts w:ascii="Arial" w:hAnsi="Arial" w:cs="Arial"/>
        </w:rPr>
      </w:pPr>
      <w:r>
        <w:rPr>
          <w:rFonts w:ascii="Arial" w:hAnsi="Arial"/>
        </w:rPr>
        <w:t>- Cysylltu ag adrannau mewnol ac asiantaethau allanol.</w:t>
      </w:r>
      <w:r>
        <w:rPr>
          <w:rFonts w:ascii="Arial" w:hAnsi="Arial"/>
        </w:rPr>
        <w:br/>
        <w:t>- Cefnogi gwasanaethau allgymorth a sicrhau mynediad i ddarparwyr gofal cymdeithasol.</w:t>
      </w:r>
      <w:r>
        <w:rPr>
          <w:rFonts w:ascii="Arial" w:hAnsi="Arial"/>
        </w:rPr>
        <w:br/>
        <w:t>- Cynnal perthynas â Gwasanaethau Addysg i Deithwyr a sefydliadau eiriolaeth.</w:t>
      </w:r>
    </w:p>
    <w:p w14:paraId="1995AAEE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>
        <w:rPr>
          <w:rFonts w:ascii="Arial" w:hAnsi="Arial"/>
          <w:color w:val="auto"/>
        </w:rPr>
        <w:t>Cydymffurfio a Gweinyddu</w:t>
      </w:r>
    </w:p>
    <w:p w14:paraId="1DCB2795" w14:textId="77777777" w:rsidR="005053D5" w:rsidRPr="00090B48" w:rsidRDefault="005053D5" w:rsidP="005053D5">
      <w:pPr>
        <w:rPr>
          <w:rFonts w:ascii="Arial" w:hAnsi="Arial" w:cs="Arial"/>
        </w:rPr>
      </w:pPr>
      <w:r>
        <w:rPr>
          <w:rFonts w:ascii="Arial" w:hAnsi="Arial"/>
        </w:rPr>
        <w:t>- Sicrhau y glynir wrth ddeddfwriaeth berthnasol gan gynnwys Deddf Cartrefi Symudol (Cymru) 2013.</w:t>
      </w:r>
      <w:r>
        <w:rPr>
          <w:rFonts w:ascii="Arial" w:hAnsi="Arial"/>
        </w:rPr>
        <w:br/>
        <w:t>- Cynnal cofnodion am y safle a phrosesu taliadau.</w:t>
      </w:r>
      <w:r>
        <w:rPr>
          <w:rFonts w:ascii="Arial" w:hAnsi="Arial"/>
        </w:rPr>
        <w:br/>
        <w:t xml:space="preserve">- Ymateb i </w:t>
      </w:r>
      <w:proofErr w:type="spellStart"/>
      <w:r>
        <w:rPr>
          <w:rFonts w:ascii="Arial" w:hAnsi="Arial"/>
        </w:rPr>
        <w:t>gŵynion</w:t>
      </w:r>
      <w:proofErr w:type="spellEnd"/>
      <w:r>
        <w:rPr>
          <w:rFonts w:ascii="Arial" w:hAnsi="Arial"/>
        </w:rPr>
        <w:t xml:space="preserve"> yn unol â pholisi'r awdurdod lleol.</w:t>
      </w:r>
    </w:p>
    <w:p w14:paraId="15BA3EAC" w14:textId="77777777" w:rsidR="005053D5" w:rsidRDefault="005053D5" w:rsidP="005053D5">
      <w:pPr>
        <w:pStyle w:val="Heading2"/>
        <w:rPr>
          <w:rFonts w:ascii="Arial" w:hAnsi="Arial" w:cs="Arial"/>
          <w:color w:val="auto"/>
          <w:u w:val="single"/>
        </w:rPr>
      </w:pPr>
    </w:p>
    <w:p w14:paraId="25030129" w14:textId="77777777" w:rsidR="005053D5" w:rsidRPr="00090B48" w:rsidRDefault="005053D5" w:rsidP="005053D5">
      <w:pPr>
        <w:pStyle w:val="Heading2"/>
        <w:rPr>
          <w:rFonts w:ascii="Arial" w:hAnsi="Arial" w:cs="Arial"/>
          <w:color w:val="auto"/>
          <w:u w:val="single"/>
        </w:rPr>
      </w:pPr>
      <w:r>
        <w:rPr>
          <w:rFonts w:ascii="Arial" w:hAnsi="Arial"/>
          <w:color w:val="auto"/>
          <w:u w:val="single"/>
        </w:rPr>
        <w:t>Manyleb y Person</w:t>
      </w:r>
    </w:p>
    <w:p w14:paraId="7F504FF7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>
        <w:rPr>
          <w:rFonts w:ascii="Arial" w:hAnsi="Arial"/>
          <w:color w:val="auto"/>
        </w:rPr>
        <w:t>Hanfodol</w:t>
      </w:r>
    </w:p>
    <w:p w14:paraId="4718C146" w14:textId="77777777" w:rsidR="005053D5" w:rsidRPr="00090B48" w:rsidRDefault="005053D5" w:rsidP="005053D5">
      <w:pPr>
        <w:rPr>
          <w:rFonts w:ascii="Arial" w:hAnsi="Arial" w:cs="Arial"/>
        </w:rPr>
      </w:pPr>
      <w:r>
        <w:rPr>
          <w:rFonts w:ascii="Arial" w:hAnsi="Arial"/>
        </w:rPr>
        <w:t>- Profiad o reoli tai neu weithio gyda chymunedau Sipsiwn a Theithwyr.</w:t>
      </w:r>
      <w:r>
        <w:rPr>
          <w:rFonts w:ascii="Arial" w:hAnsi="Arial"/>
        </w:rPr>
        <w:br/>
        <w:t>- Sgiliau rhyngbersonol a chyfathrebu cadarn.</w:t>
      </w:r>
      <w:r>
        <w:rPr>
          <w:rFonts w:ascii="Arial" w:hAnsi="Arial"/>
        </w:rPr>
        <w:br/>
        <w:t xml:space="preserve">- Ymrwymiad i gydraddoldeb, amrywiaeth, a </w:t>
      </w:r>
      <w:proofErr w:type="spellStart"/>
      <w:r>
        <w:rPr>
          <w:rFonts w:ascii="Arial" w:hAnsi="Arial"/>
        </w:rPr>
        <w:t>chydlyniant</w:t>
      </w:r>
      <w:proofErr w:type="spellEnd"/>
      <w:r>
        <w:rPr>
          <w:rFonts w:ascii="Arial" w:hAnsi="Arial"/>
        </w:rPr>
        <w:t xml:space="preserve"> cymunedol.</w:t>
      </w:r>
      <w:r>
        <w:rPr>
          <w:rFonts w:ascii="Arial" w:hAnsi="Arial"/>
        </w:rPr>
        <w:br/>
        <w:t>- Sgiliau llythrennedd a rhifedd sylfaenol ar gyfer tasgau gweinyddol.</w:t>
      </w:r>
      <w:r>
        <w:rPr>
          <w:rFonts w:ascii="Arial" w:hAnsi="Arial"/>
        </w:rPr>
        <w:br/>
        <w:t>- Gallu cydymffurfio â fframweithiau cyfreithiol a pholisi.</w:t>
      </w:r>
    </w:p>
    <w:p w14:paraId="1BBB6EBA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>
        <w:rPr>
          <w:rFonts w:ascii="Arial" w:hAnsi="Arial"/>
          <w:color w:val="auto"/>
        </w:rPr>
        <w:t>Dymunol</w:t>
      </w:r>
    </w:p>
    <w:p w14:paraId="00939650" w14:textId="77777777" w:rsidR="005053D5" w:rsidRPr="00090B48" w:rsidRDefault="005053D5" w:rsidP="005053D5">
      <w:pPr>
        <w:rPr>
          <w:rFonts w:ascii="Arial" w:hAnsi="Arial" w:cs="Arial"/>
        </w:rPr>
      </w:pPr>
      <w:r>
        <w:rPr>
          <w:rFonts w:ascii="Arial" w:hAnsi="Arial"/>
        </w:rPr>
        <w:t>- Ymwybyddiaeth a dealltwriaeth ddiwylliannol o ffyrdd o fyw Sipsiwn a Theithwyr.</w:t>
      </w:r>
      <w:r>
        <w:rPr>
          <w:rFonts w:ascii="Arial" w:hAnsi="Arial"/>
        </w:rPr>
        <w:br/>
        <w:t>- Profiad o ddatrys anghydfod neu gyfryngu.</w:t>
      </w:r>
      <w:r>
        <w:rPr>
          <w:rFonts w:ascii="Arial" w:hAnsi="Arial"/>
        </w:rPr>
        <w:br/>
        <w:t>- Bod yn gyfarwydd â pholisïau tai cymdeithasol a systemau budd-daliadau.</w:t>
      </w:r>
    </w:p>
    <w:p w14:paraId="38FA2C24" w14:textId="77777777" w:rsidR="005053D5" w:rsidRPr="00090B48" w:rsidRDefault="005053D5" w:rsidP="005053D5">
      <w:pPr>
        <w:pStyle w:val="Heading2"/>
        <w:rPr>
          <w:rFonts w:ascii="Arial" w:hAnsi="Arial" w:cs="Arial"/>
          <w:color w:val="auto"/>
        </w:rPr>
      </w:pPr>
      <w:r>
        <w:rPr>
          <w:rFonts w:ascii="Arial" w:hAnsi="Arial"/>
          <w:color w:val="auto"/>
        </w:rPr>
        <w:t>Hyfforddiant a Ddarperir</w:t>
      </w:r>
    </w:p>
    <w:p w14:paraId="707C39F1" w14:textId="77777777" w:rsidR="005053D5" w:rsidRPr="00090B48" w:rsidRDefault="005053D5" w:rsidP="005053D5">
      <w:pPr>
        <w:rPr>
          <w:rFonts w:ascii="Arial" w:hAnsi="Arial" w:cs="Arial"/>
        </w:rPr>
      </w:pPr>
      <w:r>
        <w:rPr>
          <w:rFonts w:ascii="Arial" w:hAnsi="Arial"/>
        </w:rPr>
        <w:t>- Iechyd a diogelwch, cymorth cyntaf, a diogelwch tân.</w:t>
      </w:r>
      <w:r>
        <w:rPr>
          <w:rFonts w:ascii="Arial" w:hAnsi="Arial"/>
        </w:rPr>
        <w:br/>
        <w:t>- Cydraddoldeb ac amrywiaeth, ymwybyddiaeth ddiwylliannol.</w:t>
      </w:r>
      <w:r>
        <w:rPr>
          <w:rFonts w:ascii="Arial" w:hAnsi="Arial"/>
        </w:rPr>
        <w:br/>
        <w:t>- Diogelu data a rhyddid gwybodaeth.</w:t>
      </w:r>
      <w:r>
        <w:rPr>
          <w:rFonts w:ascii="Arial" w:hAnsi="Arial"/>
        </w:rPr>
        <w:br/>
        <w:t>- Ymdrin â thai cymdeithasol a budd-daliadau.</w:t>
      </w:r>
    </w:p>
    <w:p w14:paraId="68C7C830" w14:textId="77777777" w:rsidR="00777A3B" w:rsidRDefault="00777A3B"/>
    <w:sectPr w:rsidR="00777A3B" w:rsidSect="005053D5">
      <w:pgSz w:w="12240" w:h="15840"/>
      <w:pgMar w:top="1418" w:right="1041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3D5"/>
    <w:rsid w:val="00354E5D"/>
    <w:rsid w:val="00362B0B"/>
    <w:rsid w:val="005053D5"/>
    <w:rsid w:val="006877BC"/>
    <w:rsid w:val="00777A3B"/>
    <w:rsid w:val="00985189"/>
    <w:rsid w:val="00B7758A"/>
    <w:rsid w:val="00C87292"/>
    <w:rsid w:val="00D0373C"/>
    <w:rsid w:val="00E7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506A4"/>
  <w15:chartTrackingRefBased/>
  <w15:docId w15:val="{EA415B40-4E6C-4885-BB7B-20F1C8834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y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3D5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53D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53D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053D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3D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3D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3D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3D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3D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3D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3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053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053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3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3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3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3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3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3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3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053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3D5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053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3D5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053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3D5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053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3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3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3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A61040259</value>
    </field>
    <field name="Objective-Title">
      <value order="0">Ll(901590) cym (3) Managing a Gypsy and Traveller Site - Example of a Job Description</value>
    </field>
    <field name="Objective-Description">
      <value order="0"/>
    </field>
    <field name="Objective-CreationStamp">
      <value order="0">2026-01-02T12:45:16Z</value>
    </field>
    <field name="Objective-IsApproved">
      <value order="0">false</value>
    </field>
    <field name="Objective-IsPublished">
      <value order="0">true</value>
    </field>
    <field name="Objective-DatePublished">
      <value order="0">2026-01-02T12:54:02Z</value>
    </field>
    <field name="Objective-ModificationStamp">
      <value order="0">2026-01-02T13:00:29Z</value>
    </field>
    <field name="Objective-Owner">
      <value order="0">Thomas, Meinir (CSI - Cyfieithu-Translation)</value>
    </field>
    <field name="Objective-Path">
      <value order="0">Objective Global Folder:#Business File Plan:WG Organisational Groups:Covid-19 Inquiry - Excluded File Plan Areas:Corporate Services &amp; Inspectorates (CSI) - HR - WG Translation Service:1 - Save:Gwaith Allanol:Gwaith Allanol 2025-26:Translation Service - 2.3 Llywodraeth Leol - 2025-2026:Ll(901590) CYMEN</value>
    </field>
    <field name="Objective-Parent">
      <value order="0">Ll(901590) CYMEN</value>
    </field>
    <field name="Objective-State">
      <value order="0">Published</value>
    </field>
    <field name="Objective-VersionId">
      <value order="0">vA110092038</value>
    </field>
    <field name="Objective-Version">
      <value order="0">1.0</value>
    </field>
    <field name="Objective-VersionNumber">
      <value order="0">1</value>
    </field>
    <field name="Objective-VersionComment">
      <value order="0">First version</value>
    </field>
    <field name="Objective-FileNumber">
      <value order="0">qA2289134</value>
    </field>
    <field name="Objective-Classification">
      <value order="0">Official</value>
    </field>
    <field name="Objective-Caveats">
      <value order="0"/>
    </field>
  </systemFields>
  <catalogues>
    <catalogue name="Document - Connect Document Type Catalogue" type="type" ori="id:cA76">
      <field name="Objective-Connect Creator">
        <value order="0">cymen@cymen.co.uk</value>
      </field>
    </catalogue>
  </catalogues>
</metadata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2608</Characters>
  <Application>Microsoft Office Word</Application>
  <DocSecurity>0</DocSecurity>
  <Lines>55</Lines>
  <Paragraphs>26</Paragraphs>
  <ScaleCrop>false</ScaleCrop>
  <Company>Welsh Government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Suzanne (ECWL - Equality &amp; Human Rights Division)</dc:creator>
  <cp:keywords/>
  <dc:description/>
  <cp:lastModifiedBy>Perkins, Karl (ECWL - ECWL Operations Division)</cp:lastModifiedBy>
  <cp:revision>3</cp:revision>
  <dcterms:created xsi:type="dcterms:W3CDTF">2025-12-02T08:42:00Z</dcterms:created>
  <dcterms:modified xsi:type="dcterms:W3CDTF">2026-02-04T10:18:00Z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er-Id">
    <vt:lpwstr>FF3C5B18883D4E21973B57C2EEED7FD1</vt:lpwstr>
  </property>
  <property fmtid="{D5CDD505-2E9C-101B-9397-08002B2CF9AE}" pid="3" name="Objective-Id">
    <vt:lpwstr>A61040259</vt:lpwstr>
  </property>
  <property fmtid="{D5CDD505-2E9C-101B-9397-08002B2CF9AE}" pid="4" name="Objective-Title">
    <vt:lpwstr>Ll(901590) cym (3) Managing a Gypsy and Traveller Site - Example of a Job Description</vt:lpwstr>
  </property>
  <property fmtid="{D5CDD505-2E9C-101B-9397-08002B2CF9AE}" pid="5" name="Objective-Description">
    <vt:lpwstr/>
  </property>
  <property fmtid="{D5CDD505-2E9C-101B-9397-08002B2CF9AE}" pid="6" name="Objective-CreationStamp">
    <vt:filetime>2026-01-02T12:45:16Z</vt:filetime>
  </property>
  <property fmtid="{D5CDD505-2E9C-101B-9397-08002B2CF9AE}" pid="7" name="Objective-IsApproved">
    <vt:bool>false</vt:bool>
  </property>
  <property fmtid="{D5CDD505-2E9C-101B-9397-08002B2CF9AE}" pid="8" name="Objective-IsPublished">
    <vt:bool>true</vt:bool>
  </property>
  <property fmtid="{D5CDD505-2E9C-101B-9397-08002B2CF9AE}" pid="9" name="Objective-DatePublished">
    <vt:filetime>2026-01-02T12:54:02Z</vt:filetime>
  </property>
  <property fmtid="{D5CDD505-2E9C-101B-9397-08002B2CF9AE}" pid="10" name="Objective-ModificationStamp">
    <vt:filetime>2026-01-02T13:00:29Z</vt:filetime>
  </property>
  <property fmtid="{D5CDD505-2E9C-101B-9397-08002B2CF9AE}" pid="11" name="Objective-Owner">
    <vt:lpwstr>Thomas, Meinir (CSI - Cyfieithu-Translation)</vt:lpwstr>
  </property>
  <property fmtid="{D5CDD505-2E9C-101B-9397-08002B2CF9AE}" pid="12" name="Objective-Path">
    <vt:lpwstr>Objective Global Folder:#Business File Plan:WG Organisational Groups:Covid-19 Inquiry - Excluded File Plan Areas:Corporate Services &amp; Inspectorates (CSI) - HR - WG Translation Service:1 - Save:Gwaith Allanol:Gwaith Allanol 2025-26:Translation Service - 2.3 Llywodraeth Leol - 2025-2026:Ll(901590) CYMEN:</vt:lpwstr>
  </property>
  <property fmtid="{D5CDD505-2E9C-101B-9397-08002B2CF9AE}" pid="13" name="Objective-Parent">
    <vt:lpwstr>Ll(901590) CYMEN</vt:lpwstr>
  </property>
  <property fmtid="{D5CDD505-2E9C-101B-9397-08002B2CF9AE}" pid="14" name="Objective-State">
    <vt:lpwstr>Published</vt:lpwstr>
  </property>
  <property fmtid="{D5CDD505-2E9C-101B-9397-08002B2CF9AE}" pid="15" name="Objective-VersionId">
    <vt:lpwstr>vA110092038</vt:lpwstr>
  </property>
  <property fmtid="{D5CDD505-2E9C-101B-9397-08002B2CF9AE}" pid="16" name="Objective-Version">
    <vt:lpwstr>1.0</vt:lpwstr>
  </property>
  <property fmtid="{D5CDD505-2E9C-101B-9397-08002B2CF9AE}" pid="17" name="Objective-VersionNumber">
    <vt:r8>1</vt:r8>
  </property>
  <property fmtid="{D5CDD505-2E9C-101B-9397-08002B2CF9AE}" pid="18" name="Objective-VersionComment">
    <vt:lpwstr>First version</vt:lpwstr>
  </property>
  <property fmtid="{D5CDD505-2E9C-101B-9397-08002B2CF9AE}" pid="19" name="Objective-FileNumber">
    <vt:lpwstr/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Connect Creator">
    <vt:lpwstr>cymen@cymen.co.uk</vt:lpwstr>
  </property>
  <property fmtid="{D5CDD505-2E9C-101B-9397-08002B2CF9AE}" pid="23" name="Objective-Comment">
    <vt:lpwstr/>
  </property>
</Properties>
</file>