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5D5D19" w14:textId="77777777" w:rsidR="00FB2968" w:rsidRDefault="00FB2968" w:rsidP="00CE3BB9">
      <w:pPr>
        <w:pStyle w:val="Title"/>
        <w:rPr>
          <w:b/>
          <w:bCs/>
        </w:rPr>
      </w:pPr>
    </w:p>
    <w:p w14:paraId="552B6998" w14:textId="77777777" w:rsidR="008B51A8" w:rsidRDefault="008B51A8" w:rsidP="00CE3BB9">
      <w:pPr>
        <w:pStyle w:val="Title"/>
        <w:rPr>
          <w:b/>
          <w:bCs/>
          <w:lang w:val="cy-GB"/>
        </w:rPr>
      </w:pPr>
    </w:p>
    <w:p w14:paraId="4D039DDF" w14:textId="71EB8F28" w:rsidR="008B51A8" w:rsidRPr="003B2DDC" w:rsidRDefault="008B51A8" w:rsidP="008B51A8">
      <w:pPr>
        <w:rPr>
          <w:b/>
          <w:bCs/>
        </w:rPr>
      </w:pPr>
      <w:proofErr w:type="spellStart"/>
      <w:r>
        <w:rPr>
          <w:sz w:val="40"/>
          <w:szCs w:val="40"/>
        </w:rPr>
        <w:t>Hyrwyddo</w:t>
      </w:r>
      <w:proofErr w:type="spellEnd"/>
      <w:r>
        <w:rPr>
          <w:sz w:val="40"/>
          <w:szCs w:val="40"/>
        </w:rPr>
        <w:t xml:space="preserve"> </w:t>
      </w:r>
      <w:proofErr w:type="spellStart"/>
      <w:r w:rsidRPr="008B51A8">
        <w:rPr>
          <w:sz w:val="40"/>
          <w:szCs w:val="40"/>
        </w:rPr>
        <w:t>teithio</w:t>
      </w:r>
      <w:proofErr w:type="spellEnd"/>
      <w:r w:rsidRPr="008B51A8">
        <w:rPr>
          <w:sz w:val="40"/>
          <w:szCs w:val="40"/>
        </w:rPr>
        <w:t xml:space="preserve"> </w:t>
      </w:r>
      <w:proofErr w:type="spellStart"/>
      <w:r w:rsidRPr="008B51A8">
        <w:rPr>
          <w:sz w:val="40"/>
          <w:szCs w:val="40"/>
        </w:rPr>
        <w:t>llesol</w:t>
      </w:r>
      <w:proofErr w:type="spellEnd"/>
      <w:r w:rsidRPr="008B51A8">
        <w:rPr>
          <w:sz w:val="40"/>
          <w:szCs w:val="40"/>
        </w:rPr>
        <w:t xml:space="preserve"> - </w:t>
      </w:r>
      <w:proofErr w:type="spellStart"/>
      <w:r w:rsidRPr="008B51A8">
        <w:rPr>
          <w:sz w:val="40"/>
          <w:szCs w:val="40"/>
        </w:rPr>
        <w:t>Canllawiau</w:t>
      </w:r>
      <w:proofErr w:type="spellEnd"/>
      <w:r w:rsidRPr="008B51A8">
        <w:rPr>
          <w:sz w:val="40"/>
          <w:szCs w:val="40"/>
        </w:rPr>
        <w:t xml:space="preserve"> </w:t>
      </w:r>
      <w:proofErr w:type="spellStart"/>
      <w:r w:rsidRPr="008B51A8">
        <w:rPr>
          <w:sz w:val="40"/>
          <w:szCs w:val="40"/>
        </w:rPr>
        <w:t>i</w:t>
      </w:r>
      <w:proofErr w:type="spellEnd"/>
      <w:r w:rsidRPr="008B51A8">
        <w:rPr>
          <w:sz w:val="40"/>
          <w:szCs w:val="40"/>
        </w:rPr>
        <w:t xml:space="preserve"> </w:t>
      </w:r>
      <w:proofErr w:type="spellStart"/>
      <w:r w:rsidRPr="008B51A8">
        <w:rPr>
          <w:sz w:val="40"/>
          <w:szCs w:val="40"/>
        </w:rPr>
        <w:t>awdurdodau</w:t>
      </w:r>
      <w:proofErr w:type="spellEnd"/>
      <w:r w:rsidRPr="008B51A8">
        <w:rPr>
          <w:sz w:val="40"/>
          <w:szCs w:val="40"/>
        </w:rPr>
        <w:t xml:space="preserve"> </w:t>
      </w:r>
      <w:proofErr w:type="spellStart"/>
      <w:r w:rsidRPr="008B51A8">
        <w:rPr>
          <w:sz w:val="40"/>
          <w:szCs w:val="40"/>
        </w:rPr>
        <w:t>lleol</w:t>
      </w:r>
      <w:proofErr w:type="spellEnd"/>
      <w:r w:rsidRPr="008B51A8">
        <w:rPr>
          <w:sz w:val="40"/>
          <w:szCs w:val="40"/>
        </w:rPr>
        <w:t xml:space="preserve"> </w:t>
      </w:r>
      <w:proofErr w:type="spellStart"/>
      <w:r w:rsidRPr="008B51A8">
        <w:rPr>
          <w:sz w:val="40"/>
          <w:szCs w:val="40"/>
        </w:rPr>
        <w:t>yng</w:t>
      </w:r>
      <w:proofErr w:type="spellEnd"/>
      <w:r w:rsidRPr="008B51A8">
        <w:rPr>
          <w:sz w:val="40"/>
          <w:szCs w:val="40"/>
        </w:rPr>
        <w:t xml:space="preserve"> </w:t>
      </w:r>
      <w:proofErr w:type="spellStart"/>
      <w:r w:rsidRPr="008B51A8">
        <w:rPr>
          <w:sz w:val="40"/>
          <w:szCs w:val="40"/>
        </w:rPr>
        <w:t>Nghymru</w:t>
      </w:r>
      <w:proofErr w:type="spellEnd"/>
    </w:p>
    <w:p w14:paraId="0383DEFF" w14:textId="77777777" w:rsidR="008B51A8" w:rsidRDefault="008B51A8" w:rsidP="00CE3BB9">
      <w:pPr>
        <w:pStyle w:val="Title"/>
        <w:rPr>
          <w:b/>
          <w:bCs/>
          <w:lang w:val="cy-GB"/>
        </w:rPr>
      </w:pPr>
    </w:p>
    <w:p w14:paraId="0ED17B8F" w14:textId="4CB9E553" w:rsidR="003B1F57" w:rsidRPr="003B1F57" w:rsidRDefault="008B51A8" w:rsidP="003B1F57">
      <w:pPr>
        <w:rPr>
          <w:lang w:val="cy-GB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6B32298" wp14:editId="60D274C7">
            <wp:simplePos x="0" y="0"/>
            <wp:positionH relativeFrom="margin">
              <wp:align>right</wp:align>
            </wp:positionH>
            <wp:positionV relativeFrom="paragraph">
              <wp:posOffset>417195</wp:posOffset>
            </wp:positionV>
            <wp:extent cx="5730875" cy="3822700"/>
            <wp:effectExtent l="0" t="0" r="3175" b="6350"/>
            <wp:wrapTight wrapText="bothSides">
              <wp:wrapPolygon edited="0">
                <wp:start x="0" y="0"/>
                <wp:lineTo x="0" y="21528"/>
                <wp:lineTo x="21540" y="21528"/>
                <wp:lineTo x="21540" y="0"/>
                <wp:lineTo x="0" y="0"/>
              </wp:wrapPolygon>
            </wp:wrapTight>
            <wp:docPr id="593790561" name="Picture 3" descr="Person yn sefyll gyda beic wrth beiriant tocynnau gorsaf reilffor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790561" name="Picture 3" descr="Person yn sefyll gyda beic wrth beiriant tocynnau gorsaf reilfford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3822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64D60">
        <w:rPr>
          <w:lang w:val="cy-GB"/>
        </w:rPr>
        <w:t>Mawrth 2026</w:t>
      </w:r>
    </w:p>
    <w:p w14:paraId="417D8998" w14:textId="437D6597" w:rsidR="000B2B34" w:rsidRDefault="000B2B34">
      <w:pPr>
        <w:pStyle w:val="TOC1"/>
      </w:pPr>
    </w:p>
    <w:p w14:paraId="52D38396" w14:textId="03AD9A7B" w:rsidR="000B2B34" w:rsidRDefault="000B2B34">
      <w:pPr>
        <w:pStyle w:val="TOC1"/>
      </w:pPr>
    </w:p>
    <w:p w14:paraId="7A574831" w14:textId="3685F94E" w:rsidR="00FB2968" w:rsidRDefault="00FB2968" w:rsidP="00FB2968"/>
    <w:p w14:paraId="53B832FE" w14:textId="33E5A083" w:rsidR="00FB2968" w:rsidRDefault="00FB2968" w:rsidP="00FB2968"/>
    <w:p w14:paraId="46FC07B5" w14:textId="77777777" w:rsidR="00FB2968" w:rsidRDefault="00FB2968" w:rsidP="00FB2968"/>
    <w:p w14:paraId="29DBD601" w14:textId="7373BBD0" w:rsidR="002F67E7" w:rsidRPr="0035313F" w:rsidRDefault="008B51A8" w:rsidP="0035313F">
      <w:pPr>
        <w:tabs>
          <w:tab w:val="left" w:pos="5107"/>
        </w:tabs>
      </w:pPr>
      <w:r>
        <w:tab/>
      </w:r>
      <w:r w:rsidR="002F67E7">
        <w:rPr>
          <w:sz w:val="28"/>
          <w:szCs w:val="28"/>
        </w:rPr>
        <w:br w:type="page"/>
      </w:r>
    </w:p>
    <w:p w14:paraId="766359F7" w14:textId="46BCDCE7" w:rsidR="0035313F" w:rsidRDefault="0035313F">
      <w:pPr>
        <w:pStyle w:val="TOC2"/>
        <w:tabs>
          <w:tab w:val="right" w:leader="underscore" w:pos="9016"/>
        </w:tabs>
        <w:rPr>
          <w:smallCaps/>
          <w:sz w:val="24"/>
          <w:szCs w:val="24"/>
          <w:lang w:val="cy-GB"/>
        </w:rPr>
      </w:pPr>
      <w:bookmarkStart w:id="0" w:name="_Toc188350215"/>
      <w:bookmarkStart w:id="1" w:name="_Toc223381190"/>
      <w:bookmarkStart w:id="2" w:name="_Toc223381202"/>
    </w:p>
    <w:p w14:paraId="73272D83" w14:textId="097953DD" w:rsidR="006776E5" w:rsidRDefault="006776E5" w:rsidP="006776E5">
      <w:pPr>
        <w:rPr>
          <w:sz w:val="32"/>
          <w:szCs w:val="32"/>
          <w:lang w:val="cy-GB"/>
        </w:rPr>
      </w:pPr>
      <w:r w:rsidRPr="006776E5">
        <w:rPr>
          <w:sz w:val="32"/>
          <w:szCs w:val="32"/>
          <w:lang w:val="cy-GB"/>
        </w:rPr>
        <w:t>Cynnwys</w:t>
      </w:r>
    </w:p>
    <w:p w14:paraId="546A06AA" w14:textId="77777777" w:rsidR="006776E5" w:rsidRDefault="006776E5" w:rsidP="006776E5">
      <w:pPr>
        <w:rPr>
          <w:sz w:val="32"/>
          <w:szCs w:val="32"/>
          <w:lang w:val="cy-GB"/>
        </w:rPr>
      </w:pPr>
    </w:p>
    <w:p w14:paraId="432019BB" w14:textId="329AC424" w:rsidR="0035313F" w:rsidRPr="006776E5" w:rsidRDefault="0035313F">
      <w:pPr>
        <w:pStyle w:val="TOC2"/>
        <w:tabs>
          <w:tab w:val="right" w:leader="underscore" w:pos="9016"/>
        </w:tabs>
        <w:rPr>
          <w:rFonts w:eastAsiaTheme="minorEastAsia" w:cstheme="minorBidi"/>
          <w:b w:val="0"/>
          <w:bCs w:val="0"/>
          <w:noProof/>
          <w:sz w:val="32"/>
          <w:szCs w:val="32"/>
          <w:lang w:eastAsia="en-GB"/>
        </w:rPr>
      </w:pPr>
      <w:r w:rsidRPr="006776E5">
        <w:rPr>
          <w:b w:val="0"/>
          <w:bCs w:val="0"/>
          <w:smallCaps/>
          <w:sz w:val="24"/>
          <w:szCs w:val="24"/>
          <w:lang w:val="cy-GB"/>
        </w:rPr>
        <w:fldChar w:fldCharType="begin"/>
      </w:r>
      <w:r w:rsidRPr="006776E5">
        <w:rPr>
          <w:b w:val="0"/>
          <w:bCs w:val="0"/>
          <w:smallCaps/>
          <w:sz w:val="24"/>
          <w:szCs w:val="24"/>
          <w:lang w:val="cy-GB"/>
        </w:rPr>
        <w:instrText xml:space="preserve"> TOC \o "1-2" \u </w:instrText>
      </w:r>
      <w:r w:rsidRPr="006776E5">
        <w:rPr>
          <w:b w:val="0"/>
          <w:bCs w:val="0"/>
          <w:smallCaps/>
          <w:sz w:val="24"/>
          <w:szCs w:val="24"/>
          <w:lang w:val="cy-GB"/>
        </w:rPr>
        <w:fldChar w:fldCharType="separate"/>
      </w:r>
      <w:r w:rsidRPr="006776E5">
        <w:rPr>
          <w:rFonts w:ascii="Arial" w:hAnsi="Arial"/>
          <w:noProof/>
          <w:sz w:val="28"/>
          <w:szCs w:val="28"/>
          <w:lang w:val="cy-GB"/>
        </w:rPr>
        <w:t>Cyflwyniad</w:t>
      </w:r>
      <w:r w:rsidRPr="006776E5">
        <w:rPr>
          <w:b w:val="0"/>
          <w:bCs w:val="0"/>
          <w:noProof/>
          <w:sz w:val="28"/>
          <w:szCs w:val="28"/>
        </w:rPr>
        <w:tab/>
      </w:r>
      <w:r w:rsidRPr="006776E5">
        <w:rPr>
          <w:b w:val="0"/>
          <w:bCs w:val="0"/>
          <w:noProof/>
          <w:sz w:val="28"/>
          <w:szCs w:val="28"/>
        </w:rPr>
        <w:fldChar w:fldCharType="begin"/>
      </w:r>
      <w:r w:rsidRPr="006776E5">
        <w:rPr>
          <w:b w:val="0"/>
          <w:bCs w:val="0"/>
          <w:noProof/>
          <w:sz w:val="28"/>
          <w:szCs w:val="28"/>
        </w:rPr>
        <w:instrText xml:space="preserve"> PAGEREF _Toc223381704 \h </w:instrText>
      </w:r>
      <w:r w:rsidRPr="006776E5">
        <w:rPr>
          <w:b w:val="0"/>
          <w:bCs w:val="0"/>
          <w:noProof/>
          <w:sz w:val="28"/>
          <w:szCs w:val="28"/>
        </w:rPr>
      </w:r>
      <w:r w:rsidRPr="006776E5">
        <w:rPr>
          <w:b w:val="0"/>
          <w:bCs w:val="0"/>
          <w:noProof/>
          <w:sz w:val="28"/>
          <w:szCs w:val="28"/>
        </w:rPr>
        <w:fldChar w:fldCharType="separate"/>
      </w:r>
      <w:r w:rsidRPr="006776E5">
        <w:rPr>
          <w:b w:val="0"/>
          <w:bCs w:val="0"/>
          <w:noProof/>
          <w:sz w:val="28"/>
          <w:szCs w:val="28"/>
        </w:rPr>
        <w:t>3</w:t>
      </w:r>
      <w:r w:rsidRPr="006776E5">
        <w:rPr>
          <w:b w:val="0"/>
          <w:bCs w:val="0"/>
          <w:noProof/>
          <w:sz w:val="28"/>
          <w:szCs w:val="28"/>
        </w:rPr>
        <w:fldChar w:fldCharType="end"/>
      </w:r>
    </w:p>
    <w:p w14:paraId="4187ECFB" w14:textId="59F39896" w:rsidR="0035313F" w:rsidRPr="006776E5" w:rsidRDefault="0035313F">
      <w:pPr>
        <w:pStyle w:val="TOC2"/>
        <w:tabs>
          <w:tab w:val="right" w:leader="underscore" w:pos="9016"/>
        </w:tabs>
        <w:rPr>
          <w:rFonts w:eastAsiaTheme="minorEastAsia" w:cstheme="minorBidi"/>
          <w:b w:val="0"/>
          <w:bCs w:val="0"/>
          <w:noProof/>
          <w:sz w:val="32"/>
          <w:szCs w:val="32"/>
          <w:lang w:eastAsia="en-GB"/>
        </w:rPr>
      </w:pPr>
      <w:r w:rsidRPr="006776E5">
        <w:rPr>
          <w:rFonts w:ascii="Arial" w:hAnsi="Arial"/>
          <w:noProof/>
          <w:sz w:val="28"/>
          <w:szCs w:val="28"/>
        </w:rPr>
        <w:t>Manteision teithio llesol</w:t>
      </w:r>
      <w:r w:rsidRPr="006776E5">
        <w:rPr>
          <w:b w:val="0"/>
          <w:bCs w:val="0"/>
          <w:noProof/>
          <w:sz w:val="28"/>
          <w:szCs w:val="28"/>
        </w:rPr>
        <w:tab/>
      </w:r>
      <w:r w:rsidRPr="006776E5">
        <w:rPr>
          <w:b w:val="0"/>
          <w:bCs w:val="0"/>
          <w:noProof/>
          <w:sz w:val="28"/>
          <w:szCs w:val="28"/>
        </w:rPr>
        <w:fldChar w:fldCharType="begin"/>
      </w:r>
      <w:r w:rsidRPr="006776E5">
        <w:rPr>
          <w:b w:val="0"/>
          <w:bCs w:val="0"/>
          <w:noProof/>
          <w:sz w:val="28"/>
          <w:szCs w:val="28"/>
        </w:rPr>
        <w:instrText xml:space="preserve"> PAGEREF _Toc223381705 \h </w:instrText>
      </w:r>
      <w:r w:rsidRPr="006776E5">
        <w:rPr>
          <w:b w:val="0"/>
          <w:bCs w:val="0"/>
          <w:noProof/>
          <w:sz w:val="28"/>
          <w:szCs w:val="28"/>
        </w:rPr>
      </w:r>
      <w:r w:rsidRPr="006776E5">
        <w:rPr>
          <w:b w:val="0"/>
          <w:bCs w:val="0"/>
          <w:noProof/>
          <w:sz w:val="28"/>
          <w:szCs w:val="28"/>
        </w:rPr>
        <w:fldChar w:fldCharType="separate"/>
      </w:r>
      <w:r w:rsidRPr="006776E5">
        <w:rPr>
          <w:b w:val="0"/>
          <w:bCs w:val="0"/>
          <w:noProof/>
          <w:sz w:val="28"/>
          <w:szCs w:val="28"/>
        </w:rPr>
        <w:t>4</w:t>
      </w:r>
      <w:r w:rsidRPr="006776E5">
        <w:rPr>
          <w:b w:val="0"/>
          <w:bCs w:val="0"/>
          <w:noProof/>
          <w:sz w:val="28"/>
          <w:szCs w:val="28"/>
        </w:rPr>
        <w:fldChar w:fldCharType="end"/>
      </w:r>
    </w:p>
    <w:p w14:paraId="169B2F0E" w14:textId="195F36D3" w:rsidR="0035313F" w:rsidRPr="006776E5" w:rsidRDefault="0035313F">
      <w:pPr>
        <w:pStyle w:val="TOC2"/>
        <w:tabs>
          <w:tab w:val="right" w:leader="underscore" w:pos="9016"/>
        </w:tabs>
        <w:rPr>
          <w:rFonts w:eastAsiaTheme="minorEastAsia" w:cstheme="minorBidi"/>
          <w:b w:val="0"/>
          <w:bCs w:val="0"/>
          <w:noProof/>
          <w:sz w:val="32"/>
          <w:szCs w:val="32"/>
          <w:lang w:eastAsia="en-GB"/>
        </w:rPr>
      </w:pPr>
      <w:r w:rsidRPr="006776E5">
        <w:rPr>
          <w:rFonts w:ascii="Arial" w:hAnsi="Arial"/>
          <w:noProof/>
          <w:sz w:val="28"/>
          <w:szCs w:val="28"/>
          <w:lang w:val="cy-GB"/>
        </w:rPr>
        <w:t>Deddf Teithio Llesol (Cymru) 2013</w:t>
      </w:r>
      <w:r w:rsidRPr="006776E5">
        <w:rPr>
          <w:b w:val="0"/>
          <w:bCs w:val="0"/>
          <w:noProof/>
          <w:sz w:val="28"/>
          <w:szCs w:val="28"/>
        </w:rPr>
        <w:tab/>
      </w:r>
      <w:r w:rsidRPr="006776E5">
        <w:rPr>
          <w:b w:val="0"/>
          <w:bCs w:val="0"/>
          <w:noProof/>
          <w:sz w:val="28"/>
          <w:szCs w:val="28"/>
        </w:rPr>
        <w:fldChar w:fldCharType="begin"/>
      </w:r>
      <w:r w:rsidRPr="006776E5">
        <w:rPr>
          <w:b w:val="0"/>
          <w:bCs w:val="0"/>
          <w:noProof/>
          <w:sz w:val="28"/>
          <w:szCs w:val="28"/>
        </w:rPr>
        <w:instrText xml:space="preserve"> PAGEREF _Toc223381706 \h </w:instrText>
      </w:r>
      <w:r w:rsidRPr="006776E5">
        <w:rPr>
          <w:b w:val="0"/>
          <w:bCs w:val="0"/>
          <w:noProof/>
          <w:sz w:val="28"/>
          <w:szCs w:val="28"/>
        </w:rPr>
      </w:r>
      <w:r w:rsidRPr="006776E5">
        <w:rPr>
          <w:b w:val="0"/>
          <w:bCs w:val="0"/>
          <w:noProof/>
          <w:sz w:val="28"/>
          <w:szCs w:val="28"/>
        </w:rPr>
        <w:fldChar w:fldCharType="separate"/>
      </w:r>
      <w:r w:rsidRPr="006776E5">
        <w:rPr>
          <w:b w:val="0"/>
          <w:bCs w:val="0"/>
          <w:noProof/>
          <w:sz w:val="28"/>
          <w:szCs w:val="28"/>
        </w:rPr>
        <w:t>6</w:t>
      </w:r>
      <w:r w:rsidRPr="006776E5">
        <w:rPr>
          <w:b w:val="0"/>
          <w:bCs w:val="0"/>
          <w:noProof/>
          <w:sz w:val="28"/>
          <w:szCs w:val="28"/>
        </w:rPr>
        <w:fldChar w:fldCharType="end"/>
      </w:r>
    </w:p>
    <w:p w14:paraId="5A68E5B4" w14:textId="0F19721D" w:rsidR="0035313F" w:rsidRPr="006776E5" w:rsidRDefault="0035313F">
      <w:pPr>
        <w:pStyle w:val="TOC2"/>
        <w:tabs>
          <w:tab w:val="right" w:leader="underscore" w:pos="9016"/>
        </w:tabs>
        <w:rPr>
          <w:rFonts w:eastAsiaTheme="minorEastAsia" w:cstheme="minorBidi"/>
          <w:b w:val="0"/>
          <w:bCs w:val="0"/>
          <w:noProof/>
          <w:sz w:val="32"/>
          <w:szCs w:val="32"/>
          <w:lang w:eastAsia="en-GB"/>
        </w:rPr>
      </w:pPr>
      <w:r w:rsidRPr="006776E5">
        <w:rPr>
          <w:rFonts w:ascii="Arial" w:hAnsi="Arial"/>
          <w:noProof/>
          <w:sz w:val="28"/>
          <w:szCs w:val="28"/>
          <w:lang w:val="cy-GB"/>
        </w:rPr>
        <w:t>Hyrwyddo llwybrau teithio llesol presennol a rhoi cyfarwyddiadau</w:t>
      </w:r>
      <w:r w:rsidRPr="006776E5">
        <w:rPr>
          <w:b w:val="0"/>
          <w:bCs w:val="0"/>
          <w:noProof/>
          <w:sz w:val="28"/>
          <w:szCs w:val="28"/>
        </w:rPr>
        <w:tab/>
      </w:r>
      <w:r w:rsidRPr="006776E5">
        <w:rPr>
          <w:b w:val="0"/>
          <w:bCs w:val="0"/>
          <w:noProof/>
          <w:sz w:val="28"/>
          <w:szCs w:val="28"/>
        </w:rPr>
        <w:fldChar w:fldCharType="begin"/>
      </w:r>
      <w:r w:rsidRPr="006776E5">
        <w:rPr>
          <w:b w:val="0"/>
          <w:bCs w:val="0"/>
          <w:noProof/>
          <w:sz w:val="28"/>
          <w:szCs w:val="28"/>
        </w:rPr>
        <w:instrText xml:space="preserve"> PAGEREF _Toc223381707 \h </w:instrText>
      </w:r>
      <w:r w:rsidRPr="006776E5">
        <w:rPr>
          <w:b w:val="0"/>
          <w:bCs w:val="0"/>
          <w:noProof/>
          <w:sz w:val="28"/>
          <w:szCs w:val="28"/>
        </w:rPr>
      </w:r>
      <w:r w:rsidRPr="006776E5">
        <w:rPr>
          <w:b w:val="0"/>
          <w:bCs w:val="0"/>
          <w:noProof/>
          <w:sz w:val="28"/>
          <w:szCs w:val="28"/>
        </w:rPr>
        <w:fldChar w:fldCharType="separate"/>
      </w:r>
      <w:r w:rsidRPr="006776E5">
        <w:rPr>
          <w:b w:val="0"/>
          <w:bCs w:val="0"/>
          <w:noProof/>
          <w:sz w:val="28"/>
          <w:szCs w:val="28"/>
        </w:rPr>
        <w:t>8</w:t>
      </w:r>
      <w:r w:rsidRPr="006776E5">
        <w:rPr>
          <w:b w:val="0"/>
          <w:bCs w:val="0"/>
          <w:noProof/>
          <w:sz w:val="28"/>
          <w:szCs w:val="28"/>
        </w:rPr>
        <w:fldChar w:fldCharType="end"/>
      </w:r>
    </w:p>
    <w:p w14:paraId="05411E62" w14:textId="2876366C" w:rsidR="0035313F" w:rsidRPr="006776E5" w:rsidRDefault="0035313F">
      <w:pPr>
        <w:pStyle w:val="TOC2"/>
        <w:tabs>
          <w:tab w:val="right" w:leader="underscore" w:pos="9016"/>
        </w:tabs>
        <w:rPr>
          <w:rFonts w:eastAsiaTheme="minorEastAsia" w:cstheme="minorBidi"/>
          <w:b w:val="0"/>
          <w:bCs w:val="0"/>
          <w:noProof/>
          <w:sz w:val="32"/>
          <w:szCs w:val="32"/>
          <w:lang w:eastAsia="en-GB"/>
        </w:rPr>
      </w:pPr>
      <w:r w:rsidRPr="006776E5">
        <w:rPr>
          <w:rFonts w:ascii="Arial" w:hAnsi="Arial"/>
          <w:noProof/>
          <w:sz w:val="28"/>
          <w:szCs w:val="28"/>
          <w:lang w:val="cy-GB"/>
        </w:rPr>
        <w:t>Newid ymddygiad</w:t>
      </w:r>
      <w:r w:rsidRPr="006776E5">
        <w:rPr>
          <w:b w:val="0"/>
          <w:bCs w:val="0"/>
          <w:noProof/>
          <w:sz w:val="28"/>
          <w:szCs w:val="28"/>
        </w:rPr>
        <w:tab/>
      </w:r>
      <w:r w:rsidRPr="006776E5">
        <w:rPr>
          <w:b w:val="0"/>
          <w:bCs w:val="0"/>
          <w:noProof/>
          <w:sz w:val="28"/>
          <w:szCs w:val="28"/>
        </w:rPr>
        <w:fldChar w:fldCharType="begin"/>
      </w:r>
      <w:r w:rsidRPr="006776E5">
        <w:rPr>
          <w:b w:val="0"/>
          <w:bCs w:val="0"/>
          <w:noProof/>
          <w:sz w:val="28"/>
          <w:szCs w:val="28"/>
        </w:rPr>
        <w:instrText xml:space="preserve"> PAGEREF _Toc223381708 \h </w:instrText>
      </w:r>
      <w:r w:rsidRPr="006776E5">
        <w:rPr>
          <w:b w:val="0"/>
          <w:bCs w:val="0"/>
          <w:noProof/>
          <w:sz w:val="28"/>
          <w:szCs w:val="28"/>
        </w:rPr>
      </w:r>
      <w:r w:rsidRPr="006776E5">
        <w:rPr>
          <w:b w:val="0"/>
          <w:bCs w:val="0"/>
          <w:noProof/>
          <w:sz w:val="28"/>
          <w:szCs w:val="28"/>
        </w:rPr>
        <w:fldChar w:fldCharType="separate"/>
      </w:r>
      <w:r w:rsidRPr="006776E5">
        <w:rPr>
          <w:b w:val="0"/>
          <w:bCs w:val="0"/>
          <w:noProof/>
          <w:sz w:val="28"/>
          <w:szCs w:val="28"/>
        </w:rPr>
        <w:t>11</w:t>
      </w:r>
      <w:r w:rsidRPr="006776E5">
        <w:rPr>
          <w:b w:val="0"/>
          <w:bCs w:val="0"/>
          <w:noProof/>
          <w:sz w:val="28"/>
          <w:szCs w:val="28"/>
        </w:rPr>
        <w:fldChar w:fldCharType="end"/>
      </w:r>
    </w:p>
    <w:p w14:paraId="2E374FF9" w14:textId="14B242D7" w:rsidR="0035313F" w:rsidRPr="006776E5" w:rsidRDefault="0035313F">
      <w:pPr>
        <w:pStyle w:val="TOC2"/>
        <w:tabs>
          <w:tab w:val="right" w:leader="underscore" w:pos="9016"/>
        </w:tabs>
        <w:rPr>
          <w:rFonts w:eastAsiaTheme="minorEastAsia" w:cstheme="minorBidi"/>
          <w:b w:val="0"/>
          <w:bCs w:val="0"/>
          <w:noProof/>
          <w:sz w:val="32"/>
          <w:szCs w:val="32"/>
          <w:lang w:eastAsia="en-GB"/>
        </w:rPr>
      </w:pPr>
      <w:r w:rsidRPr="006776E5">
        <w:rPr>
          <w:rFonts w:ascii="Arial" w:hAnsi="Arial"/>
          <w:noProof/>
          <w:sz w:val="28"/>
          <w:szCs w:val="28"/>
        </w:rPr>
        <w:t>Hyrwyddo cyn</w:t>
      </w:r>
      <w:r w:rsidRPr="006776E5">
        <w:rPr>
          <w:rFonts w:ascii="Arial" w:hAnsi="Arial"/>
          <w:noProof/>
          <w:sz w:val="28"/>
          <w:szCs w:val="28"/>
          <w:lang w:val="cy-GB"/>
        </w:rPr>
        <w:t>lluniau teithio llesol newydd</w:t>
      </w:r>
      <w:r w:rsidRPr="006776E5">
        <w:rPr>
          <w:b w:val="0"/>
          <w:bCs w:val="0"/>
          <w:noProof/>
          <w:sz w:val="28"/>
          <w:szCs w:val="28"/>
        </w:rPr>
        <w:tab/>
      </w:r>
      <w:r w:rsidRPr="006776E5">
        <w:rPr>
          <w:b w:val="0"/>
          <w:bCs w:val="0"/>
          <w:noProof/>
          <w:sz w:val="28"/>
          <w:szCs w:val="28"/>
        </w:rPr>
        <w:fldChar w:fldCharType="begin"/>
      </w:r>
      <w:r w:rsidRPr="006776E5">
        <w:rPr>
          <w:b w:val="0"/>
          <w:bCs w:val="0"/>
          <w:noProof/>
          <w:sz w:val="28"/>
          <w:szCs w:val="28"/>
        </w:rPr>
        <w:instrText xml:space="preserve"> PAGEREF _Toc223381709 \h </w:instrText>
      </w:r>
      <w:r w:rsidRPr="006776E5">
        <w:rPr>
          <w:b w:val="0"/>
          <w:bCs w:val="0"/>
          <w:noProof/>
          <w:sz w:val="28"/>
          <w:szCs w:val="28"/>
        </w:rPr>
      </w:r>
      <w:r w:rsidRPr="006776E5">
        <w:rPr>
          <w:b w:val="0"/>
          <w:bCs w:val="0"/>
          <w:noProof/>
          <w:sz w:val="28"/>
          <w:szCs w:val="28"/>
        </w:rPr>
        <w:fldChar w:fldCharType="separate"/>
      </w:r>
      <w:r w:rsidRPr="006776E5">
        <w:rPr>
          <w:b w:val="0"/>
          <w:bCs w:val="0"/>
          <w:noProof/>
          <w:sz w:val="28"/>
          <w:szCs w:val="28"/>
        </w:rPr>
        <w:t>13</w:t>
      </w:r>
      <w:r w:rsidRPr="006776E5">
        <w:rPr>
          <w:b w:val="0"/>
          <w:bCs w:val="0"/>
          <w:noProof/>
          <w:sz w:val="28"/>
          <w:szCs w:val="28"/>
        </w:rPr>
        <w:fldChar w:fldCharType="end"/>
      </w:r>
    </w:p>
    <w:p w14:paraId="1B03CA0B" w14:textId="4164B001" w:rsidR="0035313F" w:rsidRPr="006776E5" w:rsidRDefault="0035313F">
      <w:pPr>
        <w:pStyle w:val="TOC2"/>
        <w:tabs>
          <w:tab w:val="right" w:leader="underscore" w:pos="9016"/>
        </w:tabs>
        <w:rPr>
          <w:rFonts w:eastAsiaTheme="minorEastAsia" w:cstheme="minorBidi"/>
          <w:b w:val="0"/>
          <w:bCs w:val="0"/>
          <w:noProof/>
          <w:sz w:val="32"/>
          <w:szCs w:val="32"/>
          <w:lang w:eastAsia="en-GB"/>
        </w:rPr>
      </w:pPr>
      <w:r w:rsidRPr="006776E5">
        <w:rPr>
          <w:rFonts w:ascii="Arial" w:hAnsi="Arial"/>
          <w:noProof/>
          <w:sz w:val="28"/>
          <w:szCs w:val="28"/>
          <w:lang w:val="cy-GB"/>
        </w:rPr>
        <w:t>Teithio llesol i’r ysgol</w:t>
      </w:r>
      <w:r w:rsidRPr="006776E5">
        <w:rPr>
          <w:b w:val="0"/>
          <w:bCs w:val="0"/>
          <w:noProof/>
          <w:sz w:val="28"/>
          <w:szCs w:val="28"/>
        </w:rPr>
        <w:tab/>
      </w:r>
      <w:r w:rsidRPr="006776E5">
        <w:rPr>
          <w:b w:val="0"/>
          <w:bCs w:val="0"/>
          <w:noProof/>
          <w:sz w:val="28"/>
          <w:szCs w:val="28"/>
        </w:rPr>
        <w:fldChar w:fldCharType="begin"/>
      </w:r>
      <w:r w:rsidRPr="006776E5">
        <w:rPr>
          <w:b w:val="0"/>
          <w:bCs w:val="0"/>
          <w:noProof/>
          <w:sz w:val="28"/>
          <w:szCs w:val="28"/>
        </w:rPr>
        <w:instrText xml:space="preserve"> PAGEREF _Toc223381710 \h </w:instrText>
      </w:r>
      <w:r w:rsidRPr="006776E5">
        <w:rPr>
          <w:b w:val="0"/>
          <w:bCs w:val="0"/>
          <w:noProof/>
          <w:sz w:val="28"/>
          <w:szCs w:val="28"/>
        </w:rPr>
      </w:r>
      <w:r w:rsidRPr="006776E5">
        <w:rPr>
          <w:b w:val="0"/>
          <w:bCs w:val="0"/>
          <w:noProof/>
          <w:sz w:val="28"/>
          <w:szCs w:val="28"/>
        </w:rPr>
        <w:fldChar w:fldCharType="separate"/>
      </w:r>
      <w:r w:rsidRPr="006776E5">
        <w:rPr>
          <w:b w:val="0"/>
          <w:bCs w:val="0"/>
          <w:noProof/>
          <w:sz w:val="28"/>
          <w:szCs w:val="28"/>
        </w:rPr>
        <w:t>14</w:t>
      </w:r>
      <w:r w:rsidRPr="006776E5">
        <w:rPr>
          <w:b w:val="0"/>
          <w:bCs w:val="0"/>
          <w:noProof/>
          <w:sz w:val="28"/>
          <w:szCs w:val="28"/>
        </w:rPr>
        <w:fldChar w:fldCharType="end"/>
      </w:r>
    </w:p>
    <w:p w14:paraId="7B6ABF84" w14:textId="596D1C57" w:rsidR="0035313F" w:rsidRPr="006776E5" w:rsidRDefault="0035313F">
      <w:pPr>
        <w:pStyle w:val="TOC2"/>
        <w:tabs>
          <w:tab w:val="right" w:leader="underscore" w:pos="9016"/>
        </w:tabs>
        <w:rPr>
          <w:rFonts w:eastAsiaTheme="minorEastAsia" w:cstheme="minorBidi"/>
          <w:b w:val="0"/>
          <w:bCs w:val="0"/>
          <w:noProof/>
          <w:sz w:val="32"/>
          <w:szCs w:val="32"/>
          <w:lang w:eastAsia="en-GB"/>
        </w:rPr>
      </w:pPr>
      <w:r w:rsidRPr="006776E5">
        <w:rPr>
          <w:rFonts w:ascii="Arial" w:hAnsi="Arial"/>
          <w:noProof/>
          <w:sz w:val="28"/>
          <w:szCs w:val="28"/>
          <w:lang w:val="cy-GB"/>
        </w:rPr>
        <w:t>Teithio llesol i’r gweithle</w:t>
      </w:r>
      <w:r w:rsidRPr="006776E5">
        <w:rPr>
          <w:b w:val="0"/>
          <w:bCs w:val="0"/>
          <w:noProof/>
          <w:sz w:val="28"/>
          <w:szCs w:val="28"/>
        </w:rPr>
        <w:tab/>
      </w:r>
      <w:r w:rsidRPr="006776E5">
        <w:rPr>
          <w:b w:val="0"/>
          <w:bCs w:val="0"/>
          <w:noProof/>
          <w:sz w:val="28"/>
          <w:szCs w:val="28"/>
        </w:rPr>
        <w:fldChar w:fldCharType="begin"/>
      </w:r>
      <w:r w:rsidRPr="006776E5">
        <w:rPr>
          <w:b w:val="0"/>
          <w:bCs w:val="0"/>
          <w:noProof/>
          <w:sz w:val="28"/>
          <w:szCs w:val="28"/>
        </w:rPr>
        <w:instrText xml:space="preserve"> PAGEREF _Toc223381711 \h </w:instrText>
      </w:r>
      <w:r w:rsidRPr="006776E5">
        <w:rPr>
          <w:b w:val="0"/>
          <w:bCs w:val="0"/>
          <w:noProof/>
          <w:sz w:val="28"/>
          <w:szCs w:val="28"/>
        </w:rPr>
      </w:r>
      <w:r w:rsidRPr="006776E5">
        <w:rPr>
          <w:b w:val="0"/>
          <w:bCs w:val="0"/>
          <w:noProof/>
          <w:sz w:val="28"/>
          <w:szCs w:val="28"/>
        </w:rPr>
        <w:fldChar w:fldCharType="separate"/>
      </w:r>
      <w:r w:rsidRPr="006776E5">
        <w:rPr>
          <w:b w:val="0"/>
          <w:bCs w:val="0"/>
          <w:noProof/>
          <w:sz w:val="28"/>
          <w:szCs w:val="28"/>
        </w:rPr>
        <w:t>17</w:t>
      </w:r>
      <w:r w:rsidRPr="006776E5">
        <w:rPr>
          <w:b w:val="0"/>
          <w:bCs w:val="0"/>
          <w:noProof/>
          <w:sz w:val="28"/>
          <w:szCs w:val="28"/>
        </w:rPr>
        <w:fldChar w:fldCharType="end"/>
      </w:r>
    </w:p>
    <w:p w14:paraId="49421BA5" w14:textId="741853E0" w:rsidR="0035313F" w:rsidRPr="006776E5" w:rsidRDefault="0035313F">
      <w:pPr>
        <w:pStyle w:val="TOC2"/>
        <w:tabs>
          <w:tab w:val="right" w:leader="underscore" w:pos="9016"/>
        </w:tabs>
        <w:rPr>
          <w:rFonts w:eastAsiaTheme="minorEastAsia" w:cstheme="minorBidi"/>
          <w:b w:val="0"/>
          <w:bCs w:val="0"/>
          <w:noProof/>
          <w:sz w:val="32"/>
          <w:szCs w:val="32"/>
          <w:lang w:eastAsia="en-GB"/>
        </w:rPr>
      </w:pPr>
      <w:r w:rsidRPr="006776E5">
        <w:rPr>
          <w:rFonts w:ascii="Arial" w:hAnsi="Arial"/>
          <w:noProof/>
          <w:sz w:val="28"/>
          <w:szCs w:val="28"/>
          <w:lang w:val="cy-GB"/>
        </w:rPr>
        <w:t>Hyrwyddo teithio llesol ar draws adrannau</w:t>
      </w:r>
      <w:r w:rsidRPr="006776E5">
        <w:rPr>
          <w:b w:val="0"/>
          <w:bCs w:val="0"/>
          <w:noProof/>
          <w:sz w:val="28"/>
          <w:szCs w:val="28"/>
        </w:rPr>
        <w:tab/>
      </w:r>
      <w:r w:rsidRPr="006776E5">
        <w:rPr>
          <w:b w:val="0"/>
          <w:bCs w:val="0"/>
          <w:noProof/>
          <w:sz w:val="28"/>
          <w:szCs w:val="28"/>
        </w:rPr>
        <w:fldChar w:fldCharType="begin"/>
      </w:r>
      <w:r w:rsidRPr="006776E5">
        <w:rPr>
          <w:b w:val="0"/>
          <w:bCs w:val="0"/>
          <w:noProof/>
          <w:sz w:val="28"/>
          <w:szCs w:val="28"/>
        </w:rPr>
        <w:instrText xml:space="preserve"> PAGEREF _Toc223381712 \h </w:instrText>
      </w:r>
      <w:r w:rsidRPr="006776E5">
        <w:rPr>
          <w:b w:val="0"/>
          <w:bCs w:val="0"/>
          <w:noProof/>
          <w:sz w:val="28"/>
          <w:szCs w:val="28"/>
        </w:rPr>
      </w:r>
      <w:r w:rsidRPr="006776E5">
        <w:rPr>
          <w:b w:val="0"/>
          <w:bCs w:val="0"/>
          <w:noProof/>
          <w:sz w:val="28"/>
          <w:szCs w:val="28"/>
        </w:rPr>
        <w:fldChar w:fldCharType="separate"/>
      </w:r>
      <w:r w:rsidRPr="006776E5">
        <w:rPr>
          <w:b w:val="0"/>
          <w:bCs w:val="0"/>
          <w:noProof/>
          <w:sz w:val="28"/>
          <w:szCs w:val="28"/>
        </w:rPr>
        <w:t>22</w:t>
      </w:r>
      <w:r w:rsidRPr="006776E5">
        <w:rPr>
          <w:b w:val="0"/>
          <w:bCs w:val="0"/>
          <w:noProof/>
          <w:sz w:val="28"/>
          <w:szCs w:val="28"/>
        </w:rPr>
        <w:fldChar w:fldCharType="end"/>
      </w:r>
    </w:p>
    <w:p w14:paraId="082B69FA" w14:textId="6CFCA2A2" w:rsidR="0035313F" w:rsidRPr="006776E5" w:rsidRDefault="0035313F">
      <w:pPr>
        <w:pStyle w:val="TOC2"/>
        <w:tabs>
          <w:tab w:val="right" w:leader="underscore" w:pos="9016"/>
        </w:tabs>
        <w:rPr>
          <w:rFonts w:eastAsiaTheme="minorEastAsia" w:cstheme="minorBidi"/>
          <w:b w:val="0"/>
          <w:bCs w:val="0"/>
          <w:noProof/>
          <w:sz w:val="32"/>
          <w:szCs w:val="32"/>
          <w:lang w:eastAsia="en-GB"/>
        </w:rPr>
      </w:pPr>
      <w:r w:rsidRPr="006776E5">
        <w:rPr>
          <w:rFonts w:ascii="Arial" w:hAnsi="Arial"/>
          <w:noProof/>
          <w:sz w:val="28"/>
          <w:szCs w:val="28"/>
          <w:lang w:val="cy-GB"/>
        </w:rPr>
        <w:t>Cyflawni amcanion a rennir drwy deithio llesol</w:t>
      </w:r>
      <w:r w:rsidRPr="006776E5">
        <w:rPr>
          <w:b w:val="0"/>
          <w:bCs w:val="0"/>
          <w:noProof/>
          <w:sz w:val="28"/>
          <w:szCs w:val="28"/>
        </w:rPr>
        <w:tab/>
      </w:r>
      <w:r w:rsidRPr="006776E5">
        <w:rPr>
          <w:b w:val="0"/>
          <w:bCs w:val="0"/>
          <w:noProof/>
          <w:sz w:val="28"/>
          <w:szCs w:val="28"/>
        </w:rPr>
        <w:fldChar w:fldCharType="begin"/>
      </w:r>
      <w:r w:rsidRPr="006776E5">
        <w:rPr>
          <w:b w:val="0"/>
          <w:bCs w:val="0"/>
          <w:noProof/>
          <w:sz w:val="28"/>
          <w:szCs w:val="28"/>
        </w:rPr>
        <w:instrText xml:space="preserve"> PAGEREF _Toc223381713 \h </w:instrText>
      </w:r>
      <w:r w:rsidRPr="006776E5">
        <w:rPr>
          <w:b w:val="0"/>
          <w:bCs w:val="0"/>
          <w:noProof/>
          <w:sz w:val="28"/>
          <w:szCs w:val="28"/>
        </w:rPr>
      </w:r>
      <w:r w:rsidRPr="006776E5">
        <w:rPr>
          <w:b w:val="0"/>
          <w:bCs w:val="0"/>
          <w:noProof/>
          <w:sz w:val="28"/>
          <w:szCs w:val="28"/>
        </w:rPr>
        <w:fldChar w:fldCharType="separate"/>
      </w:r>
      <w:r w:rsidRPr="006776E5">
        <w:rPr>
          <w:b w:val="0"/>
          <w:bCs w:val="0"/>
          <w:noProof/>
          <w:sz w:val="28"/>
          <w:szCs w:val="28"/>
        </w:rPr>
        <w:t>25</w:t>
      </w:r>
      <w:r w:rsidRPr="006776E5">
        <w:rPr>
          <w:b w:val="0"/>
          <w:bCs w:val="0"/>
          <w:noProof/>
          <w:sz w:val="28"/>
          <w:szCs w:val="28"/>
        </w:rPr>
        <w:fldChar w:fldCharType="end"/>
      </w:r>
    </w:p>
    <w:p w14:paraId="048D57EB" w14:textId="70B1EEF1" w:rsidR="0035313F" w:rsidRPr="006776E5" w:rsidRDefault="0035313F">
      <w:pPr>
        <w:pStyle w:val="TOC2"/>
        <w:tabs>
          <w:tab w:val="right" w:leader="underscore" w:pos="9016"/>
        </w:tabs>
        <w:rPr>
          <w:rFonts w:eastAsiaTheme="minorEastAsia" w:cstheme="minorBidi"/>
          <w:b w:val="0"/>
          <w:bCs w:val="0"/>
          <w:noProof/>
          <w:sz w:val="32"/>
          <w:szCs w:val="32"/>
          <w:lang w:eastAsia="en-GB"/>
        </w:rPr>
      </w:pPr>
      <w:r w:rsidRPr="006776E5">
        <w:rPr>
          <w:rFonts w:ascii="Arial" w:hAnsi="Arial"/>
          <w:noProof/>
          <w:sz w:val="28"/>
          <w:szCs w:val="28"/>
          <w:lang w:val="cy-GB"/>
        </w:rPr>
        <w:t>Adnoddau</w:t>
      </w:r>
      <w:r w:rsidRPr="006776E5">
        <w:rPr>
          <w:b w:val="0"/>
          <w:bCs w:val="0"/>
          <w:noProof/>
          <w:sz w:val="28"/>
          <w:szCs w:val="28"/>
        </w:rPr>
        <w:tab/>
      </w:r>
      <w:r w:rsidRPr="006776E5">
        <w:rPr>
          <w:b w:val="0"/>
          <w:bCs w:val="0"/>
          <w:noProof/>
          <w:sz w:val="28"/>
          <w:szCs w:val="28"/>
        </w:rPr>
        <w:fldChar w:fldCharType="begin"/>
      </w:r>
      <w:r w:rsidRPr="006776E5">
        <w:rPr>
          <w:b w:val="0"/>
          <w:bCs w:val="0"/>
          <w:noProof/>
          <w:sz w:val="28"/>
          <w:szCs w:val="28"/>
        </w:rPr>
        <w:instrText xml:space="preserve"> PAGEREF _Toc223381714 \h </w:instrText>
      </w:r>
      <w:r w:rsidRPr="006776E5">
        <w:rPr>
          <w:b w:val="0"/>
          <w:bCs w:val="0"/>
          <w:noProof/>
          <w:sz w:val="28"/>
          <w:szCs w:val="28"/>
        </w:rPr>
      </w:r>
      <w:r w:rsidRPr="006776E5">
        <w:rPr>
          <w:b w:val="0"/>
          <w:bCs w:val="0"/>
          <w:noProof/>
          <w:sz w:val="28"/>
          <w:szCs w:val="28"/>
        </w:rPr>
        <w:fldChar w:fldCharType="separate"/>
      </w:r>
      <w:r w:rsidRPr="006776E5">
        <w:rPr>
          <w:b w:val="0"/>
          <w:bCs w:val="0"/>
          <w:noProof/>
          <w:sz w:val="28"/>
          <w:szCs w:val="28"/>
        </w:rPr>
        <w:t>27</w:t>
      </w:r>
      <w:r w:rsidRPr="006776E5">
        <w:rPr>
          <w:b w:val="0"/>
          <w:bCs w:val="0"/>
          <w:noProof/>
          <w:sz w:val="28"/>
          <w:szCs w:val="28"/>
        </w:rPr>
        <w:fldChar w:fldCharType="end"/>
      </w:r>
    </w:p>
    <w:p w14:paraId="3D727969" w14:textId="2E0FE396" w:rsidR="0035313F" w:rsidRPr="006776E5" w:rsidRDefault="0035313F">
      <w:pPr>
        <w:pStyle w:val="TOC2"/>
        <w:tabs>
          <w:tab w:val="right" w:leader="underscore" w:pos="9016"/>
        </w:tabs>
        <w:rPr>
          <w:rFonts w:eastAsiaTheme="minorEastAsia" w:cstheme="minorBidi"/>
          <w:b w:val="0"/>
          <w:bCs w:val="0"/>
          <w:noProof/>
          <w:sz w:val="32"/>
          <w:szCs w:val="32"/>
          <w:lang w:eastAsia="en-GB"/>
        </w:rPr>
      </w:pPr>
      <w:r w:rsidRPr="006776E5">
        <w:rPr>
          <w:rFonts w:ascii="Arial" w:hAnsi="Arial"/>
          <w:noProof/>
          <w:sz w:val="28"/>
          <w:szCs w:val="28"/>
          <w:lang w:val="cy-GB"/>
        </w:rPr>
        <w:t>Atodiad 1 – templed adrodd</w:t>
      </w:r>
      <w:r w:rsidRPr="006776E5">
        <w:rPr>
          <w:b w:val="0"/>
          <w:bCs w:val="0"/>
          <w:noProof/>
          <w:sz w:val="28"/>
          <w:szCs w:val="28"/>
        </w:rPr>
        <w:tab/>
      </w:r>
      <w:r w:rsidRPr="006776E5">
        <w:rPr>
          <w:b w:val="0"/>
          <w:bCs w:val="0"/>
          <w:noProof/>
          <w:sz w:val="28"/>
          <w:szCs w:val="28"/>
        </w:rPr>
        <w:fldChar w:fldCharType="begin"/>
      </w:r>
      <w:r w:rsidRPr="006776E5">
        <w:rPr>
          <w:b w:val="0"/>
          <w:bCs w:val="0"/>
          <w:noProof/>
          <w:sz w:val="28"/>
          <w:szCs w:val="28"/>
        </w:rPr>
        <w:instrText xml:space="preserve"> PAGEREF _Toc223381715 \h </w:instrText>
      </w:r>
      <w:r w:rsidRPr="006776E5">
        <w:rPr>
          <w:b w:val="0"/>
          <w:bCs w:val="0"/>
          <w:noProof/>
          <w:sz w:val="28"/>
          <w:szCs w:val="28"/>
        </w:rPr>
      </w:r>
      <w:r w:rsidRPr="006776E5">
        <w:rPr>
          <w:b w:val="0"/>
          <w:bCs w:val="0"/>
          <w:noProof/>
          <w:sz w:val="28"/>
          <w:szCs w:val="28"/>
        </w:rPr>
        <w:fldChar w:fldCharType="separate"/>
      </w:r>
      <w:r w:rsidRPr="006776E5">
        <w:rPr>
          <w:b w:val="0"/>
          <w:bCs w:val="0"/>
          <w:noProof/>
          <w:sz w:val="28"/>
          <w:szCs w:val="28"/>
        </w:rPr>
        <w:t>29</w:t>
      </w:r>
      <w:r w:rsidRPr="006776E5">
        <w:rPr>
          <w:b w:val="0"/>
          <w:bCs w:val="0"/>
          <w:noProof/>
          <w:sz w:val="28"/>
          <w:szCs w:val="28"/>
        </w:rPr>
        <w:fldChar w:fldCharType="end"/>
      </w:r>
    </w:p>
    <w:p w14:paraId="6AF09445" w14:textId="6BA87CF8" w:rsidR="0035313F" w:rsidRDefault="0035313F" w:rsidP="00EC2306">
      <w:pPr>
        <w:pStyle w:val="Heading2"/>
        <w:rPr>
          <w:rFonts w:asciiTheme="minorHAnsi" w:eastAsiaTheme="minorHAnsi" w:hAnsiTheme="minorHAnsi"/>
          <w:b/>
          <w:bCs/>
          <w:smallCaps/>
          <w:sz w:val="24"/>
          <w:szCs w:val="24"/>
          <w:lang w:val="cy-GB"/>
        </w:rPr>
      </w:pPr>
      <w:r w:rsidRPr="006776E5">
        <w:rPr>
          <w:rFonts w:eastAsiaTheme="minorHAnsi"/>
          <w:smallCaps/>
          <w:sz w:val="24"/>
          <w:szCs w:val="24"/>
          <w:lang w:val="cy-GB"/>
        </w:rPr>
        <w:fldChar w:fldCharType="end"/>
      </w:r>
    </w:p>
    <w:p w14:paraId="686AA5FC" w14:textId="77777777" w:rsidR="0035313F" w:rsidRDefault="0035313F">
      <w:pPr>
        <w:rPr>
          <w:rFonts w:asciiTheme="minorHAnsi" w:hAnsiTheme="minorHAnsi"/>
          <w:b/>
          <w:bCs/>
          <w:smallCaps/>
          <w:lang w:val="cy-GB"/>
        </w:rPr>
      </w:pPr>
      <w:r>
        <w:rPr>
          <w:rFonts w:asciiTheme="minorHAnsi" w:hAnsiTheme="minorHAnsi"/>
          <w:b/>
          <w:bCs/>
          <w:smallCaps/>
          <w:lang w:val="cy-GB"/>
        </w:rPr>
        <w:br w:type="page"/>
      </w:r>
    </w:p>
    <w:p w14:paraId="13B589DE" w14:textId="2A75131A" w:rsidR="00346FC6" w:rsidRPr="00EC2306" w:rsidRDefault="00000000" w:rsidP="00EC2306">
      <w:pPr>
        <w:pStyle w:val="Heading2"/>
        <w:rPr>
          <w:b/>
          <w:bCs/>
        </w:rPr>
      </w:pPr>
      <w:bookmarkStart w:id="3" w:name="_Toc223381704"/>
      <w:r w:rsidRPr="00EC2306">
        <w:rPr>
          <w:b/>
          <w:bCs/>
          <w:lang w:val="cy-GB"/>
        </w:rPr>
        <w:lastRenderedPageBreak/>
        <w:t>Cyflwyniad</w:t>
      </w:r>
      <w:bookmarkEnd w:id="0"/>
      <w:bookmarkEnd w:id="1"/>
      <w:bookmarkEnd w:id="2"/>
      <w:bookmarkEnd w:id="3"/>
    </w:p>
    <w:p w14:paraId="4CE018F0" w14:textId="77777777" w:rsidR="00A300DE" w:rsidRDefault="00000000" w:rsidP="007D13C4">
      <w:pPr>
        <w:spacing w:line="240" w:lineRule="auto"/>
        <w:rPr>
          <w:lang w:val="cy-GB"/>
        </w:rPr>
      </w:pPr>
      <w:r w:rsidRPr="00E20B0A">
        <w:rPr>
          <w:lang w:val="cy-GB"/>
        </w:rPr>
        <w:t xml:space="preserve">Cyhoeddir y canllawiau hyn drwy ddefnyddio pwerau Gweinidogion Cymru i roi canllawiau o dan adran 10C(1) o Ddeddf Teithio Llesol (Cymru) 2013 (y Ddeddf). </w:t>
      </w:r>
    </w:p>
    <w:p w14:paraId="5CB51C99" w14:textId="78180761" w:rsidR="004067D0" w:rsidRDefault="00024C08" w:rsidP="007D13C4">
      <w:pPr>
        <w:spacing w:line="240" w:lineRule="auto"/>
      </w:pPr>
      <w:r w:rsidRPr="646DBD71">
        <w:rPr>
          <w:rFonts w:eastAsia="Arial"/>
          <w:lang w:val="cy-GB"/>
        </w:rPr>
        <w:t>Bwriedir i</w:t>
      </w:r>
      <w:r w:rsidR="000C428F">
        <w:rPr>
          <w:rFonts w:eastAsia="Arial"/>
          <w:lang w:val="cy-GB"/>
        </w:rPr>
        <w:t>’</w:t>
      </w:r>
      <w:r w:rsidRPr="646DBD71">
        <w:rPr>
          <w:rFonts w:eastAsia="Arial"/>
          <w:lang w:val="cy-GB"/>
        </w:rPr>
        <w:t>r canllawiau statudol hyn roi cymorth ymarferol i awdurdodau lleol er mwyn iddynt gyflawni</w:t>
      </w:r>
      <w:r w:rsidR="000C428F">
        <w:rPr>
          <w:rFonts w:eastAsia="Arial"/>
          <w:lang w:val="cy-GB"/>
        </w:rPr>
        <w:t>’</w:t>
      </w:r>
      <w:r w:rsidRPr="646DBD71">
        <w:rPr>
          <w:rFonts w:eastAsia="Arial"/>
          <w:lang w:val="cy-GB"/>
        </w:rPr>
        <w:t xml:space="preserve">r targedau ansawdd aer a bennwyd o dan Ddeddf yr Amgylchedd (Ansawdd Aer a Seinweddau) (Cymru) 2024. </w:t>
      </w:r>
    </w:p>
    <w:p w14:paraId="7F5630FC" w14:textId="795037B6" w:rsidR="008015E7" w:rsidRDefault="00000000" w:rsidP="004067D0">
      <w:pPr>
        <w:spacing w:line="240" w:lineRule="auto"/>
      </w:pPr>
      <w:r>
        <w:rPr>
          <w:lang w:val="cy-GB"/>
        </w:rPr>
        <w:t>Mae dyletswydd statudol i sicrhau bod unrhyw dargedau a bennir o dan y Ddeddf hon yn cael eu cyflawni. Rhaid i awdurdodau lleol ddangos sut y byddant yn cyrraedd y safonau gofynnol a</w:t>
      </w:r>
      <w:r w:rsidR="000C428F">
        <w:rPr>
          <w:lang w:val="cy-GB"/>
        </w:rPr>
        <w:t>’</w:t>
      </w:r>
      <w:r>
        <w:rPr>
          <w:lang w:val="cy-GB"/>
        </w:rPr>
        <w:t>u cynnal dros amser a chyflwyno cynlluniau gweithredu i Weinidogion Cymru i</w:t>
      </w:r>
      <w:r w:rsidR="000C428F">
        <w:rPr>
          <w:lang w:val="cy-GB"/>
        </w:rPr>
        <w:t>’</w:t>
      </w:r>
      <w:r>
        <w:rPr>
          <w:lang w:val="cy-GB"/>
        </w:rPr>
        <w:t>w cymeradwyo cyn eu bod yn weithredol. Pennwyd targed ansawdd aer o PM2.5, sy</w:t>
      </w:r>
      <w:r w:rsidR="000C428F">
        <w:rPr>
          <w:lang w:val="cy-GB"/>
        </w:rPr>
        <w:t>’</w:t>
      </w:r>
      <w:r>
        <w:rPr>
          <w:lang w:val="cy-GB"/>
        </w:rPr>
        <w:t>n cyfeirio at fater gronynnol â diamedr aerodynamig o 2.5 micrometr neu lai. Mae cyflawni</w:t>
      </w:r>
      <w:r w:rsidR="000C428F">
        <w:rPr>
          <w:lang w:val="cy-GB"/>
        </w:rPr>
        <w:t>’</w:t>
      </w:r>
      <w:r>
        <w:rPr>
          <w:lang w:val="cy-GB"/>
        </w:rPr>
        <w:t>r targed hwn yn cryfhau</w:t>
      </w:r>
      <w:r w:rsidR="000C428F">
        <w:rPr>
          <w:lang w:val="cy-GB"/>
        </w:rPr>
        <w:t>’</w:t>
      </w:r>
      <w:r>
        <w:rPr>
          <w:lang w:val="cy-GB"/>
        </w:rPr>
        <w:t>r achos dros hyrwyddo teithio llesol, ac mae</w:t>
      </w:r>
      <w:r w:rsidR="000C428F">
        <w:rPr>
          <w:lang w:val="cy-GB"/>
        </w:rPr>
        <w:t>’</w:t>
      </w:r>
      <w:r>
        <w:rPr>
          <w:lang w:val="cy-GB"/>
        </w:rPr>
        <w:t>r canllawiau hyn yn helpu awdurdodau lleol i hyrwyddo hyn a chyflawni</w:t>
      </w:r>
      <w:r w:rsidR="000C428F">
        <w:rPr>
          <w:lang w:val="cy-GB"/>
        </w:rPr>
        <w:t>’</w:t>
      </w:r>
      <w:r>
        <w:rPr>
          <w:lang w:val="cy-GB"/>
        </w:rPr>
        <w:t>r targedau angenrheidiol i sicrhau bod Cymru wrthi</w:t>
      </w:r>
      <w:r w:rsidR="000C428F">
        <w:rPr>
          <w:lang w:val="cy-GB"/>
        </w:rPr>
        <w:t>’</w:t>
      </w:r>
      <w:r>
        <w:rPr>
          <w:lang w:val="cy-GB"/>
        </w:rPr>
        <w:t>n gweithio tuag at amgylchedd iach i bawb, yn unol â chanllawiau ansawdd aer byd-eang Sefydliad Iechyd y Byd.</w:t>
      </w:r>
    </w:p>
    <w:p w14:paraId="5B605D0C" w14:textId="77777777" w:rsidR="00AA41E7" w:rsidRDefault="00000000" w:rsidP="004067D0">
      <w:pPr>
        <w:spacing w:line="240" w:lineRule="auto"/>
        <w:rPr>
          <w:lang w:val="cy-GB"/>
        </w:rPr>
      </w:pPr>
      <w:r>
        <w:rPr>
          <w:lang w:val="cy-GB"/>
        </w:rPr>
        <w:t>Bwriedir i</w:t>
      </w:r>
      <w:r w:rsidR="000C428F">
        <w:rPr>
          <w:lang w:val="cy-GB"/>
        </w:rPr>
        <w:t>’</w:t>
      </w:r>
      <w:r>
        <w:rPr>
          <w:lang w:val="cy-GB"/>
        </w:rPr>
        <w:t>r canllawiau hyn helpu awdurdodau lleol drwy</w:t>
      </w:r>
      <w:r w:rsidR="00AA41E7">
        <w:rPr>
          <w:lang w:val="cy-GB"/>
        </w:rPr>
        <w:t>:</w:t>
      </w:r>
    </w:p>
    <w:p w14:paraId="2D29EF3D" w14:textId="02FF2C0C" w:rsidR="008D7048" w:rsidRPr="008B51A8" w:rsidRDefault="001E7512" w:rsidP="008B51A8">
      <w:pPr>
        <w:pStyle w:val="ListParagraph"/>
        <w:numPr>
          <w:ilvl w:val="0"/>
          <w:numId w:val="4"/>
        </w:numPr>
        <w:spacing w:line="240" w:lineRule="auto"/>
        <w:rPr>
          <w:lang w:val="cy-GB"/>
        </w:rPr>
      </w:pPr>
      <w:r w:rsidRPr="008B51A8">
        <w:rPr>
          <w:lang w:val="cy-GB"/>
        </w:rPr>
        <w:t>E</w:t>
      </w:r>
      <w:r w:rsidR="00AA41E7" w:rsidRPr="008B51A8">
        <w:rPr>
          <w:lang w:val="cy-GB"/>
        </w:rPr>
        <w:t>gluro</w:t>
      </w:r>
      <w:r w:rsidR="000C428F" w:rsidRPr="008B51A8">
        <w:rPr>
          <w:lang w:val="cy-GB"/>
        </w:rPr>
        <w:t>’</w:t>
      </w:r>
      <w:r w:rsidR="00AA41E7" w:rsidRPr="008B51A8">
        <w:rPr>
          <w:lang w:val="cy-GB"/>
        </w:rPr>
        <w:t>r hyn y mae</w:t>
      </w:r>
      <w:r w:rsidR="000C428F" w:rsidRPr="008B51A8">
        <w:rPr>
          <w:lang w:val="cy-GB"/>
        </w:rPr>
        <w:t>’</w:t>
      </w:r>
      <w:r w:rsidR="00AA41E7" w:rsidRPr="008B51A8">
        <w:rPr>
          <w:lang w:val="cy-GB"/>
        </w:rPr>
        <w:t>n ofynnol iddynt ei wneud</w:t>
      </w:r>
    </w:p>
    <w:p w14:paraId="7F76B4BE" w14:textId="34B5103A" w:rsidR="00E14E14" w:rsidRPr="008B51A8" w:rsidRDefault="001E7512" w:rsidP="008B51A8">
      <w:pPr>
        <w:pStyle w:val="ListParagraph"/>
        <w:numPr>
          <w:ilvl w:val="0"/>
          <w:numId w:val="4"/>
        </w:numPr>
        <w:spacing w:line="240" w:lineRule="auto"/>
        <w:rPr>
          <w:lang w:val="cy-GB"/>
        </w:rPr>
      </w:pPr>
      <w:proofErr w:type="spellStart"/>
      <w:r w:rsidRPr="008B51A8">
        <w:rPr>
          <w:lang w:val="cy-GB"/>
        </w:rPr>
        <w:t>T</w:t>
      </w:r>
      <w:r w:rsidR="008D7048" w:rsidRPr="008B51A8">
        <w:rPr>
          <w:lang w:val="cy-GB"/>
        </w:rPr>
        <w:t>nnu</w:t>
      </w:r>
      <w:proofErr w:type="spellEnd"/>
      <w:r w:rsidR="008D7048" w:rsidRPr="008B51A8">
        <w:rPr>
          <w:lang w:val="cy-GB"/>
        </w:rPr>
        <w:t xml:space="preserve"> sylw at fanteision teithio llesol</w:t>
      </w:r>
    </w:p>
    <w:p w14:paraId="39B9A68C" w14:textId="1251722A" w:rsidR="00E14E14" w:rsidRPr="008B51A8" w:rsidRDefault="00E14E14" w:rsidP="008B51A8">
      <w:pPr>
        <w:pStyle w:val="ListParagraph"/>
        <w:numPr>
          <w:ilvl w:val="0"/>
          <w:numId w:val="4"/>
        </w:numPr>
        <w:spacing w:line="240" w:lineRule="auto"/>
        <w:rPr>
          <w:lang w:val="cy-GB"/>
        </w:rPr>
      </w:pPr>
      <w:r w:rsidRPr="008B51A8">
        <w:rPr>
          <w:lang w:val="cy-GB"/>
        </w:rPr>
        <w:t>Amlinellu sut y gellir ei hyrwyddo</w:t>
      </w:r>
      <w:r w:rsidR="000C428F" w:rsidRPr="008B51A8">
        <w:rPr>
          <w:lang w:val="cy-GB"/>
        </w:rPr>
        <w:t>’</w:t>
      </w:r>
      <w:r w:rsidRPr="008B51A8">
        <w:rPr>
          <w:lang w:val="cy-GB"/>
        </w:rPr>
        <w:t xml:space="preserve">n effeithiol yn eu cymunedau. </w:t>
      </w:r>
    </w:p>
    <w:p w14:paraId="0E5FC476" w14:textId="318AED2D" w:rsidR="008015E7" w:rsidRDefault="00000000" w:rsidP="004067D0">
      <w:pPr>
        <w:spacing w:line="240" w:lineRule="auto"/>
      </w:pPr>
      <w:r>
        <w:rPr>
          <w:lang w:val="cy-GB"/>
        </w:rPr>
        <w:t>O dan y Ddeddf, mae dyletswydd ar awdurdodau lleol yng Nghymru i hyrwyddo teithio llesol fel ffordd o leihau neu gyfyngu ar lygredd aer a rhaid iddynt roi sylw dyladwy i</w:t>
      </w:r>
      <w:r w:rsidR="000C428F">
        <w:rPr>
          <w:lang w:val="cy-GB"/>
        </w:rPr>
        <w:t>’</w:t>
      </w:r>
      <w:r>
        <w:rPr>
          <w:lang w:val="cy-GB"/>
        </w:rPr>
        <w:t>r canllawiau hyn wrth gyflawni</w:t>
      </w:r>
      <w:r w:rsidR="000C428F">
        <w:rPr>
          <w:lang w:val="cy-GB"/>
        </w:rPr>
        <w:t>’</w:t>
      </w:r>
      <w:r>
        <w:rPr>
          <w:lang w:val="cy-GB"/>
        </w:rPr>
        <w:t xml:space="preserve">r cyfrifoldebau hynny. </w:t>
      </w:r>
    </w:p>
    <w:p w14:paraId="4DCDAD4C" w14:textId="12BE4094" w:rsidR="005C0A61" w:rsidRDefault="00000000" w:rsidP="004067D0">
      <w:pPr>
        <w:spacing w:line="240" w:lineRule="auto"/>
      </w:pPr>
      <w:r>
        <w:rPr>
          <w:lang w:val="cy-GB"/>
        </w:rPr>
        <w:t>Yn ogystal â phennu disgwyliadau, mae</w:t>
      </w:r>
      <w:r w:rsidR="000C428F">
        <w:rPr>
          <w:lang w:val="cy-GB"/>
        </w:rPr>
        <w:t>’</w:t>
      </w:r>
      <w:r>
        <w:rPr>
          <w:lang w:val="cy-GB"/>
        </w:rPr>
        <w:t>r canllawiau hyn yn rhoi dolenni ac adnoddau gwerthfawr i helpu i hyrwyddo teithio llesol. Maent wedi</w:t>
      </w:r>
      <w:r w:rsidR="000C428F">
        <w:rPr>
          <w:lang w:val="cy-GB"/>
        </w:rPr>
        <w:t>’</w:t>
      </w:r>
      <w:r>
        <w:rPr>
          <w:lang w:val="cy-GB"/>
        </w:rPr>
        <w:t>u hanelu nid yn unig at swyddogion teithio llesol, ond hefyd at gynulleidfa ehangach o fewn awdurdodau lleol.</w:t>
      </w:r>
    </w:p>
    <w:p w14:paraId="1F172765" w14:textId="70F66038" w:rsidR="004D4AED" w:rsidRDefault="00000000" w:rsidP="007D13C4">
      <w:pPr>
        <w:spacing w:line="240" w:lineRule="auto"/>
      </w:pPr>
      <w:r>
        <w:rPr>
          <w:lang w:val="cy-GB"/>
        </w:rPr>
        <w:t>Mae</w:t>
      </w:r>
      <w:r w:rsidR="000C428F">
        <w:rPr>
          <w:lang w:val="cy-GB"/>
        </w:rPr>
        <w:t>’</w:t>
      </w:r>
      <w:r>
        <w:rPr>
          <w:lang w:val="cy-GB"/>
        </w:rPr>
        <w:t>r ddyletswydd hon yn helaeth ac yn gynhwysfawr</w:t>
      </w:r>
      <w:r w:rsidR="000C428F">
        <w:rPr>
          <w:lang w:val="cy-GB"/>
        </w:rPr>
        <w:t xml:space="preserve">. </w:t>
      </w:r>
      <w:r>
        <w:rPr>
          <w:lang w:val="cy-GB"/>
        </w:rPr>
        <w:t>Mae</w:t>
      </w:r>
      <w:r w:rsidR="000C428F">
        <w:rPr>
          <w:lang w:val="cy-GB"/>
        </w:rPr>
        <w:t>’</w:t>
      </w:r>
      <w:r>
        <w:rPr>
          <w:lang w:val="cy-GB"/>
        </w:rPr>
        <w:t>n ei gwneud yn ofynnol i awdurdodau lleol ystyried cyfleoedd i hyrwyddo teithio llesol ym mhob un o</w:t>
      </w:r>
      <w:r w:rsidR="000C428F">
        <w:rPr>
          <w:lang w:val="cy-GB"/>
        </w:rPr>
        <w:t>’</w:t>
      </w:r>
      <w:r>
        <w:rPr>
          <w:lang w:val="cy-GB"/>
        </w:rPr>
        <w:t>u meysydd gwaith, nid yn unig mewn perthynas â</w:t>
      </w:r>
      <w:r w:rsidR="000C428F">
        <w:rPr>
          <w:lang w:val="cy-GB"/>
        </w:rPr>
        <w:t>’</w:t>
      </w:r>
      <w:r>
        <w:rPr>
          <w:lang w:val="cy-GB"/>
        </w:rPr>
        <w:t>r seilwaith teithio llesol y maent yn ei ddatblygu.</w:t>
      </w:r>
    </w:p>
    <w:p w14:paraId="229B6D93" w14:textId="3C208A68" w:rsidR="00EC2306" w:rsidRDefault="00000000" w:rsidP="007A22A4">
      <w:pPr>
        <w:rPr>
          <w:lang w:val="cy-GB"/>
        </w:rPr>
      </w:pPr>
      <w:r>
        <w:rPr>
          <w:lang w:val="cy-GB"/>
        </w:rPr>
        <w:t xml:space="preserve">Caiff y canllawiau hyn eu hategu gan </w:t>
      </w:r>
      <w:hyperlink r:id="rId10" w:history="1">
        <w:r w:rsidR="000A3A53" w:rsidRPr="00780CAB">
          <w:rPr>
            <w:rStyle w:val="Hyperlink"/>
            <w:lang w:val="cy-GB"/>
          </w:rPr>
          <w:t>Becyn Hyrwyddo a gyhoeddwyd gan Trafnidiaeth Cymru</w:t>
        </w:r>
      </w:hyperlink>
      <w:r>
        <w:rPr>
          <w:lang w:val="cy-GB"/>
        </w:rPr>
        <w:t>, sy</w:t>
      </w:r>
      <w:r w:rsidR="000C428F">
        <w:rPr>
          <w:lang w:val="cy-GB"/>
        </w:rPr>
        <w:t>’</w:t>
      </w:r>
      <w:r>
        <w:rPr>
          <w:lang w:val="cy-GB"/>
        </w:rPr>
        <w:t>n rhoi canllawiau a chyfeiriadau manwl ar bynciau penodol yn ogystal ag amrywiaeth eang o adnoddau hyrwyddo eraill. Caiff y pecyn hyrwyddo hwn ei ddiweddaru</w:t>
      </w:r>
      <w:r w:rsidR="000C428F">
        <w:rPr>
          <w:lang w:val="cy-GB"/>
        </w:rPr>
        <w:t>’</w:t>
      </w:r>
      <w:r>
        <w:rPr>
          <w:lang w:val="cy-GB"/>
        </w:rPr>
        <w:t xml:space="preserve">n rheolaidd </w:t>
      </w:r>
      <w:r w:rsidR="00595D39">
        <w:rPr>
          <w:lang w:val="cy-GB"/>
        </w:rPr>
        <w:t xml:space="preserve">wrth i </w:t>
      </w:r>
      <w:r>
        <w:rPr>
          <w:lang w:val="cy-GB"/>
        </w:rPr>
        <w:t>adnoddau newydd f</w:t>
      </w:r>
      <w:r w:rsidR="00595D39">
        <w:rPr>
          <w:lang w:val="cy-GB"/>
        </w:rPr>
        <w:t xml:space="preserve">od </w:t>
      </w:r>
      <w:r>
        <w:rPr>
          <w:lang w:val="cy-GB"/>
        </w:rPr>
        <w:t xml:space="preserve">ar gael. </w:t>
      </w:r>
    </w:p>
    <w:p w14:paraId="476A8FD2" w14:textId="77777777" w:rsidR="00EC2306" w:rsidRDefault="00EC2306">
      <w:pPr>
        <w:rPr>
          <w:lang w:val="cy-GB"/>
        </w:rPr>
      </w:pPr>
      <w:r>
        <w:rPr>
          <w:lang w:val="cy-GB"/>
        </w:rPr>
        <w:br w:type="page"/>
      </w:r>
    </w:p>
    <w:p w14:paraId="637B922F" w14:textId="48455EBE" w:rsidR="00104E10" w:rsidRPr="00EC2306" w:rsidRDefault="00000000" w:rsidP="00EC2306">
      <w:pPr>
        <w:pStyle w:val="Heading2"/>
        <w:rPr>
          <w:b/>
          <w:bCs/>
        </w:rPr>
      </w:pPr>
      <w:bookmarkStart w:id="4" w:name="_Toc188350216"/>
      <w:bookmarkStart w:id="5" w:name="_Toc223381191"/>
      <w:bookmarkStart w:id="6" w:name="_Toc223381203"/>
      <w:bookmarkStart w:id="7" w:name="_Toc223381705"/>
      <w:proofErr w:type="spellStart"/>
      <w:r w:rsidRPr="00EC2306">
        <w:rPr>
          <w:b/>
          <w:bCs/>
        </w:rPr>
        <w:lastRenderedPageBreak/>
        <w:t>Manteision</w:t>
      </w:r>
      <w:proofErr w:type="spellEnd"/>
      <w:r w:rsidRPr="00EC2306">
        <w:rPr>
          <w:b/>
          <w:bCs/>
        </w:rPr>
        <w:t xml:space="preserve"> </w:t>
      </w:r>
      <w:proofErr w:type="spellStart"/>
      <w:r w:rsidRPr="00EC2306">
        <w:rPr>
          <w:b/>
          <w:bCs/>
        </w:rPr>
        <w:t>teithio</w:t>
      </w:r>
      <w:proofErr w:type="spellEnd"/>
      <w:r w:rsidRPr="00EC2306">
        <w:rPr>
          <w:b/>
          <w:bCs/>
        </w:rPr>
        <w:t xml:space="preserve"> </w:t>
      </w:r>
      <w:proofErr w:type="spellStart"/>
      <w:r w:rsidRPr="00EC2306">
        <w:rPr>
          <w:b/>
          <w:bCs/>
        </w:rPr>
        <w:t>llesol</w:t>
      </w:r>
      <w:bookmarkEnd w:id="4"/>
      <w:bookmarkEnd w:id="5"/>
      <w:bookmarkEnd w:id="6"/>
      <w:bookmarkEnd w:id="7"/>
      <w:proofErr w:type="spellEnd"/>
    </w:p>
    <w:p w14:paraId="3E101479" w14:textId="77777777" w:rsidR="006F6DD8" w:rsidRDefault="00000000" w:rsidP="00394D6C">
      <w:pPr>
        <w:rPr>
          <w:lang w:val="cy-GB"/>
        </w:rPr>
      </w:pPr>
      <w:r>
        <w:rPr>
          <w:lang w:val="cy-GB"/>
        </w:rPr>
        <w:t xml:space="preserve">Gall cyfleu manteision teithio ar droed, ar olwyn neu ar feic helpu i hyrwyddo teithio llesol a sicrhau ymrwymiad gan awdurdodau lleol a chymunedau. </w:t>
      </w:r>
    </w:p>
    <w:p w14:paraId="69C86DD5" w14:textId="7E36DBF5" w:rsidR="00D22FFF" w:rsidRDefault="00000000" w:rsidP="00394D6C">
      <w:r>
        <w:rPr>
          <w:lang w:val="cy-GB"/>
        </w:rPr>
        <w:t>Mae</w:t>
      </w:r>
      <w:r w:rsidR="000C428F">
        <w:rPr>
          <w:lang w:val="cy-GB"/>
        </w:rPr>
        <w:t>’</w:t>
      </w:r>
      <w:r>
        <w:rPr>
          <w:lang w:val="cy-GB"/>
        </w:rPr>
        <w:t xml:space="preserve">r </w:t>
      </w:r>
      <w:r w:rsidR="00FB6747">
        <w:rPr>
          <w:lang w:val="cy-GB"/>
        </w:rPr>
        <w:t>p</w:t>
      </w:r>
      <w:r>
        <w:rPr>
          <w:lang w:val="cy-GB"/>
        </w:rPr>
        <w:t xml:space="preserve">edwar maes allweddol </w:t>
      </w:r>
      <w:r w:rsidR="00FB6747">
        <w:rPr>
          <w:lang w:val="cy-GB"/>
        </w:rPr>
        <w:t>hyn y</w:t>
      </w:r>
      <w:r>
        <w:rPr>
          <w:lang w:val="cy-GB"/>
        </w:rPr>
        <w:t>n dangos pwysigrwydd teithio llesol, nid yn unig drwy effeithiau unigol ond drwy werth cyfunol i gymdeithas a</w:t>
      </w:r>
      <w:r w:rsidR="000C428F">
        <w:rPr>
          <w:lang w:val="cy-GB"/>
        </w:rPr>
        <w:t>’</w:t>
      </w:r>
      <w:r>
        <w:rPr>
          <w:lang w:val="cy-GB"/>
        </w:rPr>
        <w:t xml:space="preserve">r amgylchedd. </w:t>
      </w:r>
    </w:p>
    <w:p w14:paraId="1064CEE0" w14:textId="77777777" w:rsidR="00005904" w:rsidRPr="00D61A30" w:rsidRDefault="00000000" w:rsidP="00FD30D1">
      <w:pPr>
        <w:pStyle w:val="Heading3"/>
        <w:rPr>
          <w:b/>
          <w:bCs/>
        </w:rPr>
      </w:pPr>
      <w:r w:rsidRPr="00D61A30">
        <w:rPr>
          <w:b/>
          <w:bCs/>
          <w:lang w:val="cy-GB"/>
        </w:rPr>
        <w:t>Ansawdd aer</w:t>
      </w:r>
      <w:bookmarkStart w:id="8" w:name="_Toc188350217"/>
      <w:bookmarkEnd w:id="8"/>
    </w:p>
    <w:p w14:paraId="27EBC6D7" w14:textId="77777777" w:rsidR="00EC2306" w:rsidRDefault="006D46E6" w:rsidP="00EC2306">
      <w:pPr>
        <w:rPr>
          <w:lang w:val="cy-GB"/>
        </w:rPr>
      </w:pPr>
      <w:r w:rsidRPr="006D46E6">
        <w:rPr>
          <w:lang w:val="cy-GB"/>
        </w:rPr>
        <w:t xml:space="preserve">Nod y Ddeddf Ansawdd Aer yw gwella ansawdd ein hamgylchedd aer a lleihau effeithiau llygredd a gludir yn yr aer ar iechyd pobl, natur, yr amgylchedd a'n heconomi. </w:t>
      </w:r>
      <w:r w:rsidR="00585D0A">
        <w:rPr>
          <w:lang w:val="cy-GB"/>
        </w:rPr>
        <w:t xml:space="preserve"> </w:t>
      </w:r>
      <w:r w:rsidR="00585D0A" w:rsidRPr="00585D0A">
        <w:rPr>
          <w:lang w:val="cy-GB"/>
        </w:rPr>
        <w:t xml:space="preserve">Mae'n creu fframwaith i Weinidogion Cymru osod targedau mewn perthynas ag ansawdd aer yng Nghymru a nod y ddeddfwriaeth yw lleihau llygryddion allweddol fel amonia, PM10 (mater gronynnol), osôn ar lefel y ddaear, nitrogen deuocsid, carbon monocsid, a sylffwr deuocsid. Mae teithio llesol yn cynnwys cerdded, </w:t>
      </w:r>
      <w:proofErr w:type="spellStart"/>
      <w:r w:rsidR="00585D0A" w:rsidRPr="00585D0A">
        <w:rPr>
          <w:lang w:val="cy-GB"/>
        </w:rPr>
        <w:t>olwynio</w:t>
      </w:r>
      <w:proofErr w:type="spellEnd"/>
      <w:r w:rsidR="00585D0A" w:rsidRPr="00585D0A">
        <w:rPr>
          <w:lang w:val="cy-GB"/>
        </w:rPr>
        <w:t xml:space="preserve"> a beicio fel dull amgen i drafnidiaeth modur at ddibenion gwneud teithiau bob dydd. At ddibenion y Ddeddf, ystyr "cerddwyr a beicwyr" yw pobl sy'n cerdded, pobl sy'n defnyddio beiciau pedal (gan gynnwys beiciau electronig/e-feiciau ond ac eithrio beiciau modur) a phobl sy'n defnyddio cymhorthion symudedd (gan gynnwys cadeiriau olwyn modur a sgwteri symudedd). Gall teithio llesol wella ansawdd aer yn sylweddol trwy leihau nifer y cerbydau modur ar y ffordd. Mae'r gostyngiad hwn mewn allyriadau cerbydau yn lleihau llygryddion fel ocsidau nitrogen a mater gronynnol, gan arwain at nifer o fanteision iechyd, gan gynnwys llai o broblemau anadlol a llai o achosion o glefydau cardiofasgwlaidd. Trwy hyrwyddo teithio llesol, gall awdurdodau lleol greu amgylcheddau iachach, mwy cynaliadwy i'w cymunedau.</w:t>
      </w:r>
      <w:bookmarkStart w:id="9" w:name="_Toc188350218"/>
    </w:p>
    <w:p w14:paraId="0F409588" w14:textId="77777777" w:rsidR="00EC2306" w:rsidRDefault="003A7303" w:rsidP="00EC2306">
      <w:pPr>
        <w:rPr>
          <w:lang w:val="cy-GB"/>
        </w:rPr>
      </w:pPr>
      <w:r w:rsidRPr="002C4586">
        <w:rPr>
          <w:lang w:val="cy-GB"/>
        </w:rPr>
        <w:t>Rhaid i Weinidogion Cymru wneud rheoliadau i osod targed mewn perthynas â lefel gymedrig blynyddol PM2.5 mewn aer amgylchynol yng Nghymru, ac i osod targed hirdymor pellach.  Gall cefnogi a galluogi teithio llesol wneud cyfraniad ystyrlon tuag at gyflawni'r targedau hyn. Trwy leihau dibyniaeth ar drafnidiaeth modur, mae teithio llesol yn helpu i greu aer glanach, cymunedau iachach, ac amgylcheddau lleol mwy cynaliadwy.</w:t>
      </w:r>
    </w:p>
    <w:p w14:paraId="0D70C910" w14:textId="77777777" w:rsidR="00EC2306" w:rsidRPr="00EC2306" w:rsidRDefault="00000000" w:rsidP="00EC2306">
      <w:pPr>
        <w:pStyle w:val="Heading3"/>
        <w:rPr>
          <w:b/>
          <w:bCs/>
          <w:lang w:val="cy-GB"/>
        </w:rPr>
      </w:pPr>
      <w:r w:rsidRPr="00EC2306">
        <w:rPr>
          <w:b/>
          <w:bCs/>
          <w:lang w:val="cy-GB"/>
        </w:rPr>
        <w:t>Iechyd</w:t>
      </w:r>
      <w:bookmarkEnd w:id="9"/>
    </w:p>
    <w:p w14:paraId="7402749B" w14:textId="77777777" w:rsidR="00EC2306" w:rsidRDefault="00000000" w:rsidP="00EC2306">
      <w:pPr>
        <w:rPr>
          <w:lang w:val="cy-GB"/>
        </w:rPr>
      </w:pPr>
      <w:r w:rsidRPr="005C0A61">
        <w:rPr>
          <w:lang w:val="cy-GB"/>
        </w:rPr>
        <w:t>Mae cymryd rhan mewn gweithgareddau fel teithio ar droed, ar olwyn ac ar feic yn cynnig manteision iechyd niferus. Mae</w:t>
      </w:r>
      <w:r w:rsidR="000C428F">
        <w:rPr>
          <w:lang w:val="cy-GB"/>
        </w:rPr>
        <w:t>’</w:t>
      </w:r>
      <w:r w:rsidRPr="005C0A61">
        <w:rPr>
          <w:lang w:val="cy-GB"/>
        </w:rPr>
        <w:t>r mathau hyn o deithio llesol yn gwella iechyd cardiofasgwlaidd ac anadlol, yn helpu i gynnal pwysau iach, yn gwella cryfder cyhyrau ac yn gwella hyblygrwydd cymalau, gan leihau</w:t>
      </w:r>
      <w:r w:rsidR="000C428F">
        <w:rPr>
          <w:lang w:val="cy-GB"/>
        </w:rPr>
        <w:t>’</w:t>
      </w:r>
      <w:r w:rsidRPr="005C0A61">
        <w:rPr>
          <w:lang w:val="cy-GB"/>
        </w:rPr>
        <w:t xml:space="preserve">r risg o glefydau cronig. Maent hefyd yn rhoi hwb i iechyd meddwl drwy leddfu straen, </w:t>
      </w:r>
      <w:proofErr w:type="spellStart"/>
      <w:r w:rsidRPr="005C0A61">
        <w:rPr>
          <w:lang w:val="cy-GB"/>
        </w:rPr>
        <w:t>gorbryder</w:t>
      </w:r>
      <w:proofErr w:type="spellEnd"/>
      <w:r w:rsidRPr="005C0A61">
        <w:rPr>
          <w:lang w:val="cy-GB"/>
        </w:rPr>
        <w:t xml:space="preserve"> ac iselder. I blant, mae</w:t>
      </w:r>
      <w:r w:rsidR="000C428F">
        <w:rPr>
          <w:lang w:val="cy-GB"/>
        </w:rPr>
        <w:t>’</w:t>
      </w:r>
      <w:r w:rsidRPr="005C0A61">
        <w:rPr>
          <w:lang w:val="cy-GB"/>
        </w:rPr>
        <w:t>r gweithgareddau hyn yn gwella iechyd corfforol a pherfformiad academaidd. Mae ymgorffori teithio ar droed, ar olwyn ac ar feic mewn arferion pob dydd yn arwain at ffordd o fyw iachach a mwy cytbwys.</w:t>
      </w:r>
      <w:bookmarkStart w:id="10" w:name="_Toc188350219"/>
    </w:p>
    <w:p w14:paraId="4CED898E" w14:textId="77777777" w:rsidR="00EC2306" w:rsidRPr="00EC2306" w:rsidRDefault="00000000" w:rsidP="00EC2306">
      <w:pPr>
        <w:pStyle w:val="Heading3"/>
        <w:rPr>
          <w:b/>
          <w:bCs/>
          <w:lang w:val="cy-GB"/>
        </w:rPr>
      </w:pPr>
      <w:r w:rsidRPr="00EC2306">
        <w:rPr>
          <w:b/>
          <w:bCs/>
          <w:lang w:val="cy-GB"/>
        </w:rPr>
        <w:t xml:space="preserve">Newid yn yr hinsawdd </w:t>
      </w:r>
      <w:bookmarkEnd w:id="10"/>
    </w:p>
    <w:p w14:paraId="49BDE392" w14:textId="77777777" w:rsidR="00EC2306" w:rsidRDefault="00000000" w:rsidP="00EC2306">
      <w:pPr>
        <w:rPr>
          <w:lang w:val="cy-GB"/>
        </w:rPr>
      </w:pPr>
      <w:r w:rsidRPr="00300518">
        <w:rPr>
          <w:lang w:val="cy-GB"/>
        </w:rPr>
        <w:t>Mae teithio ar droed, ar olwyn ac ar feic yn hanfodol er mwyn mynd i</w:t>
      </w:r>
      <w:r w:rsidR="000C428F">
        <w:rPr>
          <w:lang w:val="cy-GB"/>
        </w:rPr>
        <w:t>’</w:t>
      </w:r>
      <w:r w:rsidRPr="00300518">
        <w:rPr>
          <w:lang w:val="cy-GB"/>
        </w:rPr>
        <w:t xml:space="preserve">r afael â newid hinsawdd a chyrraedd targedau lleihau carbon Cymru. Mae annog pobl i deithio ar </w:t>
      </w:r>
      <w:r w:rsidRPr="00300518">
        <w:rPr>
          <w:lang w:val="cy-GB"/>
        </w:rPr>
        <w:lastRenderedPageBreak/>
        <w:t xml:space="preserve">droed, ar olwyn ac ar feic yn lleihau dibyniaeth ar gerbydau modur, a thrwy hynny, leihau allyriadau nwyon tŷ gwydr. </w:t>
      </w:r>
    </w:p>
    <w:p w14:paraId="20D02610" w14:textId="77777777" w:rsidR="00365B21" w:rsidRDefault="00000000" w:rsidP="00365B21">
      <w:pPr>
        <w:rPr>
          <w:lang w:val="cy-GB"/>
        </w:rPr>
      </w:pPr>
      <w:r w:rsidRPr="00EC2306">
        <w:t xml:space="preserve">Nod Cymru </w:t>
      </w:r>
      <w:proofErr w:type="spellStart"/>
      <w:r w:rsidRPr="00EC2306">
        <w:t>yw</w:t>
      </w:r>
      <w:proofErr w:type="spellEnd"/>
      <w:r w:rsidRPr="00EC2306">
        <w:t xml:space="preserve"> </w:t>
      </w:r>
      <w:proofErr w:type="spellStart"/>
      <w:r w:rsidRPr="00EC2306">
        <w:t>cyflawni</w:t>
      </w:r>
      <w:proofErr w:type="spellEnd"/>
      <w:r w:rsidRPr="00EC2306">
        <w:t xml:space="preserve"> </w:t>
      </w:r>
      <w:proofErr w:type="spellStart"/>
      <w:r w:rsidRPr="00EC2306">
        <w:t>lefelau</w:t>
      </w:r>
      <w:proofErr w:type="spellEnd"/>
      <w:r w:rsidRPr="00EC2306">
        <w:t xml:space="preserve"> </w:t>
      </w:r>
      <w:proofErr w:type="spellStart"/>
      <w:r w:rsidRPr="00EC2306">
        <w:t>allyriadau</w:t>
      </w:r>
      <w:proofErr w:type="spellEnd"/>
      <w:r w:rsidRPr="00EC2306">
        <w:t xml:space="preserve"> carbon </w:t>
      </w:r>
      <w:proofErr w:type="spellStart"/>
      <w:r w:rsidRPr="00EC2306">
        <w:t>sero</w:t>
      </w:r>
      <w:proofErr w:type="spellEnd"/>
      <w:r w:rsidRPr="00EC2306">
        <w:t xml:space="preserve"> net </w:t>
      </w:r>
      <w:proofErr w:type="spellStart"/>
      <w:r w:rsidRPr="00EC2306">
        <w:t>erbyn</w:t>
      </w:r>
      <w:proofErr w:type="spellEnd"/>
      <w:r w:rsidRPr="00EC2306">
        <w:t xml:space="preserve"> 2050 a </w:t>
      </w:r>
      <w:proofErr w:type="spellStart"/>
      <w:r w:rsidRPr="00EC2306">
        <w:t>gostyngiad</w:t>
      </w:r>
      <w:proofErr w:type="spellEnd"/>
      <w:r w:rsidRPr="00EC2306">
        <w:t xml:space="preserve"> o 63% </w:t>
      </w:r>
      <w:proofErr w:type="spellStart"/>
      <w:r w:rsidRPr="00EC2306">
        <w:t>erbyn</w:t>
      </w:r>
      <w:proofErr w:type="spellEnd"/>
      <w:r w:rsidRPr="00EC2306">
        <w:t xml:space="preserve"> 2030. Mae</w:t>
      </w:r>
      <w:r w:rsidRPr="00300518">
        <w:rPr>
          <w:lang w:val="cy-GB"/>
        </w:rPr>
        <w:t xml:space="preserve"> hyrwyddo teithio llesol yn helpu i gyflawni</w:t>
      </w:r>
      <w:r w:rsidR="000C428F">
        <w:rPr>
          <w:lang w:val="cy-GB"/>
        </w:rPr>
        <w:t>’</w:t>
      </w:r>
      <w:r w:rsidRPr="00300518">
        <w:rPr>
          <w:lang w:val="cy-GB"/>
        </w:rPr>
        <w:t xml:space="preserve">r nodau hyn drwy leihau allyriadau carbon a meithrin prosesau datblygu trefol cynaliadwy. </w:t>
      </w:r>
    </w:p>
    <w:p w14:paraId="55759522" w14:textId="25B80CCF" w:rsidR="00135096" w:rsidRPr="00365B21" w:rsidRDefault="00000000" w:rsidP="00365B21">
      <w:pPr>
        <w:rPr>
          <w:lang w:val="cy-GB"/>
        </w:rPr>
      </w:pPr>
      <w:r w:rsidRPr="00300518">
        <w:rPr>
          <w:lang w:val="cy-GB"/>
        </w:rPr>
        <w:t xml:space="preserve">Mae pob taith a wneir </w:t>
      </w:r>
      <w:r w:rsidR="00805F87">
        <w:rPr>
          <w:lang w:val="cy-GB"/>
        </w:rPr>
        <w:t xml:space="preserve">drwy gerdded, </w:t>
      </w:r>
      <w:proofErr w:type="spellStart"/>
      <w:r w:rsidR="00805F87">
        <w:rPr>
          <w:lang w:val="cy-GB"/>
        </w:rPr>
        <w:t>olwynio</w:t>
      </w:r>
      <w:proofErr w:type="spellEnd"/>
      <w:r w:rsidR="00805F87">
        <w:rPr>
          <w:lang w:val="cy-GB"/>
        </w:rPr>
        <w:t xml:space="preserve"> neu feicio</w:t>
      </w:r>
      <w:r w:rsidRPr="00300518">
        <w:rPr>
          <w:lang w:val="cy-GB"/>
        </w:rPr>
        <w:t xml:space="preserve"> yn hytrach nag mewn car yn cyfrannu at ôl troed carbon is, sy</w:t>
      </w:r>
      <w:r w:rsidR="000C428F">
        <w:rPr>
          <w:lang w:val="cy-GB"/>
        </w:rPr>
        <w:t>’</w:t>
      </w:r>
      <w:r w:rsidRPr="00300518">
        <w:rPr>
          <w:lang w:val="cy-GB"/>
        </w:rPr>
        <w:t>n helpu i liniaru</w:t>
      </w:r>
      <w:r w:rsidR="000C428F">
        <w:rPr>
          <w:lang w:val="cy-GB"/>
        </w:rPr>
        <w:t>’</w:t>
      </w:r>
      <w:r w:rsidRPr="00300518">
        <w:rPr>
          <w:lang w:val="cy-GB"/>
        </w:rPr>
        <w:t>r newid yn yr hinsawdd a chreu amgylchedd iachach i genedlaethau</w:t>
      </w:r>
      <w:r w:rsidR="000C428F">
        <w:rPr>
          <w:lang w:val="cy-GB"/>
        </w:rPr>
        <w:t>’</w:t>
      </w:r>
      <w:r w:rsidRPr="00300518">
        <w:rPr>
          <w:lang w:val="cy-GB"/>
        </w:rPr>
        <w:t xml:space="preserve">r dyfodol. </w:t>
      </w:r>
      <w:bookmarkStart w:id="11" w:name="_Toc188350220"/>
    </w:p>
    <w:p w14:paraId="196320FE" w14:textId="0527730E" w:rsidR="004F00FD" w:rsidRPr="00910E89" w:rsidRDefault="00000000" w:rsidP="004F00FD">
      <w:pPr>
        <w:pStyle w:val="Heading3"/>
        <w:rPr>
          <w:b/>
          <w:bCs/>
        </w:rPr>
      </w:pPr>
      <w:r w:rsidRPr="00910E89">
        <w:rPr>
          <w:b/>
          <w:bCs/>
          <w:lang w:val="cy-GB"/>
        </w:rPr>
        <w:t>Cyfiawnder cymdeithasol</w:t>
      </w:r>
      <w:bookmarkEnd w:id="11"/>
    </w:p>
    <w:p w14:paraId="7DAD0760" w14:textId="77777777" w:rsidR="00184ABD" w:rsidRDefault="00000000" w:rsidP="004F00FD">
      <w:pPr>
        <w:rPr>
          <w:lang w:val="cy-GB"/>
        </w:rPr>
      </w:pPr>
      <w:r w:rsidRPr="004F00FD">
        <w:rPr>
          <w:lang w:val="cy-GB"/>
        </w:rPr>
        <w:t>Mae hyrwyddo teithio llesol fel teithio ar droed, ar olwyn ac ar feic hefyd yn gwella cyfiawnder cymdeithasol yn sylweddol drwy roi opsiynau teithio teg i bawb, ni waeth beth fo</w:t>
      </w:r>
      <w:r w:rsidR="000C428F">
        <w:rPr>
          <w:lang w:val="cy-GB"/>
        </w:rPr>
        <w:t>’</w:t>
      </w:r>
      <w:r w:rsidRPr="004F00FD">
        <w:rPr>
          <w:lang w:val="cy-GB"/>
        </w:rPr>
        <w:t>u statws economaidd gymdeithasol. Mae</w:t>
      </w:r>
      <w:r w:rsidR="000C428F">
        <w:rPr>
          <w:lang w:val="cy-GB"/>
        </w:rPr>
        <w:t>’</w:t>
      </w:r>
      <w:r w:rsidRPr="004F00FD">
        <w:rPr>
          <w:lang w:val="cy-GB"/>
        </w:rPr>
        <w:t>r dulliau teithio hyn yn rhad ac yn hygyrch, sy</w:t>
      </w:r>
      <w:r w:rsidR="000C428F">
        <w:rPr>
          <w:lang w:val="cy-GB"/>
        </w:rPr>
        <w:t>’</w:t>
      </w:r>
      <w:r w:rsidRPr="004F00FD">
        <w:rPr>
          <w:lang w:val="cy-GB"/>
        </w:rPr>
        <w:t xml:space="preserve">n ei gwneud yn haws i unigolion o gefndiroedd amrywiol gymudo, manteisio ar wasanaethau hanfodol a chymryd rhan mewn bywyd cymunedol. </w:t>
      </w:r>
    </w:p>
    <w:p w14:paraId="29723EBD" w14:textId="77777777" w:rsidR="00184ABD" w:rsidRDefault="00000000" w:rsidP="004F00FD">
      <w:pPr>
        <w:rPr>
          <w:lang w:val="cy-GB"/>
        </w:rPr>
      </w:pPr>
      <w:r w:rsidRPr="004F00FD">
        <w:rPr>
          <w:lang w:val="cy-GB"/>
        </w:rPr>
        <w:t>Drwy fuddsoddi mewn seilwaith teithio llesol diogel a chynhwysol, gall awdurdodau lleol bontio</w:t>
      </w:r>
      <w:r w:rsidR="000C428F">
        <w:rPr>
          <w:lang w:val="cy-GB"/>
        </w:rPr>
        <w:t>’</w:t>
      </w:r>
      <w:r w:rsidRPr="004F00FD">
        <w:rPr>
          <w:lang w:val="cy-GB"/>
        </w:rPr>
        <w:t xml:space="preserve">r bwlch symudedd, lleihau gwahaniaethau cymdeithasol a sicrhau bod pawb yn cael cyfle i fyw bywyd iach ac egnïol. </w:t>
      </w:r>
    </w:p>
    <w:p w14:paraId="58FA7344" w14:textId="27022947" w:rsidR="00EC2306" w:rsidRDefault="00000000" w:rsidP="004F00FD">
      <w:pPr>
        <w:rPr>
          <w:lang w:val="cy-GB"/>
        </w:rPr>
      </w:pPr>
      <w:r w:rsidRPr="004F00FD">
        <w:rPr>
          <w:lang w:val="cy-GB"/>
        </w:rPr>
        <w:t>Mae hyn yn meithrin cymdeithas fwy cysylltiedig a chynhwysol, lle caiff manteision teithio llesol eu rhannu ar draws pob rhan o</w:t>
      </w:r>
      <w:r w:rsidR="000C428F">
        <w:rPr>
          <w:lang w:val="cy-GB"/>
        </w:rPr>
        <w:t>’</w:t>
      </w:r>
      <w:r w:rsidRPr="004F00FD">
        <w:rPr>
          <w:lang w:val="cy-GB"/>
        </w:rPr>
        <w:t>r boblogaeth.</w:t>
      </w:r>
    </w:p>
    <w:p w14:paraId="18F641BE" w14:textId="77777777" w:rsidR="00EC2306" w:rsidRDefault="00EC2306">
      <w:pPr>
        <w:rPr>
          <w:lang w:val="cy-GB"/>
        </w:rPr>
      </w:pPr>
      <w:r>
        <w:rPr>
          <w:lang w:val="cy-GB"/>
        </w:rPr>
        <w:br w:type="page"/>
      </w:r>
    </w:p>
    <w:p w14:paraId="10DF0155" w14:textId="30D9D899" w:rsidR="00104E10" w:rsidRPr="00CE024F" w:rsidRDefault="00000000" w:rsidP="00346FC6">
      <w:pPr>
        <w:pStyle w:val="Heading2"/>
        <w:rPr>
          <w:b/>
          <w:bCs/>
        </w:rPr>
      </w:pPr>
      <w:bookmarkStart w:id="12" w:name="_Toc188350221"/>
      <w:bookmarkStart w:id="13" w:name="_Toc223381192"/>
      <w:bookmarkStart w:id="14" w:name="_Toc223381204"/>
      <w:bookmarkStart w:id="15" w:name="_Toc223381706"/>
      <w:r w:rsidRPr="00CE024F">
        <w:rPr>
          <w:b/>
          <w:bCs/>
          <w:lang w:val="cy-GB"/>
        </w:rPr>
        <w:lastRenderedPageBreak/>
        <w:t>Deddf Teithio Llesol (Cymru)</w:t>
      </w:r>
      <w:bookmarkEnd w:id="12"/>
      <w:r w:rsidRPr="00CE024F">
        <w:rPr>
          <w:b/>
          <w:bCs/>
          <w:lang w:val="cy-GB"/>
        </w:rPr>
        <w:t xml:space="preserve"> 2013</w:t>
      </w:r>
      <w:bookmarkEnd w:id="13"/>
      <w:bookmarkEnd w:id="14"/>
      <w:bookmarkEnd w:id="15"/>
    </w:p>
    <w:p w14:paraId="6049933D" w14:textId="5972A313" w:rsidR="00104E10" w:rsidRPr="00CE024F" w:rsidRDefault="00000000" w:rsidP="00346FC6">
      <w:pPr>
        <w:pStyle w:val="Heading3"/>
        <w:rPr>
          <w:b/>
          <w:bCs/>
        </w:rPr>
      </w:pPr>
      <w:bookmarkStart w:id="16" w:name="_Toc188350222"/>
      <w:r w:rsidRPr="00CE024F">
        <w:rPr>
          <w:b/>
          <w:bCs/>
          <w:lang w:val="cy-GB"/>
        </w:rPr>
        <w:t>Cefndir</w:t>
      </w:r>
      <w:bookmarkEnd w:id="16"/>
    </w:p>
    <w:p w14:paraId="3F9C0472" w14:textId="3352CCAF" w:rsidR="00104E10" w:rsidRPr="00904C21" w:rsidRDefault="00000000" w:rsidP="00904C21">
      <w:r w:rsidRPr="00904C21">
        <w:rPr>
          <w:lang w:val="cy-GB"/>
        </w:rPr>
        <w:t>Roedd y Ddeddf yn nodi carreg filltir arwyddocaol wrth hyrwyddo trafnidiaeth gynaliadwy yng Nghymru. Y ddeddfwriaeth hon oedd y cyntaf o</w:t>
      </w:r>
      <w:r w:rsidR="000C428F">
        <w:rPr>
          <w:lang w:val="cy-GB"/>
        </w:rPr>
        <w:t>’</w:t>
      </w:r>
      <w:r w:rsidRPr="00904C21">
        <w:rPr>
          <w:lang w:val="cy-GB"/>
        </w:rPr>
        <w:t>i bath yn y byd, gan orfodi awdurdodau lleol fapio, cynllunio a datblygu seilwaith sy</w:t>
      </w:r>
      <w:r w:rsidR="000C428F">
        <w:rPr>
          <w:lang w:val="cy-GB"/>
        </w:rPr>
        <w:t>’</w:t>
      </w:r>
      <w:r w:rsidRPr="00904C21">
        <w:rPr>
          <w:lang w:val="cy-GB"/>
        </w:rPr>
        <w:t>n cefnogi cerdded a beicio. Nod y Ddeddf oedd annog ffyrdd o fyw iachach, lleihau tagfeydd traffig a lleihau allyriadau carbon, gan adlewyrchu ymrwymiad Cymru i gynaliadwyedd amgylcheddol ac iechyd y cyhoedd. Mae</w:t>
      </w:r>
      <w:r w:rsidR="000C428F">
        <w:rPr>
          <w:lang w:val="cy-GB"/>
        </w:rPr>
        <w:t>’</w:t>
      </w:r>
      <w:r w:rsidRPr="00904C21">
        <w:rPr>
          <w:lang w:val="cy-GB"/>
        </w:rPr>
        <w:t>r Ddeddf yn cefnogi prosesau cynllunio trafnidiaeth integredig sy</w:t>
      </w:r>
      <w:r w:rsidR="000C428F">
        <w:rPr>
          <w:lang w:val="cy-GB"/>
        </w:rPr>
        <w:t>’</w:t>
      </w:r>
      <w:r w:rsidRPr="00904C21">
        <w:rPr>
          <w:lang w:val="cy-GB"/>
        </w:rPr>
        <w:t>n canolbwyntio ar y gymuned.</w:t>
      </w:r>
    </w:p>
    <w:p w14:paraId="2E247A19" w14:textId="77777777" w:rsidR="00365B21" w:rsidRDefault="00000000" w:rsidP="00346FC6">
      <w:pPr>
        <w:pStyle w:val="Heading3"/>
        <w:rPr>
          <w:b/>
          <w:bCs/>
        </w:rPr>
      </w:pPr>
      <w:bookmarkStart w:id="17" w:name="_Toc188350223"/>
      <w:r w:rsidRPr="00CE024F">
        <w:rPr>
          <w:b/>
          <w:bCs/>
          <w:lang w:val="cy-GB"/>
        </w:rPr>
        <w:t>Diwygiad i</w:t>
      </w:r>
      <w:r w:rsidR="000C428F" w:rsidRPr="00CE024F">
        <w:rPr>
          <w:b/>
          <w:bCs/>
          <w:lang w:val="cy-GB"/>
        </w:rPr>
        <w:t>’</w:t>
      </w:r>
      <w:r w:rsidRPr="00CE024F">
        <w:rPr>
          <w:b/>
          <w:bCs/>
          <w:lang w:val="cy-GB"/>
        </w:rPr>
        <w:t>r Ddeddf</w:t>
      </w:r>
      <w:bookmarkEnd w:id="17"/>
    </w:p>
    <w:p w14:paraId="3BF47394" w14:textId="765B7856" w:rsidR="00B26333" w:rsidRPr="00365B21" w:rsidRDefault="00B26333" w:rsidP="00365B21">
      <w:pPr>
        <w:rPr>
          <w:b/>
          <w:bCs/>
          <w:sz w:val="28"/>
          <w:szCs w:val="28"/>
        </w:rPr>
      </w:pPr>
      <w:hyperlink r:id="rId11" w:history="1">
        <w:r w:rsidRPr="0080527D">
          <w:rPr>
            <w:lang w:val="cy-GB"/>
          </w:rPr>
          <w:t xml:space="preserve">Cyflwynodd </w:t>
        </w:r>
        <w:r w:rsidRPr="0080527D">
          <w:rPr>
            <w:rStyle w:val="Hyperlink"/>
            <w:lang w:val="cy-GB"/>
          </w:rPr>
          <w:t>Deddf yr Amgylchedd (Ansawdd Aer a Seinweddau) (Cymru) 2024</w:t>
        </w:r>
      </w:hyperlink>
      <w:r w:rsidRPr="0080527D">
        <w:rPr>
          <w:lang w:val="cy-GB"/>
        </w:rPr>
        <w:t xml:space="preserve"> ddiwygiad sylweddol i</w:t>
      </w:r>
      <w:r w:rsidR="000C428F" w:rsidRPr="0080527D">
        <w:rPr>
          <w:lang w:val="cy-GB"/>
        </w:rPr>
        <w:t>’</w:t>
      </w:r>
      <w:r w:rsidRPr="0080527D">
        <w:rPr>
          <w:lang w:val="cy-GB"/>
        </w:rPr>
        <w:t>r Ddeddf, gan gynnwys rhoi dyletswydd ar awdurdodau lleol i gymryd camau i hyrwyddo teithio llesol fel ffordd o leihau neu gyfyngu ar lygredd aer yn eu hardaloedd. Roedd hyn yn atgyfnerthu</w:t>
      </w:r>
      <w:r w:rsidR="000C428F" w:rsidRPr="0080527D">
        <w:rPr>
          <w:lang w:val="cy-GB"/>
        </w:rPr>
        <w:t>’</w:t>
      </w:r>
      <w:r w:rsidRPr="0080527D">
        <w:rPr>
          <w:lang w:val="cy-GB"/>
        </w:rPr>
        <w:t xml:space="preserve">r angen am fwy o brosesau i hyrwyddo teithio ar droed, ar olwyn ac ar feic. Roedd angen y diwygiad hwn er mwyn ymgorffori teithio llesol ymhellach ym mywydau pob dydd dinasyddion yng Nghymru. Nod y diwygiad yw gwella ymwybyddiaeth a chyfranogiad y cyhoedd mewn teithio llesol, gan feithrin diwylliant lle mae teithio llesol yn ddewis cyfleus ac a </w:t>
      </w:r>
      <w:proofErr w:type="spellStart"/>
      <w:r w:rsidRPr="0080527D">
        <w:rPr>
          <w:lang w:val="cy-GB"/>
        </w:rPr>
        <w:t>ffefrir</w:t>
      </w:r>
      <w:proofErr w:type="spellEnd"/>
      <w:r w:rsidRPr="0080527D">
        <w:rPr>
          <w:lang w:val="cy-GB"/>
        </w:rPr>
        <w:t xml:space="preserve"> ar gyfer teithiau cymudo byr, teithiau i</w:t>
      </w:r>
      <w:r w:rsidR="000C428F" w:rsidRPr="0080527D">
        <w:rPr>
          <w:lang w:val="cy-GB"/>
        </w:rPr>
        <w:t>’</w:t>
      </w:r>
      <w:r w:rsidRPr="0080527D">
        <w:rPr>
          <w:lang w:val="cy-GB"/>
        </w:rPr>
        <w:t>r ysgol ac oddi yno a gweithgareddau hamdden. Mae</w:t>
      </w:r>
      <w:r w:rsidR="000C428F" w:rsidRPr="0080527D">
        <w:rPr>
          <w:lang w:val="cy-GB"/>
        </w:rPr>
        <w:t>’</w:t>
      </w:r>
      <w:r w:rsidRPr="0080527D">
        <w:rPr>
          <w:lang w:val="cy-GB"/>
        </w:rPr>
        <w:t>r dull gweithredu rhagweithiol hwn yn hanfodol er mwyn meithrin ffyrdd o fyw iachach a chymunedau mwy cynaliadwy ledled Cymru.</w:t>
      </w:r>
      <w:bookmarkStart w:id="18" w:name="_Toc188350224"/>
    </w:p>
    <w:p w14:paraId="48FBB735" w14:textId="7989F121" w:rsidR="00346FC6" w:rsidRPr="007B0177" w:rsidRDefault="00000000" w:rsidP="00346FC6">
      <w:pPr>
        <w:pStyle w:val="Heading3"/>
        <w:rPr>
          <w:b/>
          <w:bCs/>
        </w:rPr>
      </w:pPr>
      <w:r w:rsidRPr="007B0177">
        <w:rPr>
          <w:b/>
          <w:bCs/>
          <w:lang w:val="cy-GB"/>
        </w:rPr>
        <w:t xml:space="preserve">Adrodd ar hyrwyddo teithio llesol </w:t>
      </w:r>
      <w:bookmarkEnd w:id="18"/>
    </w:p>
    <w:p w14:paraId="12007FD6" w14:textId="22EACCDF" w:rsidR="00484E1D" w:rsidRDefault="00000000" w:rsidP="00104E10">
      <w:r>
        <w:rPr>
          <w:lang w:val="cy-GB"/>
        </w:rPr>
        <w:t>Ar hyn o bryd, mae</w:t>
      </w:r>
      <w:r w:rsidR="000C428F">
        <w:rPr>
          <w:lang w:val="cy-GB"/>
        </w:rPr>
        <w:t>’</w:t>
      </w:r>
      <w:r>
        <w:rPr>
          <w:lang w:val="cy-GB"/>
        </w:rPr>
        <w:t>n ofynnol i awdurdodau lleol adrodd ar y modd y maent wedi arfer eu swyddogaethau o dan y Ddeddf i hyrwyddo teithio llesol fel rhan o</w:t>
      </w:r>
      <w:r w:rsidR="000C428F">
        <w:rPr>
          <w:lang w:val="cy-GB"/>
        </w:rPr>
        <w:t>’</w:t>
      </w:r>
      <w:r>
        <w:rPr>
          <w:lang w:val="cy-GB"/>
        </w:rPr>
        <w:t xml:space="preserve">u gofynion adrodd blynyddol o dan y Ddeddf. Mae gofynion adrodd newydd a gyflwynwyd drwy </w:t>
      </w:r>
      <w:hyperlink r:id="rId12" w:history="1">
        <w:r w:rsidR="00484E1D" w:rsidRPr="00A9115C">
          <w:rPr>
            <w:rStyle w:val="Hyperlink"/>
            <w:lang w:val="cy-GB"/>
          </w:rPr>
          <w:t>Ddeddf yr Amgylchedd (Ansawdd Aer a Seinweddau) 2024</w:t>
        </w:r>
      </w:hyperlink>
      <w:r>
        <w:rPr>
          <w:lang w:val="cy-GB"/>
        </w:rPr>
        <w:t xml:space="preserve"> yn adeiladu ar hyn ac yn ei gwneud yn ofynnol i awdurdodau lleol adrodd ar y camau a gymerwyd ganddynt yn fwy cyffredinol i hyrwyddo teithio llesol fel ffordd o leihau neu gyfyngu ar lygredd aer yn eu hardaloedd.</w:t>
      </w:r>
    </w:p>
    <w:p w14:paraId="3CEBBCA4" w14:textId="281BBB7C" w:rsidR="00484E1D" w:rsidRDefault="00000000" w:rsidP="00104E10">
      <w:r>
        <w:rPr>
          <w:lang w:val="cy-GB"/>
        </w:rPr>
        <w:t>O dan y dyletswyddau newydd, wrth i awdurdodau lleol gyflwyno Map Rhwydwaith Teithio Llesol i</w:t>
      </w:r>
      <w:r w:rsidR="000C428F">
        <w:rPr>
          <w:lang w:val="cy-GB"/>
        </w:rPr>
        <w:t>’</w:t>
      </w:r>
      <w:r>
        <w:rPr>
          <w:lang w:val="cy-GB"/>
        </w:rPr>
        <w:t>w gymeradwyo gan Weinidogion Cymru, rhaid iddynt gyhoeddi adroddiad yn nodi</w:t>
      </w:r>
      <w:r w:rsidR="000C428F">
        <w:rPr>
          <w:lang w:val="cy-GB"/>
        </w:rPr>
        <w:t>’</w:t>
      </w:r>
      <w:r>
        <w:rPr>
          <w:lang w:val="cy-GB"/>
        </w:rPr>
        <w:t>r hyn a wnaed ganddynt i hyrwyddo teithio llesol. Caiff Mapiau Rhwydwaith Teithio Llesol ei gyflwyno bob tair blynedd, oni chyfarwyddir fel arall.</w:t>
      </w:r>
    </w:p>
    <w:p w14:paraId="18F18A39" w14:textId="77777777" w:rsidR="00B14FD9" w:rsidRDefault="00000000">
      <w:pPr>
        <w:rPr>
          <w:lang w:val="cy-GB"/>
        </w:rPr>
      </w:pPr>
      <w:r>
        <w:rPr>
          <w:lang w:val="cy-GB"/>
        </w:rPr>
        <w:t>Dylai</w:t>
      </w:r>
      <w:r w:rsidR="000C428F">
        <w:rPr>
          <w:lang w:val="cy-GB"/>
        </w:rPr>
        <w:t>’</w:t>
      </w:r>
      <w:r>
        <w:rPr>
          <w:lang w:val="cy-GB"/>
        </w:rPr>
        <w:t>r adroddiad cyntaf gwmpasu</w:t>
      </w:r>
      <w:r w:rsidR="000C428F">
        <w:rPr>
          <w:lang w:val="cy-GB"/>
        </w:rPr>
        <w:t>’</w:t>
      </w:r>
      <w:r>
        <w:rPr>
          <w:lang w:val="cy-GB"/>
        </w:rPr>
        <w:t xml:space="preserve">r cyfnod </w:t>
      </w:r>
      <w:r w:rsidR="007579CA">
        <w:rPr>
          <w:lang w:val="cy-GB"/>
        </w:rPr>
        <w:t>ddechreuodd</w:t>
      </w:r>
      <w:r>
        <w:rPr>
          <w:lang w:val="cy-GB"/>
        </w:rPr>
        <w:t xml:space="preserve"> ar 31 Ionawr 2025 pan ddaeth y ddyletswydd i hyrwyddo darpariaethau teithio llesol i rym ac yn dod i ben pan gaiff y map ei gyflwyno nesaf. Bydd adroddiadau canlyniadol yn cwmpasu</w:t>
      </w:r>
      <w:r w:rsidR="000C428F">
        <w:rPr>
          <w:lang w:val="cy-GB"/>
        </w:rPr>
        <w:t>’</w:t>
      </w:r>
      <w:r>
        <w:rPr>
          <w:lang w:val="cy-GB"/>
        </w:rPr>
        <w:t>r cyfnod ers i</w:t>
      </w:r>
      <w:r w:rsidR="000C428F">
        <w:rPr>
          <w:lang w:val="cy-GB"/>
        </w:rPr>
        <w:t>’</w:t>
      </w:r>
      <w:r>
        <w:rPr>
          <w:lang w:val="cy-GB"/>
        </w:rPr>
        <w:t xml:space="preserve">r awdurdod lleol gyhoeddi adroddiad ar ei weithgareddau i hyrwyddo teithio llesol ddiwethaf. </w:t>
      </w:r>
    </w:p>
    <w:p w14:paraId="7B2FD295" w14:textId="77777777" w:rsidR="00B14FD9" w:rsidRPr="00B14FD9" w:rsidRDefault="00000000">
      <w:pPr>
        <w:rPr>
          <w:lang w:val="cy-GB"/>
        </w:rPr>
      </w:pPr>
      <w:r w:rsidRPr="00B14FD9">
        <w:rPr>
          <w:lang w:val="cy-GB"/>
        </w:rPr>
        <w:t>Mae templed ar gael yn Atodiad 1</w:t>
      </w:r>
      <w:r w:rsidR="000C428F" w:rsidRPr="00B14FD9">
        <w:rPr>
          <w:lang w:val="cy-GB"/>
        </w:rPr>
        <w:t xml:space="preserve">. </w:t>
      </w:r>
      <w:bookmarkStart w:id="19" w:name="_Hlk196916712"/>
    </w:p>
    <w:p w14:paraId="47C7BA97" w14:textId="1A725F23" w:rsidR="00365B21" w:rsidRDefault="00000000">
      <w:pPr>
        <w:rPr>
          <w:lang w:val="cy-GB"/>
        </w:rPr>
      </w:pPr>
      <w:r>
        <w:rPr>
          <w:lang w:val="cy-GB"/>
        </w:rPr>
        <w:t>Dylai awdurdodau lleol ddefnyddio</w:t>
      </w:r>
      <w:r w:rsidR="000C428F">
        <w:rPr>
          <w:lang w:val="cy-GB"/>
        </w:rPr>
        <w:t>’</w:t>
      </w:r>
      <w:r>
        <w:rPr>
          <w:lang w:val="cy-GB"/>
        </w:rPr>
        <w:t>r wybodaeth a ddarparwyd ganddynt fel rhan o</w:t>
      </w:r>
      <w:r w:rsidR="000C428F">
        <w:rPr>
          <w:lang w:val="cy-GB"/>
        </w:rPr>
        <w:t>’</w:t>
      </w:r>
      <w:r>
        <w:rPr>
          <w:lang w:val="cy-GB"/>
        </w:rPr>
        <w:t xml:space="preserve">u hadroddiadau blynyddol. Hefyd, dylai awdurdodau lleol gasglu gwybodaeth ar yr hyn </w:t>
      </w:r>
      <w:r>
        <w:rPr>
          <w:lang w:val="cy-GB"/>
        </w:rPr>
        <w:lastRenderedPageBreak/>
        <w:t>a wnaed ganddynt yn fwy cyffredinol i hyrwyddo teithio llesol. Bydd casglu</w:t>
      </w:r>
      <w:r w:rsidR="000C428F">
        <w:rPr>
          <w:lang w:val="cy-GB"/>
        </w:rPr>
        <w:t>’</w:t>
      </w:r>
      <w:r>
        <w:rPr>
          <w:lang w:val="cy-GB"/>
        </w:rPr>
        <w:t>r wybodaeth hon yn rheolaidd yn ei gwneud yn haws iddynt gwblhau</w:t>
      </w:r>
      <w:r w:rsidR="000C428F">
        <w:rPr>
          <w:lang w:val="cy-GB"/>
        </w:rPr>
        <w:t>’</w:t>
      </w:r>
      <w:r>
        <w:rPr>
          <w:lang w:val="cy-GB"/>
        </w:rPr>
        <w:t>r adroddiad yn Atodiad 1.</w:t>
      </w:r>
    </w:p>
    <w:p w14:paraId="30B89244" w14:textId="77777777" w:rsidR="00365B21" w:rsidRDefault="00365B21">
      <w:pPr>
        <w:rPr>
          <w:lang w:val="cy-GB"/>
        </w:rPr>
      </w:pPr>
      <w:r>
        <w:rPr>
          <w:lang w:val="cy-GB"/>
        </w:rPr>
        <w:br w:type="page"/>
      </w:r>
    </w:p>
    <w:p w14:paraId="54CDA5FE" w14:textId="5BFB03A5" w:rsidR="00104E10" w:rsidRPr="00365B21" w:rsidRDefault="00000000" w:rsidP="00365B21">
      <w:pPr>
        <w:pStyle w:val="Heading2"/>
        <w:rPr>
          <w:b/>
          <w:bCs/>
        </w:rPr>
      </w:pPr>
      <w:bookmarkStart w:id="20" w:name="_Toc188350225"/>
      <w:bookmarkStart w:id="21" w:name="_Toc221201058"/>
      <w:bookmarkStart w:id="22" w:name="_Toc223381193"/>
      <w:bookmarkStart w:id="23" w:name="_Toc223381205"/>
      <w:bookmarkStart w:id="24" w:name="_Toc223381707"/>
      <w:bookmarkEnd w:id="19"/>
      <w:r w:rsidRPr="00365B21">
        <w:rPr>
          <w:b/>
          <w:bCs/>
          <w:lang w:val="cy-GB"/>
        </w:rPr>
        <w:lastRenderedPageBreak/>
        <w:t>Hyrwyddo llwybrau teithio llesol presennol a rhoi cyfarwyddiadau</w:t>
      </w:r>
      <w:bookmarkEnd w:id="20"/>
      <w:bookmarkEnd w:id="21"/>
      <w:bookmarkEnd w:id="22"/>
      <w:bookmarkEnd w:id="23"/>
      <w:bookmarkEnd w:id="24"/>
    </w:p>
    <w:p w14:paraId="536FB1C0" w14:textId="7F02EAA4" w:rsidR="00346FC6" w:rsidRPr="00365B21" w:rsidRDefault="00000000" w:rsidP="00365B21">
      <w:pPr>
        <w:pStyle w:val="Heading3"/>
        <w:rPr>
          <w:b/>
          <w:bCs/>
        </w:rPr>
      </w:pPr>
      <w:bookmarkStart w:id="25" w:name="_Toc188350226"/>
      <w:r w:rsidRPr="00365B21">
        <w:rPr>
          <w:b/>
          <w:bCs/>
          <w:lang w:val="cy-GB"/>
        </w:rPr>
        <w:t>Dynodi llwybrau</w:t>
      </w:r>
      <w:bookmarkEnd w:id="25"/>
    </w:p>
    <w:p w14:paraId="30175BD7" w14:textId="336187EA" w:rsidR="007A692A" w:rsidRDefault="00000000" w:rsidP="007A692A">
      <w:r w:rsidRPr="007A692A">
        <w:rPr>
          <w:lang w:val="cy-GB"/>
        </w:rPr>
        <w:t>Mae prosesau effeithiol o ddynodi llwybrau yn sicrhau bod teithio ar droed, ar olwyn ac ar feic yn fwy cyfleus a diogel, gan helpu unigolion i ganfod eu ffordd yn haws ac yn fwy hyderus. Gall atebion dynodi llwybrau drwy ddulliau digidol megis yr adnodd cynllunio taith hygyrch sy</w:t>
      </w:r>
      <w:r w:rsidR="000C428F">
        <w:rPr>
          <w:lang w:val="cy-GB"/>
        </w:rPr>
        <w:t>’</w:t>
      </w:r>
      <w:r w:rsidRPr="007A692A">
        <w:rPr>
          <w:lang w:val="cy-GB"/>
        </w:rPr>
        <w:t xml:space="preserve">n cael ei ddatblygu gan Trafnidiaeth Cymru helpu pobl i gerdded, olwyno neu feicio naill ai am eu taith gyfan neu wrth ddefnyddio trafnidiaeth gyhoeddus. </w:t>
      </w:r>
    </w:p>
    <w:p w14:paraId="10C158D8" w14:textId="7E0EE571" w:rsidR="001C6C43" w:rsidRPr="007720BA" w:rsidRDefault="00000000" w:rsidP="00726D6A">
      <w:pPr>
        <w:pStyle w:val="Heading3"/>
        <w:rPr>
          <w:b/>
          <w:bCs/>
        </w:rPr>
      </w:pPr>
      <w:r w:rsidRPr="007720BA">
        <w:rPr>
          <w:b/>
          <w:bCs/>
          <w:lang w:val="cy-GB"/>
        </w:rPr>
        <w:t>Gwybodaeth i ymwelwyr</w:t>
      </w:r>
    </w:p>
    <w:p w14:paraId="030655D5" w14:textId="675E0081" w:rsidR="005F2C02" w:rsidRDefault="00000000" w:rsidP="005F2C02">
      <w:r w:rsidRPr="00F307AC">
        <w:rPr>
          <w:lang w:val="cy-GB"/>
        </w:rPr>
        <w:t>Gall gwybodaeth i ymwelwyr chwarae rôl hanfodol yn hyrwyddo teithio ar droed, ar olwyn ac ar feic i</w:t>
      </w:r>
      <w:r w:rsidR="000C428F">
        <w:rPr>
          <w:lang w:val="cy-GB"/>
        </w:rPr>
        <w:t>’</w:t>
      </w:r>
      <w:r w:rsidRPr="00F307AC">
        <w:rPr>
          <w:lang w:val="cy-GB"/>
        </w:rPr>
        <w:t>r rhai sy</w:t>
      </w:r>
      <w:r w:rsidR="000C428F">
        <w:rPr>
          <w:lang w:val="cy-GB"/>
        </w:rPr>
        <w:t>’</w:t>
      </w:r>
      <w:r w:rsidRPr="00F307AC">
        <w:rPr>
          <w:lang w:val="cy-GB"/>
        </w:rPr>
        <w:t>n defnyddio swyddfeydd a gwasanaethau awdurdodau lleol. Drwy ddarparu gwybodaeth glir a hygyrch ar argaeledd parcio beiciau, llwybrau i gerddwyr a beicwyr, yr opsiynau agosaf o ran trafnidiaeth gyhoeddus, a manteision teithio llesol, gall awdurdodau lleol annog mwy o ddewisiadau teithio cynaliadwy. Dylai cyfarwyddiadau i wasanaethau cyhoeddus gael eu nodi yn unol â</w:t>
      </w:r>
      <w:r w:rsidR="000C428F">
        <w:rPr>
          <w:lang w:val="cy-GB"/>
        </w:rPr>
        <w:t>’</w:t>
      </w:r>
      <w:r w:rsidRPr="00F307AC">
        <w:rPr>
          <w:lang w:val="cy-GB"/>
        </w:rPr>
        <w:t>r hierarchaeth trafnidiaeth gynaliadwy, gyda llwybrau ar gyfer cerddwyr yn gyntaf a chyfleusterau ar gyfer gyrwyr ceir yn olaf. Mae</w:t>
      </w:r>
      <w:r w:rsidR="000C428F">
        <w:rPr>
          <w:lang w:val="cy-GB"/>
        </w:rPr>
        <w:t>’</w:t>
      </w:r>
      <w:r w:rsidRPr="00F307AC">
        <w:rPr>
          <w:lang w:val="cy-GB"/>
        </w:rPr>
        <w:t>r broses ragweithiol hon o rannu gwybodaeth nid yn unig yn cefnogi iechyd a llesiant unigolion ond mae hefyd yn cyd-fynd â mentrau ehangach i leihau ôl troed carbon a gwella iechyd a llesiant.</w:t>
      </w:r>
      <w:bookmarkStart w:id="26" w:name="_Toc188350227"/>
    </w:p>
    <w:p w14:paraId="7AADD2E6" w14:textId="14B974B3" w:rsidR="005C0A61" w:rsidRPr="002F7965" w:rsidRDefault="00000000" w:rsidP="005C0A61">
      <w:pPr>
        <w:pStyle w:val="Heading3"/>
        <w:rPr>
          <w:b/>
          <w:bCs/>
        </w:rPr>
      </w:pPr>
      <w:r w:rsidRPr="002F7965">
        <w:rPr>
          <w:b/>
          <w:bCs/>
          <w:lang w:val="cy-GB"/>
        </w:rPr>
        <w:t xml:space="preserve">Mapiau ac </w:t>
      </w:r>
      <w:r w:rsidR="002F7965" w:rsidRPr="002F7965">
        <w:rPr>
          <w:b/>
          <w:bCs/>
          <w:lang w:val="cy-GB"/>
        </w:rPr>
        <w:t>a</w:t>
      </w:r>
      <w:r w:rsidRPr="002F7965">
        <w:rPr>
          <w:b/>
          <w:bCs/>
          <w:lang w:val="cy-GB"/>
        </w:rPr>
        <w:t>rwyddion</w:t>
      </w:r>
      <w:bookmarkEnd w:id="26"/>
    </w:p>
    <w:p w14:paraId="04FA05B9" w14:textId="4D04F620" w:rsidR="005C0A61" w:rsidRDefault="00000000" w:rsidP="005C0A61">
      <w:r w:rsidRPr="005C0A61">
        <w:rPr>
          <w:lang w:val="cy-GB"/>
        </w:rPr>
        <w:t>Mae mapiau ac arwyddion clir yn ddulliau hanfodol o hyrwyddo teithio ar droed, ar olwyn ac ar feic, am eu bod yn rhoi gwybodaeth glir a hygyrch am y llwybrau sydd ar gael. Maent ond yn costio ffracsiwn o seilwaith teithio llesol ond yn golygu ei bod yn fwy tebygol o lawer y caiff y seilwaith ei defnyddio. Gall mapiau nodi</w:t>
      </w:r>
      <w:r w:rsidR="000C428F">
        <w:rPr>
          <w:lang w:val="cy-GB"/>
        </w:rPr>
        <w:t>’</w:t>
      </w:r>
      <w:r w:rsidRPr="005C0A61">
        <w:rPr>
          <w:lang w:val="cy-GB"/>
        </w:rPr>
        <w:t>r amser neu</w:t>
      </w:r>
      <w:r w:rsidR="000C428F">
        <w:rPr>
          <w:lang w:val="cy-GB"/>
        </w:rPr>
        <w:t>’</w:t>
      </w:r>
      <w:r w:rsidRPr="005C0A61">
        <w:rPr>
          <w:lang w:val="cy-GB"/>
        </w:rPr>
        <w:t>r pellter sy</w:t>
      </w:r>
      <w:r w:rsidR="000C428F">
        <w:rPr>
          <w:lang w:val="cy-GB"/>
        </w:rPr>
        <w:t>’</w:t>
      </w:r>
      <w:r w:rsidRPr="005C0A61">
        <w:rPr>
          <w:lang w:val="cy-GB"/>
        </w:rPr>
        <w:t>n ofynnol i gerdded neu feicio o leoliadau allweddol, fel canol trefi, gan ei gwneud yn haws i unigolion gynllunio eu teithiau. Drwy arddangos yr wybodaeth hon yn graffigol, mae mapiau yn helpu i ddangos ymarferoldeb a manteision yr opsiynau hyn, gan ddangos nodweddion llwybrau fel llwybrau â golygfeydd trawiadol, croesfannau diogel a chysylltedd â thrafnidiaeth gyhoeddus. Gall mapiau cyffyrddadwy ddarparu</w:t>
      </w:r>
      <w:r w:rsidR="000C428F">
        <w:rPr>
          <w:lang w:val="cy-GB"/>
        </w:rPr>
        <w:t>’</w:t>
      </w:r>
      <w:r w:rsidRPr="005C0A61">
        <w:rPr>
          <w:lang w:val="cy-GB"/>
        </w:rPr>
        <w:t>r wybodaeth hon i bobl â cholled golwg mewn lleoliadau allweddol. Gellir dangos rhwystrau a llwybrau cynhwysol amgen hefyd.</w:t>
      </w:r>
    </w:p>
    <w:p w14:paraId="148021F7" w14:textId="308E3126" w:rsidR="00BB204A" w:rsidRPr="005C0A61" w:rsidRDefault="00000000" w:rsidP="005C0A61">
      <w:r w:rsidRPr="005C0A61">
        <w:rPr>
          <w:lang w:val="cy-GB"/>
        </w:rPr>
        <w:t>Mae arwyddion effeithiol yn gwneud teithio llesol yn fwy cyfleus a diogel drwy helpu unigolion i ganfod eu ffordd yn hawdd ac yn hyderus a dylent fod yn nodwedd ar bob cynllun teithio llesol. Mae arwyddion clir sydd wedi</w:t>
      </w:r>
      <w:r w:rsidR="000C428F">
        <w:rPr>
          <w:lang w:val="cy-GB"/>
        </w:rPr>
        <w:t>’</w:t>
      </w:r>
      <w:r w:rsidRPr="005C0A61">
        <w:rPr>
          <w:lang w:val="cy-GB"/>
        </w:rPr>
        <w:t>u lleoli</w:t>
      </w:r>
      <w:r w:rsidR="000C428F">
        <w:rPr>
          <w:lang w:val="cy-GB"/>
        </w:rPr>
        <w:t>’</w:t>
      </w:r>
      <w:r w:rsidRPr="005C0A61">
        <w:rPr>
          <w:lang w:val="cy-GB"/>
        </w:rPr>
        <w:t>n dda ac sy</w:t>
      </w:r>
      <w:r w:rsidR="000C428F">
        <w:rPr>
          <w:lang w:val="cy-GB"/>
        </w:rPr>
        <w:t>’</w:t>
      </w:r>
      <w:r w:rsidRPr="005C0A61">
        <w:rPr>
          <w:lang w:val="cy-GB"/>
        </w:rPr>
        <w:t>n dynodi cyrchfannau lleol fel canolfannau siopa, cyfleusterau hamdden a chyfleusterau iechyd yn lleihau dryswch ac yn cynyddu</w:t>
      </w:r>
      <w:r w:rsidR="000C428F">
        <w:rPr>
          <w:lang w:val="cy-GB"/>
        </w:rPr>
        <w:t>’</w:t>
      </w:r>
      <w:r w:rsidRPr="005C0A61">
        <w:rPr>
          <w:lang w:val="cy-GB"/>
        </w:rPr>
        <w:t>r tebygolrwydd y bydd pobl yn defnyddio dulliau teithio llesol. Fel rhan o</w:t>
      </w:r>
      <w:r w:rsidR="000C428F">
        <w:rPr>
          <w:lang w:val="cy-GB"/>
        </w:rPr>
        <w:t>’</w:t>
      </w:r>
      <w:r w:rsidRPr="005C0A61">
        <w:rPr>
          <w:lang w:val="cy-GB"/>
        </w:rPr>
        <w:t xml:space="preserve">r gwaith o hyrwyddo llwybrau teithio llesol presennol, dylai awdurdodau lleol ddefnyddio </w:t>
      </w:r>
      <w:hyperlink r:id="rId13" w:history="1">
        <w:r w:rsidR="00BB204A" w:rsidRPr="005C0A61">
          <w:rPr>
            <w:rStyle w:val="Hyperlink"/>
            <w:lang w:val="cy-GB"/>
          </w:rPr>
          <w:t>Canllawiau</w:t>
        </w:r>
        <w:r w:rsidR="00BB204A">
          <w:rPr>
            <w:rStyle w:val="Hyperlink"/>
            <w:lang w:val="cy-GB"/>
          </w:rPr>
          <w:t>’</w:t>
        </w:r>
        <w:r w:rsidR="00BB204A" w:rsidRPr="005C0A61">
          <w:rPr>
            <w:rStyle w:val="Hyperlink"/>
            <w:lang w:val="cy-GB"/>
          </w:rPr>
          <w:t>r Ddeddf Teithio Llesol</w:t>
        </w:r>
      </w:hyperlink>
      <w:r w:rsidRPr="005C0A61">
        <w:rPr>
          <w:lang w:val="cy-GB"/>
        </w:rPr>
        <w:t>, sy</w:t>
      </w:r>
      <w:r w:rsidR="000C428F">
        <w:rPr>
          <w:lang w:val="cy-GB"/>
        </w:rPr>
        <w:t>’</w:t>
      </w:r>
      <w:r w:rsidRPr="005C0A61">
        <w:rPr>
          <w:lang w:val="cy-GB"/>
        </w:rPr>
        <w:t>n cynnig cyngor cynhwysfawr ar y broses o ddylunio, lleoli a chynnal arwyddion er mwyn sicrhau eu bod yn diwallu anghenion pob defnyddiwr.</w:t>
      </w:r>
    </w:p>
    <w:p w14:paraId="7D121678" w14:textId="6B00B213" w:rsidR="00BB204A" w:rsidRPr="00D72ED1" w:rsidRDefault="00000000" w:rsidP="00BB204A">
      <w:pPr>
        <w:pStyle w:val="Heading3"/>
        <w:rPr>
          <w:b/>
          <w:bCs/>
        </w:rPr>
      </w:pPr>
      <w:bookmarkStart w:id="27" w:name="_Toc188350228"/>
      <w:r w:rsidRPr="00D72ED1">
        <w:rPr>
          <w:b/>
          <w:bCs/>
          <w:lang w:val="cy-GB"/>
        </w:rPr>
        <w:lastRenderedPageBreak/>
        <w:t>Cysylltu â thrafnidiaeth gyhoeddus</w:t>
      </w:r>
      <w:bookmarkEnd w:id="27"/>
    </w:p>
    <w:p w14:paraId="610755D3" w14:textId="6B661D32" w:rsidR="00AF1C3C" w:rsidRDefault="00000000" w:rsidP="00BB204A">
      <w:r>
        <w:rPr>
          <w:lang w:val="cy-GB"/>
        </w:rPr>
        <w:t xml:space="preserve">Mae Trafnidiaeth Cymru </w:t>
      </w:r>
      <w:r w:rsidR="006941CC">
        <w:rPr>
          <w:lang w:val="cy-GB"/>
        </w:rPr>
        <w:t>(</w:t>
      </w:r>
      <w:proofErr w:type="spellStart"/>
      <w:r w:rsidR="006941CC">
        <w:rPr>
          <w:lang w:val="cy-GB"/>
        </w:rPr>
        <w:t>TrC</w:t>
      </w:r>
      <w:proofErr w:type="spellEnd"/>
      <w:r w:rsidR="006941CC">
        <w:rPr>
          <w:lang w:val="cy-GB"/>
        </w:rPr>
        <w:t xml:space="preserve">) </w:t>
      </w:r>
      <w:r>
        <w:rPr>
          <w:lang w:val="cy-GB"/>
        </w:rPr>
        <w:t xml:space="preserve">yn hyrwyddo teithiau </w:t>
      </w:r>
      <w:proofErr w:type="spellStart"/>
      <w:r>
        <w:rPr>
          <w:lang w:val="cy-GB"/>
        </w:rPr>
        <w:t>cydgysylltiedig</w:t>
      </w:r>
      <w:proofErr w:type="spellEnd"/>
      <w:r>
        <w:rPr>
          <w:lang w:val="cy-GB"/>
        </w:rPr>
        <w:t>, sy</w:t>
      </w:r>
      <w:r w:rsidR="000C428F">
        <w:rPr>
          <w:lang w:val="cy-GB"/>
        </w:rPr>
        <w:t>’</w:t>
      </w:r>
      <w:r>
        <w:rPr>
          <w:lang w:val="cy-GB"/>
        </w:rPr>
        <w:t>n annog teithio llesol am y filltir gyntaf a</w:t>
      </w:r>
      <w:r w:rsidR="000C428F">
        <w:rPr>
          <w:lang w:val="cy-GB"/>
        </w:rPr>
        <w:t>’</w:t>
      </w:r>
      <w:r>
        <w:rPr>
          <w:lang w:val="cy-GB"/>
        </w:rPr>
        <w:t xml:space="preserve">r filltir olaf i drafnidiaeth gyhoeddus. </w:t>
      </w:r>
      <w:hyperlink r:id="rId14" w:history="1">
        <w:r w:rsidR="00AF1C3C">
          <w:rPr>
            <w:lang w:val="cy-GB"/>
          </w:rPr>
          <w:t xml:space="preserve">Mae </w:t>
        </w:r>
        <w:r w:rsidR="00AF1C3C">
          <w:rPr>
            <w:rStyle w:val="Hyperlink"/>
            <w:lang w:val="cy-GB"/>
          </w:rPr>
          <w:t>p</w:t>
        </w:r>
        <w:r w:rsidR="00AF1C3C" w:rsidRPr="00780CAB">
          <w:rPr>
            <w:rStyle w:val="Hyperlink"/>
            <w:lang w:val="cy-GB"/>
          </w:rPr>
          <w:t>ecyn hyrwyddo</w:t>
        </w:r>
      </w:hyperlink>
      <w:r>
        <w:rPr>
          <w:lang w:val="cy-GB"/>
        </w:rPr>
        <w:t xml:space="preserve"> </w:t>
      </w:r>
      <w:proofErr w:type="spellStart"/>
      <w:r w:rsidR="006941CC">
        <w:rPr>
          <w:lang w:val="cy-GB"/>
        </w:rPr>
        <w:t>TrC</w:t>
      </w:r>
      <w:proofErr w:type="spellEnd"/>
      <w:r w:rsidR="006941CC">
        <w:rPr>
          <w:lang w:val="cy-GB"/>
        </w:rPr>
        <w:t xml:space="preserve"> </w:t>
      </w:r>
      <w:r>
        <w:rPr>
          <w:lang w:val="cy-GB"/>
        </w:rPr>
        <w:t xml:space="preserve">hefyd yn cynnwys delweddau o fysiau a threnau at ddefnydd hyrwyddo. </w:t>
      </w:r>
    </w:p>
    <w:p w14:paraId="2FFCC7A1" w14:textId="36FBB4D0" w:rsidR="00BB204A" w:rsidRPr="00AF1C3C" w:rsidRDefault="00000000" w:rsidP="00AF1C3C">
      <w:r w:rsidRPr="00AF1C3C">
        <w:rPr>
          <w:lang w:val="cy-GB"/>
        </w:rPr>
        <w:t>Mae tynnu sylw at y cysylltiad â thrafnidiaeth gyhoeddus ar gyfer teithio ar droed, ar olwyn ac ar feic yn cynnig sawl mantais, gan gynnwys gwneud teithio yn fwy cyfleus a lleihau tagfeydd traffig. Dylai awdurdodau lleol ddarparu arwyddion clir a chyson sy</w:t>
      </w:r>
      <w:r w:rsidR="000C428F">
        <w:rPr>
          <w:lang w:val="cy-GB"/>
        </w:rPr>
        <w:t>’</w:t>
      </w:r>
      <w:r w:rsidRPr="00AF1C3C">
        <w:rPr>
          <w:lang w:val="cy-GB"/>
        </w:rPr>
        <w:t>n tywys teithwyr llesol i opsiynau trafnidiaeth gyhoeddus cyfagos. Drwy ymgorffori teithio llesol yn ddi-dor â thrafnidiaeth gyhoeddus, gall awdurdodau lleol greu amgylchedd trefol mwy cynaliadwy ac annog mwy o bobl i ddewis teithio llesol fel rhan o</w:t>
      </w:r>
      <w:r w:rsidR="000C428F">
        <w:rPr>
          <w:lang w:val="cy-GB"/>
        </w:rPr>
        <w:t>’</w:t>
      </w:r>
      <w:r w:rsidRPr="00AF1C3C">
        <w:rPr>
          <w:lang w:val="cy-GB"/>
        </w:rPr>
        <w:t xml:space="preserve">u teithiau dyddiol. Er mwyn sicrhau llwyddiant y broses integreiddio hon, gall awdurdodau lleol gydweithio â </w:t>
      </w:r>
      <w:proofErr w:type="spellStart"/>
      <w:r w:rsidRPr="00AF1C3C">
        <w:rPr>
          <w:lang w:val="cy-GB"/>
        </w:rPr>
        <w:t>TrC</w:t>
      </w:r>
      <w:proofErr w:type="spellEnd"/>
      <w:r w:rsidRPr="00AF1C3C">
        <w:rPr>
          <w:lang w:val="cy-GB"/>
        </w:rPr>
        <w:t xml:space="preserve"> i ddatblygu ymgyrchoedd hyrwyddo ar y cyd sy</w:t>
      </w:r>
      <w:r w:rsidR="000C428F">
        <w:rPr>
          <w:lang w:val="cy-GB"/>
        </w:rPr>
        <w:t>’</w:t>
      </w:r>
      <w:r w:rsidRPr="00AF1C3C">
        <w:rPr>
          <w:lang w:val="cy-GB"/>
        </w:rPr>
        <w:t xml:space="preserve">n pwysleisio pa mor hawdd yw cyfuno dulliau teithio llesol a thrafnidiaeth gyhoeddus. </w:t>
      </w:r>
    </w:p>
    <w:p w14:paraId="1E12BF2A" w14:textId="28F5487A" w:rsidR="00BB204A" w:rsidRPr="00D342C5" w:rsidRDefault="00000000" w:rsidP="00BB204A">
      <w:pPr>
        <w:pStyle w:val="Heading3"/>
        <w:rPr>
          <w:b/>
          <w:bCs/>
        </w:rPr>
      </w:pPr>
      <w:bookmarkStart w:id="28" w:name="_Toc188350229"/>
      <w:r w:rsidRPr="00D342C5">
        <w:rPr>
          <w:b/>
          <w:bCs/>
          <w:lang w:val="cy-GB"/>
        </w:rPr>
        <w:t>Hyrwyddo cyfleusterau storio beiciau</w:t>
      </w:r>
      <w:bookmarkEnd w:id="28"/>
    </w:p>
    <w:p w14:paraId="4D281B1C" w14:textId="77777777" w:rsidR="00D342C5" w:rsidRDefault="00000000" w:rsidP="00FF586B">
      <w:pPr>
        <w:rPr>
          <w:lang w:val="cy-GB"/>
        </w:rPr>
      </w:pPr>
      <w:r w:rsidRPr="00CA7262">
        <w:rPr>
          <w:lang w:val="cy-GB"/>
        </w:rPr>
        <w:t>Gall awdurdodau lleol hyrwyddo beicio drwy gynnig a hyrwyddo cyfleusterau storio beiciau. Drwy sicrhau bod cyfleusterau storio o</w:t>
      </w:r>
      <w:r w:rsidR="000C428F">
        <w:rPr>
          <w:lang w:val="cy-GB"/>
        </w:rPr>
        <w:t>’</w:t>
      </w:r>
      <w:r w:rsidRPr="00CA7262">
        <w:rPr>
          <w:lang w:val="cy-GB"/>
        </w:rPr>
        <w:t>r fath yn ddiogel, yn hygyrch ac wedi</w:t>
      </w:r>
      <w:r w:rsidR="000C428F">
        <w:rPr>
          <w:lang w:val="cy-GB"/>
        </w:rPr>
        <w:t>’</w:t>
      </w:r>
      <w:r w:rsidRPr="00CA7262">
        <w:rPr>
          <w:lang w:val="cy-GB"/>
        </w:rPr>
        <w:t>u lleoli</w:t>
      </w:r>
      <w:r w:rsidR="000C428F">
        <w:rPr>
          <w:lang w:val="cy-GB"/>
        </w:rPr>
        <w:t>’</w:t>
      </w:r>
      <w:r w:rsidRPr="00CA7262">
        <w:rPr>
          <w:lang w:val="cy-GB"/>
        </w:rPr>
        <w:t>n gyfleus, gall awdurdodau annog mwy o unigolion i ddewis beicio ar gyfer eu teithiau cymudo lleol a</w:t>
      </w:r>
      <w:r w:rsidR="000C428F">
        <w:rPr>
          <w:lang w:val="cy-GB"/>
        </w:rPr>
        <w:t>’</w:t>
      </w:r>
      <w:r w:rsidRPr="00CA7262">
        <w:rPr>
          <w:lang w:val="cy-GB"/>
        </w:rPr>
        <w:t>u gweithgareddau hamdden. Dylid ystyried sicrhau y gall cyfleusterau storio beiciau fod yn addas ar gyfer beiciau ansafonol fel beiciau ymaddasol a ddefnyddir gan bobl anabl a beiciau cargo. Mae hyrwyddo</w:t>
      </w:r>
      <w:r w:rsidR="000C428F">
        <w:rPr>
          <w:lang w:val="cy-GB"/>
        </w:rPr>
        <w:t>’</w:t>
      </w:r>
      <w:r w:rsidRPr="00CA7262">
        <w:rPr>
          <w:lang w:val="cy-GB"/>
        </w:rPr>
        <w:t>r mannau storio presennol i feicwyr mewn cyfnewidfeydd trafnidiaeth gyhoeddus, megis gorsafoedd bysiau neu drenau hefyd yn hollbwysig, am ei fod yn atgyfnerthu</w:t>
      </w:r>
      <w:r w:rsidR="000C428F">
        <w:rPr>
          <w:lang w:val="cy-GB"/>
        </w:rPr>
        <w:t>’</w:t>
      </w:r>
      <w:r w:rsidRPr="00CA7262">
        <w:rPr>
          <w:lang w:val="cy-GB"/>
        </w:rPr>
        <w:t xml:space="preserve">r cysylltiad di-dor rhwng teithio llesol a thrafnidiaeth gyhoeddus. Dylai awdurdodau lleol ystyried cydweithio â </w:t>
      </w:r>
      <w:proofErr w:type="spellStart"/>
      <w:r w:rsidRPr="00CA7262">
        <w:rPr>
          <w:lang w:val="cy-GB"/>
        </w:rPr>
        <w:t>TrC</w:t>
      </w:r>
      <w:proofErr w:type="spellEnd"/>
      <w:r w:rsidRPr="00CA7262">
        <w:rPr>
          <w:lang w:val="cy-GB"/>
        </w:rPr>
        <w:t xml:space="preserve"> i dynnu sylw at y cyfleusterau hyn drwy weithgareddau hyrwyddo ar y cyd lle y bo modd er mwyn pwysleisio</w:t>
      </w:r>
      <w:r w:rsidR="000C428F">
        <w:rPr>
          <w:lang w:val="cy-GB"/>
        </w:rPr>
        <w:t>’</w:t>
      </w:r>
      <w:r w:rsidRPr="00CA7262">
        <w:rPr>
          <w:lang w:val="cy-GB"/>
        </w:rPr>
        <w:t xml:space="preserve">n effeithiol pa mor hawdd ac ymarferol yw cyfuno beicio ag opsiynau trafnidiaeth gyhoeddus. </w:t>
      </w:r>
    </w:p>
    <w:p w14:paraId="20B0CB05" w14:textId="75A8B6B4" w:rsidR="00FF586B" w:rsidRPr="004F00FD" w:rsidRDefault="00000000" w:rsidP="00FF586B">
      <w:r w:rsidRPr="00CA7262">
        <w:rPr>
          <w:lang w:val="cy-GB"/>
        </w:rPr>
        <w:t xml:space="preserve">Mae </w:t>
      </w:r>
      <w:proofErr w:type="spellStart"/>
      <w:r w:rsidRPr="00CA7262">
        <w:rPr>
          <w:lang w:val="cy-GB"/>
        </w:rPr>
        <w:t>TrC</w:t>
      </w:r>
      <w:proofErr w:type="spellEnd"/>
      <w:r w:rsidRPr="00CA7262">
        <w:rPr>
          <w:lang w:val="cy-GB"/>
        </w:rPr>
        <w:t xml:space="preserve"> wedi rhoi cynllun ar waith i ymdrin â phrif rwystr i bobl ymgymryd â theithiau pob dydd ar feic. Mae hyn yn cynnwys cefnogi cymdeithasau tai drwy ddarparu mannau parcio beiciau diogel at ddefnydd eu preswylwyr. </w:t>
      </w:r>
      <w:r w:rsidR="00FE057A">
        <w:rPr>
          <w:lang w:val="cy-GB"/>
        </w:rPr>
        <w:t xml:space="preserve"> </w:t>
      </w:r>
      <w:r w:rsidRPr="00CA7262">
        <w:rPr>
          <w:lang w:val="cy-GB"/>
        </w:rPr>
        <w:t>Drwy fynd i</w:t>
      </w:r>
      <w:r w:rsidR="000C428F">
        <w:rPr>
          <w:lang w:val="cy-GB"/>
        </w:rPr>
        <w:t>’</w:t>
      </w:r>
      <w:r w:rsidRPr="00CA7262">
        <w:rPr>
          <w:lang w:val="cy-GB"/>
        </w:rPr>
        <w:t>r afael â</w:t>
      </w:r>
      <w:r w:rsidR="000C428F">
        <w:rPr>
          <w:lang w:val="cy-GB"/>
        </w:rPr>
        <w:t>’</w:t>
      </w:r>
      <w:r w:rsidRPr="00CA7262">
        <w:rPr>
          <w:lang w:val="cy-GB"/>
        </w:rPr>
        <w:t>r rhwystrau hyn, mae</w:t>
      </w:r>
      <w:r w:rsidR="000C428F">
        <w:rPr>
          <w:lang w:val="cy-GB"/>
        </w:rPr>
        <w:t>’</w:t>
      </w:r>
      <w:r w:rsidRPr="00CA7262">
        <w:rPr>
          <w:lang w:val="cy-GB"/>
        </w:rPr>
        <w:t>r prosiect yn cryfhau cyfleoedd ar gyfer teithio llesol ac yn ehangu</w:t>
      </w:r>
      <w:r w:rsidR="000C428F">
        <w:rPr>
          <w:lang w:val="cy-GB"/>
        </w:rPr>
        <w:t>’</w:t>
      </w:r>
      <w:r w:rsidRPr="00CA7262">
        <w:rPr>
          <w:lang w:val="cy-GB"/>
        </w:rPr>
        <w:t xml:space="preserve">r dewisiadau teithio sydd ar gael i gymunedau. </w:t>
      </w:r>
    </w:p>
    <w:p w14:paraId="6608418B" w14:textId="4688FDE9" w:rsidR="00AA4725" w:rsidRPr="00FE057A" w:rsidRDefault="00000000" w:rsidP="00AA4725">
      <w:pPr>
        <w:pStyle w:val="Heading3"/>
        <w:rPr>
          <w:b/>
          <w:bCs/>
        </w:rPr>
      </w:pPr>
      <w:bookmarkStart w:id="29" w:name="_Toc188350230"/>
      <w:r w:rsidRPr="00FE057A">
        <w:rPr>
          <w:b/>
          <w:bCs/>
          <w:lang w:val="cy-GB"/>
        </w:rPr>
        <w:t>Llogi beiciau</w:t>
      </w:r>
      <w:bookmarkEnd w:id="29"/>
    </w:p>
    <w:p w14:paraId="65C7608A" w14:textId="75C2DA95" w:rsidR="00AA4725" w:rsidRDefault="00000000" w:rsidP="00AA4725">
      <w:r w:rsidRPr="00F10A7D">
        <w:rPr>
          <w:lang w:val="cy-GB"/>
        </w:rPr>
        <w:t>Mae cynlluniau llogi beiciau yn ffordd effeithiol o hyrwyddo teithio llesol drwy sicrhau bod beicio yn hygyrch ac yn gyfleus. Mae gan awdurdodau lleol sawl opsiwn ar gyfer cefnogi cynlluniau llogi beiciau, drwy lunio partneriaeth â chwmnïau preifat neu bartneriaid yn y trydydd sector i reoli</w:t>
      </w:r>
      <w:r w:rsidR="000C428F">
        <w:rPr>
          <w:lang w:val="cy-GB"/>
        </w:rPr>
        <w:t>’</w:t>
      </w:r>
      <w:r w:rsidRPr="00F10A7D">
        <w:rPr>
          <w:lang w:val="cy-GB"/>
        </w:rPr>
        <w:t>r seilwaith, y gweithrediad a</w:t>
      </w:r>
      <w:r w:rsidR="000C428F">
        <w:rPr>
          <w:lang w:val="cy-GB"/>
        </w:rPr>
        <w:t>’</w:t>
      </w:r>
      <w:r w:rsidRPr="00F10A7D">
        <w:rPr>
          <w:lang w:val="cy-GB"/>
        </w:rPr>
        <w:t>r prosesau cynnal a chadw.</w:t>
      </w:r>
    </w:p>
    <w:p w14:paraId="248D9134" w14:textId="20924E22" w:rsidR="00365B21" w:rsidRDefault="00000000" w:rsidP="00AA4725">
      <w:pPr>
        <w:rPr>
          <w:lang w:val="cy-GB"/>
        </w:rPr>
      </w:pPr>
      <w:r w:rsidRPr="00F10A7D">
        <w:rPr>
          <w:lang w:val="cy-GB"/>
        </w:rPr>
        <w:t xml:space="preserve">Gall integreiddio cynlluniau llogi beiciau â mentrau teithio llesol ehangach, fel cysylltu â thrafnidiaeth gyhoeddus, greu strategaeth gynhwysfawr ar gyfer hyrwyddo trafnidiaeth gynaliadwy. Gall </w:t>
      </w:r>
      <w:proofErr w:type="spellStart"/>
      <w:r w:rsidRPr="00F10A7D">
        <w:rPr>
          <w:lang w:val="cy-GB"/>
        </w:rPr>
        <w:t>TrC</w:t>
      </w:r>
      <w:proofErr w:type="spellEnd"/>
      <w:r w:rsidRPr="00F10A7D">
        <w:rPr>
          <w:lang w:val="cy-GB"/>
        </w:rPr>
        <w:t xml:space="preserve"> gefnogi awdurdodau lleol i ddatblygu cynlluniau </w:t>
      </w:r>
      <w:r w:rsidRPr="00F10A7D">
        <w:rPr>
          <w:lang w:val="cy-GB"/>
        </w:rPr>
        <w:lastRenderedPageBreak/>
        <w:t>llogi beiciau gan gynnwys rhannu arferion da a chynorthwyo i nodi datrysiadau priodol.</w:t>
      </w:r>
    </w:p>
    <w:p w14:paraId="27CC4366" w14:textId="77777777" w:rsidR="00365B21" w:rsidRDefault="00365B21">
      <w:pPr>
        <w:rPr>
          <w:lang w:val="cy-GB"/>
        </w:rPr>
      </w:pPr>
      <w:r>
        <w:rPr>
          <w:lang w:val="cy-GB"/>
        </w:rPr>
        <w:br w:type="page"/>
      </w:r>
    </w:p>
    <w:p w14:paraId="5CFA6CBF" w14:textId="53B0111E" w:rsidR="00342BB0" w:rsidRPr="00107513" w:rsidRDefault="00000000" w:rsidP="00BB204A">
      <w:pPr>
        <w:pStyle w:val="Heading2"/>
        <w:rPr>
          <w:b/>
          <w:bCs/>
        </w:rPr>
      </w:pPr>
      <w:bookmarkStart w:id="30" w:name="_Toc188350231"/>
      <w:bookmarkStart w:id="31" w:name="_Toc223381194"/>
      <w:bookmarkStart w:id="32" w:name="_Toc223381206"/>
      <w:bookmarkStart w:id="33" w:name="_Toc223381708"/>
      <w:r w:rsidRPr="00107513">
        <w:rPr>
          <w:b/>
          <w:bCs/>
          <w:lang w:val="cy-GB"/>
        </w:rPr>
        <w:lastRenderedPageBreak/>
        <w:t>Newid ymddygiad</w:t>
      </w:r>
      <w:bookmarkEnd w:id="30"/>
      <w:bookmarkEnd w:id="31"/>
      <w:bookmarkEnd w:id="32"/>
      <w:bookmarkEnd w:id="33"/>
    </w:p>
    <w:p w14:paraId="3339FE22" w14:textId="2252670A" w:rsidR="00A933C4" w:rsidRDefault="00000000" w:rsidP="00A933C4">
      <w:r w:rsidRPr="00A933C4">
        <w:rPr>
          <w:lang w:val="cy-GB"/>
        </w:rPr>
        <w:t xml:space="preserve">Mae </w:t>
      </w:r>
      <w:r w:rsidR="00107513">
        <w:rPr>
          <w:lang w:val="cy-GB"/>
        </w:rPr>
        <w:t xml:space="preserve">mentrau </w:t>
      </w:r>
      <w:r w:rsidRPr="00A933C4">
        <w:rPr>
          <w:lang w:val="cy-GB"/>
        </w:rPr>
        <w:t>newid ymddygiad yn elfen hanfodol wrth annog teithio ar droed, ar olwyn ac ar feic fel dulliau trafnidiaeth sylfaenol. Mae</w:t>
      </w:r>
      <w:r w:rsidR="000C428F">
        <w:rPr>
          <w:lang w:val="cy-GB"/>
        </w:rPr>
        <w:t>’</w:t>
      </w:r>
      <w:r w:rsidRPr="00A933C4">
        <w:rPr>
          <w:lang w:val="cy-GB"/>
        </w:rPr>
        <w:t>n cynnwys deall y cymhellion a dylanwadu arnynt drwy fynd i</w:t>
      </w:r>
      <w:r w:rsidR="000C428F">
        <w:rPr>
          <w:lang w:val="cy-GB"/>
        </w:rPr>
        <w:t>’</w:t>
      </w:r>
      <w:r w:rsidRPr="00A933C4">
        <w:rPr>
          <w:lang w:val="cy-GB"/>
        </w:rPr>
        <w:t>r afael â phryderon o ran gallu a chynnig cyfleoedd parod i deithio ar droed, ar olwyn ac ar feic, er mwyn meithrin diwylliant o deithio llesol. Drwy roi strategaethau newid ymddygiad wedi</w:t>
      </w:r>
      <w:r w:rsidR="000C428F">
        <w:rPr>
          <w:lang w:val="cy-GB"/>
        </w:rPr>
        <w:t>’</w:t>
      </w:r>
      <w:r w:rsidRPr="00A933C4">
        <w:rPr>
          <w:lang w:val="cy-GB"/>
        </w:rPr>
        <w:t>u targedu ar waith, gall awdurdodau lleol, ysgolion</w:t>
      </w:r>
      <w:r w:rsidR="00107513">
        <w:rPr>
          <w:lang w:val="cy-GB"/>
        </w:rPr>
        <w:t xml:space="preserve">, colegau </w:t>
      </w:r>
      <w:r w:rsidRPr="00A933C4">
        <w:rPr>
          <w:lang w:val="cy-GB"/>
        </w:rPr>
        <w:t>a gweithleoedd hyrwyddo teithio llesol yn effeithiol, gan arwain at ffyrdd o fyw iachach, llai o dagfeydd traffig ac amgylchedd mwy cynaliadwy. Mae Academi Teithio Llesol yn cefnogi hyn drwy gynnig cymorth parhaus i swyddogion awdurdodau lleol, er mwyn rhoi ffocws i hyfforddiant a datblygiad ym maes teithio llesol i arweinwyr ac ymarferwyr ledled Cymru sy</w:t>
      </w:r>
      <w:r w:rsidR="000C428F">
        <w:rPr>
          <w:lang w:val="cy-GB"/>
        </w:rPr>
        <w:t>’</w:t>
      </w:r>
      <w:r w:rsidRPr="00A933C4">
        <w:rPr>
          <w:lang w:val="cy-GB"/>
        </w:rPr>
        <w:t xml:space="preserve">n gallu helpu i gynyddu maint, cyflymder ac uchelgais yr hyn a gyflawnir o ran teithio llesol. </w:t>
      </w:r>
    </w:p>
    <w:p w14:paraId="7DA53050" w14:textId="3CB18130" w:rsidR="005F7005" w:rsidRPr="00A933C4" w:rsidRDefault="00000000" w:rsidP="00A933C4">
      <w:r w:rsidRPr="00A933C4">
        <w:rPr>
          <w:lang w:val="cy-GB"/>
        </w:rPr>
        <w:t>Mae dulliau sy</w:t>
      </w:r>
      <w:r w:rsidR="000C428F">
        <w:rPr>
          <w:lang w:val="cy-GB"/>
        </w:rPr>
        <w:t>’</w:t>
      </w:r>
      <w:r w:rsidRPr="00A933C4">
        <w:rPr>
          <w:lang w:val="cy-GB"/>
        </w:rPr>
        <w:t>n benodol i ysgolion ar gael yn yr adran Teithio llesol i</w:t>
      </w:r>
      <w:r w:rsidR="000C428F">
        <w:rPr>
          <w:lang w:val="cy-GB"/>
        </w:rPr>
        <w:t>’</w:t>
      </w:r>
      <w:r w:rsidRPr="00A933C4">
        <w:rPr>
          <w:lang w:val="cy-GB"/>
        </w:rPr>
        <w:t>r ysgol. Mae dulliau sy</w:t>
      </w:r>
      <w:r w:rsidR="000C428F">
        <w:rPr>
          <w:lang w:val="cy-GB"/>
        </w:rPr>
        <w:t>’</w:t>
      </w:r>
      <w:r w:rsidRPr="00A933C4">
        <w:rPr>
          <w:lang w:val="cy-GB"/>
        </w:rPr>
        <w:t>n benodol i weithleoedd ar gael yn yr adran Teithio llesol i</w:t>
      </w:r>
      <w:r w:rsidR="000C428F">
        <w:rPr>
          <w:lang w:val="cy-GB"/>
        </w:rPr>
        <w:t>’</w:t>
      </w:r>
      <w:r w:rsidRPr="00A933C4">
        <w:rPr>
          <w:lang w:val="cy-GB"/>
        </w:rPr>
        <w:t>r gwaith.</w:t>
      </w:r>
    </w:p>
    <w:p w14:paraId="66048E85" w14:textId="69B84079" w:rsidR="00BB204A" w:rsidRPr="00713E99" w:rsidRDefault="00000000" w:rsidP="00BB204A">
      <w:pPr>
        <w:pStyle w:val="Heading3"/>
        <w:rPr>
          <w:b/>
          <w:bCs/>
        </w:rPr>
      </w:pPr>
      <w:bookmarkStart w:id="34" w:name="_Toc188350232"/>
      <w:r w:rsidRPr="00713E99">
        <w:rPr>
          <w:b/>
          <w:bCs/>
          <w:lang w:val="cy-GB"/>
        </w:rPr>
        <w:t>Digwyddiadau a marchnata</w:t>
      </w:r>
      <w:bookmarkEnd w:id="34"/>
    </w:p>
    <w:p w14:paraId="7EEF21C6" w14:textId="49594286" w:rsidR="00A933C4" w:rsidRPr="00A933C4" w:rsidRDefault="00000000" w:rsidP="00A933C4">
      <w:r w:rsidRPr="00A933C4">
        <w:rPr>
          <w:lang w:val="cy-GB"/>
        </w:rPr>
        <w:t>Mae digwyddiadau a marchnata yn chwarae rôl hanfodol yn hyrwyddo teithio ar droed, ar olwyn ac ar feic drwy godi ymwybyddiaeth, ennyn brwdfrydedd a meithrin ymgysylltu cymunedol. Drwy ddigwyddiadau wedi</w:t>
      </w:r>
      <w:r w:rsidR="000C428F">
        <w:rPr>
          <w:lang w:val="cy-GB"/>
        </w:rPr>
        <w:t>’</w:t>
      </w:r>
      <w:r w:rsidRPr="00A933C4">
        <w:rPr>
          <w:lang w:val="cy-GB"/>
        </w:rPr>
        <w:t>u cynllunio</w:t>
      </w:r>
      <w:r w:rsidR="000C428F">
        <w:rPr>
          <w:lang w:val="cy-GB"/>
        </w:rPr>
        <w:t>’</w:t>
      </w:r>
      <w:r w:rsidRPr="00A933C4">
        <w:rPr>
          <w:lang w:val="cy-GB"/>
        </w:rPr>
        <w:t>n strategol, gall awdurdodau lleol dynnu sylw at fanteision teithio llesol a</w:t>
      </w:r>
      <w:r w:rsidR="000C428F">
        <w:rPr>
          <w:lang w:val="cy-GB"/>
        </w:rPr>
        <w:t>’</w:t>
      </w:r>
      <w:r w:rsidRPr="00A933C4">
        <w:rPr>
          <w:lang w:val="cy-GB"/>
        </w:rPr>
        <w:t>r boddhad a geir drwyddo. Gall ymgyrchoedd marchnata, sy</w:t>
      </w:r>
      <w:r w:rsidR="000C428F">
        <w:rPr>
          <w:lang w:val="cy-GB"/>
        </w:rPr>
        <w:t>’</w:t>
      </w:r>
      <w:r w:rsidRPr="00A933C4">
        <w:rPr>
          <w:lang w:val="cy-GB"/>
        </w:rPr>
        <w:t xml:space="preserve">n llawn deunydd gweledol </w:t>
      </w:r>
      <w:proofErr w:type="spellStart"/>
      <w:r w:rsidRPr="00A933C4">
        <w:rPr>
          <w:lang w:val="cy-GB"/>
        </w:rPr>
        <w:t>cymhellol</w:t>
      </w:r>
      <w:proofErr w:type="spellEnd"/>
      <w:r w:rsidRPr="00A933C4">
        <w:rPr>
          <w:lang w:val="cy-GB"/>
        </w:rPr>
        <w:t xml:space="preserve"> a straeon llwyddiant, ysbrydoli unigolion i ymgorffori</w:t>
      </w:r>
      <w:r w:rsidR="000C428F">
        <w:rPr>
          <w:lang w:val="cy-GB"/>
        </w:rPr>
        <w:t>’</w:t>
      </w:r>
      <w:r w:rsidRPr="00A933C4">
        <w:rPr>
          <w:lang w:val="cy-GB"/>
        </w:rPr>
        <w:t>r dulliau trafnidiaeth hyn yn eu harferion pob dydd. Drwy ddefnyddio llwyfannau fel y cyfryngau cymdeithasol, allfeydd cyfryngau lleol a mannau cyhoeddus, gall y mentrau hyn gyrraedd cynulleidfa ehangach. Gall digwyddiadau ac ymdrechion marchnata effeithiol annog newid mewn ymddygiad ynghyd â meithrin diwylliant cefnogol sy</w:t>
      </w:r>
      <w:r w:rsidR="000C428F">
        <w:rPr>
          <w:lang w:val="cy-GB"/>
        </w:rPr>
        <w:t>’</w:t>
      </w:r>
      <w:r w:rsidRPr="00A933C4">
        <w:rPr>
          <w:lang w:val="cy-GB"/>
        </w:rPr>
        <w:t>n cefnogi iechyd, cynaliadwyedd amgylcheddol a llesiant cymunedol. Gall awdurdodau lleol sicrhau</w:t>
      </w:r>
      <w:r w:rsidR="000C428F">
        <w:rPr>
          <w:lang w:val="cy-GB"/>
        </w:rPr>
        <w:t>’</w:t>
      </w:r>
      <w:r w:rsidRPr="00A933C4">
        <w:rPr>
          <w:lang w:val="cy-GB"/>
        </w:rPr>
        <w:t>r cwmpas a</w:t>
      </w:r>
      <w:r w:rsidR="000C428F">
        <w:rPr>
          <w:lang w:val="cy-GB"/>
        </w:rPr>
        <w:t>’</w:t>
      </w:r>
      <w:r w:rsidRPr="00A933C4">
        <w:rPr>
          <w:lang w:val="cy-GB"/>
        </w:rPr>
        <w:t>r effaith gorau posibl i</w:t>
      </w:r>
      <w:r w:rsidR="000C428F">
        <w:rPr>
          <w:lang w:val="cy-GB"/>
        </w:rPr>
        <w:t>’</w:t>
      </w:r>
      <w:r w:rsidRPr="00A933C4">
        <w:rPr>
          <w:lang w:val="cy-GB"/>
        </w:rPr>
        <w:t>w negeseuon drwy gyfuno eu gweithgareddau hyrwyddo ag ymgyrchoedd neu ymyriadau perthnasol eraill sy</w:t>
      </w:r>
      <w:r w:rsidR="000C428F">
        <w:rPr>
          <w:lang w:val="cy-GB"/>
        </w:rPr>
        <w:t>’</w:t>
      </w:r>
      <w:r w:rsidRPr="00A933C4">
        <w:rPr>
          <w:lang w:val="cy-GB"/>
        </w:rPr>
        <w:t xml:space="preserve">n cael eu cynllunio neu eu cyflwyno gan bartneriaid eraill. </w:t>
      </w:r>
    </w:p>
    <w:p w14:paraId="469FA1E9" w14:textId="0059809F" w:rsidR="00A933C4" w:rsidRPr="00BB204A" w:rsidRDefault="00A933C4" w:rsidP="00BB204A">
      <w:hyperlink r:id="rId15" w:history="1">
        <w:r>
          <w:rPr>
            <w:lang w:val="cy-GB"/>
          </w:rPr>
          <w:t xml:space="preserve">Mae </w:t>
        </w:r>
        <w:r w:rsidRPr="646DBD71">
          <w:rPr>
            <w:rStyle w:val="Hyperlink"/>
            <w:lang w:val="cy-GB"/>
          </w:rPr>
          <w:t>Pecyn Hyrwyddo Teithio Llesol Trafnidiaeth Cymru</w:t>
        </w:r>
      </w:hyperlink>
      <w:r>
        <w:rPr>
          <w:lang w:val="cy-GB"/>
        </w:rPr>
        <w:t xml:space="preserve"> yn tynnu sylw at ymgyrchoedd effeithiol ar annog mwy o deithio ar droed, ar olwyn ac ar feic. Mae</w:t>
      </w:r>
      <w:r w:rsidR="000C428F">
        <w:rPr>
          <w:lang w:val="cy-GB"/>
        </w:rPr>
        <w:t>’</w:t>
      </w:r>
      <w:r>
        <w:rPr>
          <w:lang w:val="cy-GB"/>
        </w:rPr>
        <w:t>r pecyn hefyd yn cynnwys adnoddau, gan gynnwys cronfa o ffotograffau a chanllawiau ar gyfer grwpiau defnyddwyr gwahanol a gwybodaeth allweddol i awdurdodau lleol ei defnyddio yn eu digwyddiadau a</w:t>
      </w:r>
      <w:r w:rsidR="000C428F">
        <w:rPr>
          <w:lang w:val="cy-GB"/>
        </w:rPr>
        <w:t>’</w:t>
      </w:r>
      <w:r>
        <w:rPr>
          <w:lang w:val="cy-GB"/>
        </w:rPr>
        <w:t>u deunyddiau marchnata. Hefyd, mae</w:t>
      </w:r>
      <w:r w:rsidR="000C428F">
        <w:rPr>
          <w:lang w:val="cy-GB"/>
        </w:rPr>
        <w:t>’</w:t>
      </w:r>
      <w:r>
        <w:rPr>
          <w:lang w:val="cy-GB"/>
        </w:rPr>
        <w:t>r pecyn yn rhoi deunydd i</w:t>
      </w:r>
      <w:r w:rsidR="000C428F">
        <w:rPr>
          <w:lang w:val="cy-GB"/>
        </w:rPr>
        <w:t>’</w:t>
      </w:r>
      <w:r>
        <w:rPr>
          <w:lang w:val="cy-GB"/>
        </w:rPr>
        <w:t>w rannu ar y cyfryngau cymdeithasol a datganiadau drafft i</w:t>
      </w:r>
      <w:r w:rsidR="000C428F">
        <w:rPr>
          <w:lang w:val="cy-GB"/>
        </w:rPr>
        <w:t>’</w:t>
      </w:r>
      <w:r>
        <w:rPr>
          <w:lang w:val="cy-GB"/>
        </w:rPr>
        <w:t>r wasg sy</w:t>
      </w:r>
      <w:r w:rsidR="000C428F">
        <w:rPr>
          <w:lang w:val="cy-GB"/>
        </w:rPr>
        <w:t>’</w:t>
      </w:r>
      <w:r>
        <w:rPr>
          <w:lang w:val="cy-GB"/>
        </w:rPr>
        <w:t xml:space="preserve">n gallu bod yn adnodd defnyddiol wrth ymgyrchu. </w:t>
      </w:r>
    </w:p>
    <w:p w14:paraId="4E61B60D" w14:textId="3FCB7EBE" w:rsidR="00BB204A" w:rsidRPr="00AA6A52" w:rsidRDefault="00000000" w:rsidP="00BB204A">
      <w:pPr>
        <w:pStyle w:val="Heading3"/>
        <w:rPr>
          <w:b/>
          <w:bCs/>
        </w:rPr>
      </w:pPr>
      <w:bookmarkStart w:id="35" w:name="_Toc188350233"/>
      <w:r w:rsidRPr="00AA6A52">
        <w:rPr>
          <w:b/>
          <w:bCs/>
          <w:lang w:val="cy-GB"/>
        </w:rPr>
        <w:t>Ymgyrchoedd cenedlaethol</w:t>
      </w:r>
      <w:bookmarkEnd w:id="35"/>
    </w:p>
    <w:p w14:paraId="2640947A" w14:textId="7885D42D" w:rsidR="00BB204A" w:rsidRDefault="00000000" w:rsidP="00BB204A">
      <w:r>
        <w:rPr>
          <w:lang w:val="cy-GB"/>
        </w:rPr>
        <w:t xml:space="preserve">Gall diwrnodau cenedlaethol a rhyngwladol i godi ymwybyddiaeth fod yn gyfle i hyrwyddo teithio llesol a gweithio tuag at ein targedau ansawdd aer. Mae pecyn hyrwyddo </w:t>
      </w:r>
      <w:proofErr w:type="spellStart"/>
      <w:r>
        <w:rPr>
          <w:lang w:val="cy-GB"/>
        </w:rPr>
        <w:t>TrC</w:t>
      </w:r>
      <w:proofErr w:type="spellEnd"/>
      <w:r>
        <w:rPr>
          <w:lang w:val="cy-GB"/>
        </w:rPr>
        <w:t xml:space="preserve"> yn cynnwys </w:t>
      </w:r>
      <w:hyperlink r:id="rId16" w:history="1">
        <w:r w:rsidR="000D487E" w:rsidRPr="000D487E">
          <w:rPr>
            <w:rStyle w:val="Hyperlink"/>
            <w:lang w:val="cy-GB"/>
          </w:rPr>
          <w:t>rhestr o ddyddiadau sy</w:t>
        </w:r>
        <w:r w:rsidR="000C428F">
          <w:rPr>
            <w:rStyle w:val="Hyperlink"/>
            <w:lang w:val="cy-GB"/>
          </w:rPr>
          <w:t>’</w:t>
        </w:r>
        <w:r w:rsidR="000D487E" w:rsidRPr="000D487E">
          <w:rPr>
            <w:rStyle w:val="Hyperlink"/>
            <w:lang w:val="cy-GB"/>
          </w:rPr>
          <w:t>n gysylltiedig â theithio llesol</w:t>
        </w:r>
      </w:hyperlink>
      <w:r>
        <w:rPr>
          <w:lang w:val="cy-GB"/>
        </w:rPr>
        <w:t>.</w:t>
      </w:r>
    </w:p>
    <w:p w14:paraId="2F026C2E" w14:textId="0ECFA4C5" w:rsidR="00E154FB" w:rsidRPr="00CE3BB9" w:rsidRDefault="00000000" w:rsidP="003B0706">
      <w:r>
        <w:rPr>
          <w:lang w:val="cy-GB"/>
        </w:rPr>
        <w:t xml:space="preserve">Mae </w:t>
      </w:r>
      <w:hyperlink r:id="rId17" w:history="1">
        <w:r w:rsidR="000D487E" w:rsidRPr="000D487E">
          <w:rPr>
            <w:rStyle w:val="Hyperlink"/>
            <w:lang w:val="cy-GB"/>
          </w:rPr>
          <w:t>Gweithredu ar Hinsawdd Cymru</w:t>
        </w:r>
      </w:hyperlink>
      <w:r>
        <w:rPr>
          <w:lang w:val="cy-GB"/>
        </w:rPr>
        <w:t xml:space="preserve"> gan Lywodraeth Cymru yn helpu pobl yng Nghymru i nodi camau y </w:t>
      </w:r>
      <w:proofErr w:type="spellStart"/>
      <w:r>
        <w:rPr>
          <w:lang w:val="cy-GB"/>
        </w:rPr>
        <w:t>gallant</w:t>
      </w:r>
      <w:proofErr w:type="spellEnd"/>
      <w:r>
        <w:rPr>
          <w:lang w:val="cy-GB"/>
        </w:rPr>
        <w:t xml:space="preserve"> eu cymryd i leihau eu heffaith ar eu planed. Un o </w:t>
      </w:r>
      <w:r>
        <w:rPr>
          <w:lang w:val="cy-GB"/>
        </w:rPr>
        <w:lastRenderedPageBreak/>
        <w:t xml:space="preserve">themâu Gweithredu ar Hinsawdd Cymru yw </w:t>
      </w:r>
      <w:hyperlink r:id="rId18" w:history="1">
        <w:r w:rsidR="00336211" w:rsidRPr="00336211">
          <w:rPr>
            <w:rStyle w:val="Hyperlink"/>
            <w:lang w:val="cy-GB"/>
          </w:rPr>
          <w:t>Dewisiadau Teithio Gwyrdd</w:t>
        </w:r>
      </w:hyperlink>
      <w:r>
        <w:rPr>
          <w:lang w:val="cy-GB"/>
        </w:rPr>
        <w:t xml:space="preserve"> ac mae</w:t>
      </w:r>
      <w:r w:rsidR="000C428F">
        <w:rPr>
          <w:lang w:val="cy-GB"/>
        </w:rPr>
        <w:t>’</w:t>
      </w:r>
      <w:r>
        <w:rPr>
          <w:lang w:val="cy-GB"/>
        </w:rPr>
        <w:t xml:space="preserve">n cynnwys cyngor ar </w:t>
      </w:r>
      <w:hyperlink r:id="rId19" w:history="1">
        <w:r w:rsidR="00336211" w:rsidRPr="00336211">
          <w:rPr>
            <w:rStyle w:val="Hyperlink"/>
            <w:lang w:val="cy-GB"/>
          </w:rPr>
          <w:t>gerdded, olwyno a beicio</w:t>
        </w:r>
      </w:hyperlink>
      <w:r>
        <w:rPr>
          <w:lang w:val="cy-GB"/>
        </w:rPr>
        <w:t>. Mae nifer o ffyrdd y gall awdurdodau lleol a</w:t>
      </w:r>
      <w:r w:rsidR="000C428F">
        <w:rPr>
          <w:lang w:val="cy-GB"/>
        </w:rPr>
        <w:t>’</w:t>
      </w:r>
      <w:r>
        <w:rPr>
          <w:lang w:val="cy-GB"/>
        </w:rPr>
        <w:t xml:space="preserve">u cymunedau </w:t>
      </w:r>
      <w:hyperlink r:id="rId20" w:history="1">
        <w:r w:rsidR="00336211" w:rsidRPr="00336211">
          <w:rPr>
            <w:rStyle w:val="Hyperlink"/>
            <w:lang w:val="cy-GB"/>
          </w:rPr>
          <w:t>gymryd rhan</w:t>
        </w:r>
      </w:hyperlink>
      <w:r>
        <w:rPr>
          <w:lang w:val="cy-GB"/>
        </w:rPr>
        <w:t xml:space="preserve">. </w:t>
      </w:r>
    </w:p>
    <w:p w14:paraId="620334DD" w14:textId="1B9527B0" w:rsidR="000B6991" w:rsidRPr="001B622B" w:rsidRDefault="00000000" w:rsidP="000B6991">
      <w:pPr>
        <w:pStyle w:val="Heading3"/>
        <w:rPr>
          <w:b/>
          <w:bCs/>
        </w:rPr>
      </w:pPr>
      <w:bookmarkStart w:id="36" w:name="_Toc188350234"/>
      <w:r w:rsidRPr="001B622B">
        <w:rPr>
          <w:b/>
          <w:bCs/>
          <w:lang w:val="cy-GB"/>
        </w:rPr>
        <w:t>Mentrau cerdded</w:t>
      </w:r>
      <w:bookmarkEnd w:id="36"/>
    </w:p>
    <w:p w14:paraId="49B2B128" w14:textId="6A05EEFC" w:rsidR="00F10A7D" w:rsidRPr="00F10A7D" w:rsidRDefault="00000000" w:rsidP="00F10A7D">
      <w:r w:rsidRPr="00F10A7D">
        <w:rPr>
          <w:lang w:val="cy-GB"/>
        </w:rPr>
        <w:t>Gall awdurdodau lleol ddatblygu mentrau cerdded drwy nodi rhwystrau sy</w:t>
      </w:r>
      <w:r w:rsidR="000C428F">
        <w:rPr>
          <w:lang w:val="cy-GB"/>
        </w:rPr>
        <w:t>’</w:t>
      </w:r>
      <w:r w:rsidRPr="00F10A7D">
        <w:rPr>
          <w:lang w:val="cy-GB"/>
        </w:rPr>
        <w:t>n atal pobl rhag cerdded, fel pryderon ynghylch diogelwch ac ymwybyddiaeth o lwybrau diogel ymhlith y cyhoedd, a mynd i</w:t>
      </w:r>
      <w:r w:rsidR="000C428F">
        <w:rPr>
          <w:lang w:val="cy-GB"/>
        </w:rPr>
        <w:t>’</w:t>
      </w:r>
      <w:r w:rsidRPr="00F10A7D">
        <w:rPr>
          <w:lang w:val="cy-GB"/>
        </w:rPr>
        <w:t>r afael â</w:t>
      </w:r>
      <w:r w:rsidR="000C428F">
        <w:rPr>
          <w:lang w:val="cy-GB"/>
        </w:rPr>
        <w:t>’</w:t>
      </w:r>
      <w:r w:rsidRPr="00F10A7D">
        <w:rPr>
          <w:lang w:val="cy-GB"/>
        </w:rPr>
        <w:t>r rhwystrau hyn. Gall awdurdodau gydweithio ag ysgolion, busnesau a sefydliadau cymunedol er mwyn annog pobl i gerdded drwy fentrau, rhaglenni addysgol a digwyddiadau. Ymysg yr enghreifftiau o fentrau cerdded mae teithiau cerdded a drefnir, bysiau cerdded i</w:t>
      </w:r>
      <w:r w:rsidR="000C428F">
        <w:rPr>
          <w:lang w:val="cy-GB"/>
        </w:rPr>
        <w:t>’</w:t>
      </w:r>
      <w:r w:rsidRPr="00F10A7D">
        <w:rPr>
          <w:lang w:val="cy-GB"/>
        </w:rPr>
        <w:t>r ysgol a heriau cerdded mewn gweithleoedd. Gellir hyrwyddo</w:t>
      </w:r>
      <w:r w:rsidR="000C428F">
        <w:rPr>
          <w:lang w:val="cy-GB"/>
        </w:rPr>
        <w:t>’</w:t>
      </w:r>
      <w:r w:rsidRPr="00F10A7D">
        <w:rPr>
          <w:lang w:val="cy-GB"/>
        </w:rPr>
        <w:t>r mentrau hyn drwy gyfuno strategaethau marchnata, fel ymgyrchoedd cyfryngau cymdeithasol, hysbysebion lleol a rhaglenni allgymorth cymunedol. Gall tynnu sylw at fanteision iechyd, amgylcheddol a chymdeithasol cerdded gyfrannu at y gwaith o ysgogi unigolion i</w:t>
      </w:r>
      <w:r w:rsidR="000C428F">
        <w:rPr>
          <w:lang w:val="cy-GB"/>
        </w:rPr>
        <w:t>’</w:t>
      </w:r>
      <w:r w:rsidRPr="00F10A7D">
        <w:rPr>
          <w:lang w:val="cy-GB"/>
        </w:rPr>
        <w:t xml:space="preserve">w integreiddio yn eu bywydau pob dydd. Drwy ddangos straeon llwyddiant a rhoi data amser real ar nifer ymwelwyr a defnydd o lwybrau, gall awdurdodau lleol gynnal lefelau diddordeb a chyfranogiad mewn mentrau cerdded. Ceir astudiaethau achos ym </w:t>
      </w:r>
      <w:hyperlink r:id="rId21" w:history="1">
        <w:r w:rsidR="007A0785" w:rsidRPr="3D582615">
          <w:rPr>
            <w:rStyle w:val="Hyperlink"/>
            <w:lang w:val="cy-GB"/>
          </w:rPr>
          <w:t>mhecyn</w:t>
        </w:r>
        <w:r w:rsidR="000C428F">
          <w:rPr>
            <w:rStyle w:val="Hyperlink"/>
            <w:lang w:val="cy-GB"/>
          </w:rPr>
          <w:t xml:space="preserve"> </w:t>
        </w:r>
        <w:r w:rsidR="007A0785" w:rsidRPr="3D582615">
          <w:rPr>
            <w:rStyle w:val="Hyperlink"/>
            <w:lang w:val="cy-GB"/>
          </w:rPr>
          <w:t xml:space="preserve">hyrwyddo Trafnidiaeth Cymru </w:t>
        </w:r>
      </w:hyperlink>
      <w:r w:rsidRPr="00F10A7D">
        <w:rPr>
          <w:lang w:val="cy-GB"/>
        </w:rPr>
        <w:t xml:space="preserve"> ac maent yn aml yn cael eu rhannu gan sefydliadau megis The </w:t>
      </w:r>
      <w:proofErr w:type="spellStart"/>
      <w:r w:rsidRPr="00F10A7D">
        <w:rPr>
          <w:lang w:val="cy-GB"/>
        </w:rPr>
        <w:t>Walk</w:t>
      </w:r>
      <w:proofErr w:type="spellEnd"/>
      <w:r w:rsidRPr="00F10A7D">
        <w:rPr>
          <w:lang w:val="cy-GB"/>
        </w:rPr>
        <w:t xml:space="preserve"> Wheel </w:t>
      </w:r>
      <w:proofErr w:type="spellStart"/>
      <w:r w:rsidRPr="00F10A7D">
        <w:rPr>
          <w:lang w:val="cy-GB"/>
        </w:rPr>
        <w:t>Cycle</w:t>
      </w:r>
      <w:proofErr w:type="spellEnd"/>
      <w:r w:rsidRPr="00F10A7D">
        <w:rPr>
          <w:lang w:val="cy-GB"/>
        </w:rPr>
        <w:t xml:space="preserve"> </w:t>
      </w:r>
      <w:proofErr w:type="spellStart"/>
      <w:r w:rsidRPr="00F10A7D">
        <w:rPr>
          <w:lang w:val="cy-GB"/>
        </w:rPr>
        <w:t>Trust</w:t>
      </w:r>
      <w:proofErr w:type="spellEnd"/>
      <w:r w:rsidR="001B622B">
        <w:rPr>
          <w:lang w:val="cy-GB"/>
        </w:rPr>
        <w:t xml:space="preserve">, </w:t>
      </w:r>
      <w:r w:rsidR="00B635A5">
        <w:rPr>
          <w:lang w:val="cy-GB"/>
        </w:rPr>
        <w:t>Y Cerddwyr</w:t>
      </w:r>
      <w:r w:rsidRPr="00F10A7D">
        <w:rPr>
          <w:lang w:val="cy-GB"/>
        </w:rPr>
        <w:t xml:space="preserve"> a </w:t>
      </w:r>
      <w:proofErr w:type="spellStart"/>
      <w:r w:rsidRPr="00F10A7D">
        <w:rPr>
          <w:lang w:val="cy-GB"/>
        </w:rPr>
        <w:t>Living</w:t>
      </w:r>
      <w:proofErr w:type="spellEnd"/>
      <w:r w:rsidRPr="00F10A7D">
        <w:rPr>
          <w:lang w:val="cy-GB"/>
        </w:rPr>
        <w:t xml:space="preserve"> </w:t>
      </w:r>
      <w:proofErr w:type="spellStart"/>
      <w:r w:rsidRPr="00F10A7D">
        <w:rPr>
          <w:lang w:val="cy-GB"/>
        </w:rPr>
        <w:t>Streets</w:t>
      </w:r>
      <w:proofErr w:type="spellEnd"/>
      <w:r w:rsidRPr="00F10A7D">
        <w:rPr>
          <w:lang w:val="cy-GB"/>
        </w:rPr>
        <w:t xml:space="preserve">. </w:t>
      </w:r>
    </w:p>
    <w:p w14:paraId="6C0D52E2" w14:textId="3058DA68" w:rsidR="003E0B01" w:rsidRPr="00BC66A7" w:rsidRDefault="00000000" w:rsidP="003E0B01">
      <w:pPr>
        <w:pStyle w:val="Heading3"/>
        <w:rPr>
          <w:b/>
          <w:bCs/>
        </w:rPr>
      </w:pPr>
      <w:bookmarkStart w:id="37" w:name="_Toc188350235"/>
      <w:r w:rsidRPr="00BC66A7">
        <w:rPr>
          <w:b/>
          <w:bCs/>
          <w:lang w:val="cy-GB"/>
        </w:rPr>
        <w:t>Defnyddio data</w:t>
      </w:r>
      <w:bookmarkEnd w:id="37"/>
    </w:p>
    <w:p w14:paraId="02C2D71F" w14:textId="68764FC6" w:rsidR="00F83D7A" w:rsidRDefault="00000000" w:rsidP="00F10A7D">
      <w:r w:rsidRPr="00F10A7D">
        <w:rPr>
          <w:lang w:val="cy-GB"/>
        </w:rPr>
        <w:t>Gall awdurdodau lleol ddefnyddio</w:t>
      </w:r>
      <w:r w:rsidR="000C428F">
        <w:rPr>
          <w:lang w:val="cy-GB"/>
        </w:rPr>
        <w:t>’</w:t>
      </w:r>
      <w:r w:rsidRPr="00F10A7D">
        <w:rPr>
          <w:lang w:val="cy-GB"/>
        </w:rPr>
        <w:t>r data a gesglir ganddynt ar eu cynlluniau teithio llesol i hyrwyddo teithiau ar droed, ar olwyn ac ar feic drwy ddadansoddi a rhannu</w:t>
      </w:r>
      <w:r w:rsidR="000C428F">
        <w:rPr>
          <w:lang w:val="cy-GB"/>
        </w:rPr>
        <w:t>’</w:t>
      </w:r>
      <w:r w:rsidRPr="00F10A7D">
        <w:rPr>
          <w:lang w:val="cy-GB"/>
        </w:rPr>
        <w:t xml:space="preserve">r wybodaeth hon mewn modd difyr a thryloyw. Drwy ddefnyddio cynrychioliadau data gweledol fel siartiau, mapiau a </w:t>
      </w:r>
      <w:proofErr w:type="spellStart"/>
      <w:r w:rsidRPr="00F10A7D">
        <w:rPr>
          <w:lang w:val="cy-GB"/>
        </w:rPr>
        <w:t>ffeithluniau</w:t>
      </w:r>
      <w:proofErr w:type="spellEnd"/>
      <w:r w:rsidRPr="00F10A7D">
        <w:rPr>
          <w:lang w:val="cy-GB"/>
        </w:rPr>
        <w:t xml:space="preserve">, gall awdurdodau dynnu sylw at wybodaeth a thueddiadau allweddol am nifer ymwelwyr a defnydd o lwybrau beicio. Dylid hefyd ddefnyddio niferoedd defnyddio cyn ac ar ôl i hyrwyddo teithio llesol. </w:t>
      </w:r>
    </w:p>
    <w:p w14:paraId="0D03BC06" w14:textId="225EFBA6" w:rsidR="00F83D7A" w:rsidRDefault="00000000" w:rsidP="00F10A7D">
      <w:r w:rsidRPr="00F10A7D">
        <w:rPr>
          <w:lang w:val="cy-GB"/>
        </w:rPr>
        <w:t>Mae dyfeisiau cyfrif ymwelwyr yn rhoi data amser reol y gellir eu harddangos ar lwyfannau cyhoeddus neu mewn mannau cyhoeddus i ddangos y lefelau cyfranogiad cynyddol mewn teithio llesol. Gellir defnyddio</w:t>
      </w:r>
      <w:r w:rsidR="000C428F">
        <w:rPr>
          <w:lang w:val="cy-GB"/>
        </w:rPr>
        <w:t>’</w:t>
      </w:r>
      <w:r w:rsidRPr="00F10A7D">
        <w:rPr>
          <w:lang w:val="cy-GB"/>
        </w:rPr>
        <w:t>r dystiolaeth bendant hon o ymgysylltu cymunedol i atgyfnerthu effeithiolrwydd mentrau presennol ac i gyfiawnhau</w:t>
      </w:r>
      <w:r w:rsidR="000C428F">
        <w:rPr>
          <w:lang w:val="cy-GB"/>
        </w:rPr>
        <w:t>’</w:t>
      </w:r>
      <w:r w:rsidRPr="00F10A7D">
        <w:rPr>
          <w:lang w:val="cy-GB"/>
        </w:rPr>
        <w:t>r broses o ehangu rhai newydd. Hefyd, drwy roi cyhoeddusrwydd i ddata o</w:t>
      </w:r>
      <w:r w:rsidR="000C428F">
        <w:rPr>
          <w:lang w:val="cy-GB"/>
        </w:rPr>
        <w:t>’</w:t>
      </w:r>
      <w:r w:rsidRPr="00F10A7D">
        <w:rPr>
          <w:lang w:val="cy-GB"/>
        </w:rPr>
        <w:t>r fath drwy</w:t>
      </w:r>
      <w:r w:rsidR="000C428F">
        <w:rPr>
          <w:lang w:val="cy-GB"/>
        </w:rPr>
        <w:t>’</w:t>
      </w:r>
      <w:r w:rsidRPr="00F10A7D">
        <w:rPr>
          <w:lang w:val="cy-GB"/>
        </w:rPr>
        <w:t>r cyfryngau cymdeithasol, allfeydd cyfryngau lleol a digwyddiadau cymunedol gellir creu ymdeimlad o gyflawniad ac ymdrech ar y cyd, gan ysgogi mwy o unigolion i fabwysiadu arferion teithio llesol.</w:t>
      </w:r>
    </w:p>
    <w:p w14:paraId="5B5AAE8D" w14:textId="5932B476" w:rsidR="00F10A7D" w:rsidRPr="00F10A7D" w:rsidRDefault="00000000" w:rsidP="00F10A7D">
      <w:r w:rsidRPr="00F10A7D">
        <w:rPr>
          <w:lang w:val="cy-GB"/>
        </w:rPr>
        <w:t>Mae defnydd effeithiol o ddata nid yn unig yn tanlinellu effaith mentrau cerdded, olwyno a beicio ac yn meithrin diwylliant sy</w:t>
      </w:r>
      <w:r w:rsidR="000C428F">
        <w:rPr>
          <w:lang w:val="cy-GB"/>
        </w:rPr>
        <w:t>’</w:t>
      </w:r>
      <w:r w:rsidRPr="00F10A7D">
        <w:rPr>
          <w:lang w:val="cy-GB"/>
        </w:rPr>
        <w:t>n seiliedig ar ddata sy</w:t>
      </w:r>
      <w:r w:rsidR="000C428F">
        <w:rPr>
          <w:lang w:val="cy-GB"/>
        </w:rPr>
        <w:t>’</w:t>
      </w:r>
      <w:r w:rsidRPr="00F10A7D">
        <w:rPr>
          <w:lang w:val="cy-GB"/>
        </w:rPr>
        <w:t>n gwerthfawrogi iechyd, cynaliadwyedd a llesiant cymunedol. Ceir cyfle hefyd i hyrwyddo canlyniadau arolygon o drigolion neu ddefnyddwyr, a gesglir drwy ymgysylltu â chynlluniau teithio llesol. Gellir defnyddio</w:t>
      </w:r>
      <w:r w:rsidR="000C428F">
        <w:rPr>
          <w:lang w:val="cy-GB"/>
        </w:rPr>
        <w:t>’</w:t>
      </w:r>
      <w:r w:rsidRPr="00F10A7D">
        <w:rPr>
          <w:lang w:val="cy-GB"/>
        </w:rPr>
        <w:t xml:space="preserve">r data hyn i roi cyhoeddusrwydd i ganlyniadau ac opsiynau a </w:t>
      </w:r>
      <w:proofErr w:type="spellStart"/>
      <w:r w:rsidRPr="00F10A7D">
        <w:rPr>
          <w:lang w:val="cy-GB"/>
        </w:rPr>
        <w:t>ffefrir</w:t>
      </w:r>
      <w:proofErr w:type="spellEnd"/>
      <w:r w:rsidRPr="00F10A7D">
        <w:rPr>
          <w:lang w:val="cy-GB"/>
        </w:rPr>
        <w:t xml:space="preserve"> yn dilyn adborth gan y gymuned. </w:t>
      </w:r>
    </w:p>
    <w:p w14:paraId="267685B0" w14:textId="77777777" w:rsidR="001C4141" w:rsidRPr="00365B21" w:rsidRDefault="001C4141" w:rsidP="00365B21">
      <w:pPr>
        <w:pStyle w:val="Heading2"/>
        <w:rPr>
          <w:b/>
          <w:bCs/>
        </w:rPr>
      </w:pPr>
      <w:bookmarkStart w:id="38" w:name="_Toc188350236"/>
      <w:bookmarkStart w:id="39" w:name="_Toc223381195"/>
      <w:bookmarkStart w:id="40" w:name="_Toc223381207"/>
      <w:bookmarkStart w:id="41" w:name="_Toc223381709"/>
      <w:proofErr w:type="spellStart"/>
      <w:r w:rsidRPr="00365B21">
        <w:rPr>
          <w:rStyle w:val="Heading2Char"/>
          <w:b/>
          <w:bCs/>
        </w:rPr>
        <w:lastRenderedPageBreak/>
        <w:t>Hyrwyddo</w:t>
      </w:r>
      <w:proofErr w:type="spellEnd"/>
      <w:r w:rsidRPr="00365B21">
        <w:rPr>
          <w:rStyle w:val="Heading2Char"/>
          <w:b/>
          <w:bCs/>
        </w:rPr>
        <w:t xml:space="preserve"> </w:t>
      </w:r>
      <w:proofErr w:type="spellStart"/>
      <w:r w:rsidRPr="00365B21">
        <w:rPr>
          <w:rStyle w:val="Heading2Char"/>
          <w:b/>
          <w:bCs/>
        </w:rPr>
        <w:t>cyn</w:t>
      </w:r>
      <w:proofErr w:type="spellEnd"/>
      <w:r w:rsidRPr="00365B21">
        <w:rPr>
          <w:b/>
          <w:bCs/>
          <w:lang w:val="cy-GB"/>
        </w:rPr>
        <w:t>lluniau teithio llesol newydd</w:t>
      </w:r>
      <w:bookmarkEnd w:id="38"/>
      <w:bookmarkEnd w:id="39"/>
      <w:bookmarkEnd w:id="40"/>
      <w:bookmarkEnd w:id="41"/>
    </w:p>
    <w:p w14:paraId="2BF37400" w14:textId="77777777" w:rsidR="001C4141" w:rsidRPr="00D5748B" w:rsidRDefault="001C4141" w:rsidP="00D5748B">
      <w:pPr>
        <w:pStyle w:val="Heading3"/>
        <w:rPr>
          <w:b/>
          <w:bCs/>
        </w:rPr>
      </w:pPr>
      <w:bookmarkStart w:id="42" w:name="_Toc188350237"/>
      <w:r w:rsidRPr="00D5748B">
        <w:rPr>
          <w:b/>
          <w:bCs/>
          <w:lang w:val="cy-GB"/>
        </w:rPr>
        <w:t>Ymgynghori</w:t>
      </w:r>
      <w:bookmarkEnd w:id="42"/>
    </w:p>
    <w:p w14:paraId="35B5ED48" w14:textId="77777777" w:rsidR="001C4141" w:rsidRDefault="001C4141" w:rsidP="001C4141">
      <w:r>
        <w:rPr>
          <w:lang w:val="cy-GB"/>
        </w:rPr>
        <w:t xml:space="preserve">Mae </w:t>
      </w:r>
      <w:hyperlink r:id="rId22" w:history="1">
        <w:r w:rsidRPr="007F769D">
          <w:rPr>
            <w:rStyle w:val="Hyperlink"/>
            <w:lang w:val="cy-GB"/>
          </w:rPr>
          <w:t>Canllawiau</w:t>
        </w:r>
        <w:r>
          <w:rPr>
            <w:rStyle w:val="Hyperlink"/>
            <w:lang w:val="cy-GB"/>
          </w:rPr>
          <w:t>’</w:t>
        </w:r>
        <w:r w:rsidRPr="007F769D">
          <w:rPr>
            <w:rStyle w:val="Hyperlink"/>
            <w:lang w:val="cy-GB"/>
          </w:rPr>
          <w:t>r Ddeddf Teithio Llesol</w:t>
        </w:r>
      </w:hyperlink>
      <w:r>
        <w:rPr>
          <w:lang w:val="cy-GB"/>
        </w:rPr>
        <w:t xml:space="preserve"> yn rhoi cyngor ar sut y dylai awdurdodau lleol ymgynghori ar y broses o ddatblygu cynlluniau a mapiau rhwydwaith teithio llesol. Dylai’r deunyddiau a gaiff eu llunio i gefnogi ymgynghoriadau ar y mapiau rhwydwaith teithio llesol gynnwys gwybodaeth am hyrwyddo manteision teithio ar droed, ar olwyn ac ar feic.</w:t>
      </w:r>
    </w:p>
    <w:p w14:paraId="1F5CAF5C" w14:textId="79B10204" w:rsidR="001C4141" w:rsidRPr="00024035" w:rsidRDefault="001C4141" w:rsidP="001C4141">
      <w:hyperlink r:id="rId23" w:history="1">
        <w:r>
          <w:rPr>
            <w:lang w:val="cy-GB"/>
          </w:rPr>
          <w:t xml:space="preserve">Mae </w:t>
        </w:r>
        <w:r w:rsidRPr="00B17B22">
          <w:rPr>
            <w:rStyle w:val="Hyperlink"/>
            <w:lang w:val="cy-GB"/>
          </w:rPr>
          <w:t xml:space="preserve">pecyn hyrwyddo </w:t>
        </w:r>
        <w:proofErr w:type="spellStart"/>
        <w:r w:rsidRPr="00B17B22">
          <w:rPr>
            <w:rStyle w:val="Hyperlink"/>
            <w:lang w:val="cy-GB"/>
          </w:rPr>
          <w:t>Tr</w:t>
        </w:r>
        <w:r w:rsidR="006B0075">
          <w:rPr>
            <w:rStyle w:val="Hyperlink"/>
            <w:lang w:val="cy-GB"/>
          </w:rPr>
          <w:t>C</w:t>
        </w:r>
        <w:proofErr w:type="spellEnd"/>
      </w:hyperlink>
      <w:r>
        <w:rPr>
          <w:lang w:val="cy-GB"/>
        </w:rPr>
        <w:t xml:space="preserve"> yn cynnwys adnoddau a deunyddiau i helpu awdurdodau lleol i ymgynghori ar gynlluniau newydd ac mae </w:t>
      </w:r>
      <w:proofErr w:type="spellStart"/>
      <w:r>
        <w:rPr>
          <w:lang w:val="cy-GB"/>
        </w:rPr>
        <w:t>MapDataCymru</w:t>
      </w:r>
      <w:proofErr w:type="spellEnd"/>
      <w:r>
        <w:rPr>
          <w:lang w:val="cy-GB"/>
        </w:rPr>
        <w:t xml:space="preserve"> yn rhoi llwyfan y gellir ei ddefnyddio i ymgynghori ar fap rhwydwaith teithio llesol ynghyd â chynlluniau.</w:t>
      </w:r>
    </w:p>
    <w:p w14:paraId="41C02BD9" w14:textId="77777777" w:rsidR="001C4141" w:rsidRPr="00D5748B" w:rsidRDefault="001C4141" w:rsidP="00D5748B">
      <w:pPr>
        <w:pStyle w:val="Heading3"/>
        <w:rPr>
          <w:b/>
          <w:bCs/>
        </w:rPr>
      </w:pPr>
      <w:bookmarkStart w:id="43" w:name="_Toc188350238"/>
      <w:r w:rsidRPr="00D5748B">
        <w:rPr>
          <w:b/>
          <w:bCs/>
          <w:lang w:val="cy-GB"/>
        </w:rPr>
        <w:t>Digwyddiadau cymunedol</w:t>
      </w:r>
      <w:bookmarkEnd w:id="43"/>
    </w:p>
    <w:p w14:paraId="045EEBFE" w14:textId="77777777" w:rsidR="001C4141" w:rsidRDefault="001C4141" w:rsidP="001C4141">
      <w:r w:rsidRPr="007F769D">
        <w:rPr>
          <w:lang w:val="cy-GB"/>
        </w:rPr>
        <w:t>Mae digwyddiadau cymunedol yn chwarae rôl hanfodol yn y broses o ddatblygu cynlluniau teithio llesol newydd. Mae</w:t>
      </w:r>
      <w:r>
        <w:rPr>
          <w:lang w:val="cy-GB"/>
        </w:rPr>
        <w:t>’</w:t>
      </w:r>
      <w:r w:rsidRPr="007F769D">
        <w:rPr>
          <w:lang w:val="cy-GB"/>
        </w:rPr>
        <w:t>r digwyddiadau hyn yn cynnig llwyfan i awdurdodau lleol ymgysylltu</w:t>
      </w:r>
      <w:r>
        <w:rPr>
          <w:lang w:val="cy-GB"/>
        </w:rPr>
        <w:t>’</w:t>
      </w:r>
      <w:r w:rsidRPr="007F769D">
        <w:rPr>
          <w:lang w:val="cy-GB"/>
        </w:rPr>
        <w:t>n uniongyrchol â thrigolion, gan feithrin ymdeimlad o berchenogaeth ac ennyn brwdfrydedd ar gyfer mentrau teithio ar droed, ar olwyn ac ar feic. Drwy drefnu digwyddiadau fel strydoedd agored, teithiau beiciau tywys a gwyliau cerdded sy</w:t>
      </w:r>
      <w:r>
        <w:rPr>
          <w:lang w:val="cy-GB"/>
        </w:rPr>
        <w:t>’</w:t>
      </w:r>
      <w:r w:rsidRPr="007F769D">
        <w:rPr>
          <w:lang w:val="cy-GB"/>
        </w:rPr>
        <w:t>n addas i deuluoedd, gall awdurdodau ddangos manteision teithio llesol mewn modd hwyliog a rhyngweithiol. Mae</w:t>
      </w:r>
      <w:r>
        <w:rPr>
          <w:lang w:val="cy-GB"/>
        </w:rPr>
        <w:t>’</w:t>
      </w:r>
      <w:r w:rsidRPr="007F769D">
        <w:rPr>
          <w:lang w:val="cy-GB"/>
        </w:rPr>
        <w:t>r digwyddiadau hyn yn golygu y gellir cael adborth ac awgrymiadau amser real gan y gymuned, gan sicrhau bod y cynlluniau</w:t>
      </w:r>
      <w:r>
        <w:rPr>
          <w:lang w:val="cy-GB"/>
        </w:rPr>
        <w:t>’</w:t>
      </w:r>
      <w:r w:rsidRPr="007F769D">
        <w:rPr>
          <w:lang w:val="cy-GB"/>
        </w:rPr>
        <w:t>n cael eu teilwra i ddiwallu anghenion a dewisiadau lleol. Hefyd, gall digwyddiadau cymunedol weithredu fel llwyfan i sefydlu prosiectau newydd, gydag arddangosiadau, gweithdai a bythau gwybodaeth sy</w:t>
      </w:r>
      <w:r>
        <w:rPr>
          <w:lang w:val="cy-GB"/>
        </w:rPr>
        <w:t>’</w:t>
      </w:r>
      <w:r w:rsidRPr="007F769D">
        <w:rPr>
          <w:lang w:val="cy-GB"/>
        </w:rPr>
        <w:t>n addysgu ac yn ysbrydoli cyfranogwyr i ymgorffori teithio llesol yn eu harferion pob dydd. Gall yr elfen weledol a</w:t>
      </w:r>
      <w:r>
        <w:rPr>
          <w:lang w:val="cy-GB"/>
        </w:rPr>
        <w:t>’</w:t>
      </w:r>
      <w:r w:rsidRPr="007F769D">
        <w:rPr>
          <w:lang w:val="cy-GB"/>
        </w:rPr>
        <w:t>r cyffro a geir mewn digwyddiadau o</w:t>
      </w:r>
      <w:r>
        <w:rPr>
          <w:lang w:val="cy-GB"/>
        </w:rPr>
        <w:t>’</w:t>
      </w:r>
      <w:r w:rsidRPr="007F769D">
        <w:rPr>
          <w:lang w:val="cy-GB"/>
        </w:rPr>
        <w:t>r fath roi hwb sylweddol i</w:t>
      </w:r>
      <w:r>
        <w:rPr>
          <w:lang w:val="cy-GB"/>
        </w:rPr>
        <w:t>’</w:t>
      </w:r>
      <w:r w:rsidRPr="007F769D">
        <w:rPr>
          <w:lang w:val="cy-GB"/>
        </w:rPr>
        <w:t>r lefelau cyfranogiad a chefnogaeth ar gyfer cynlluniau teithio llesol, gan sicrhau eu bod yn rhan hanfodol o unrhyw strategaeth trafnidiaeth gynhwysfawr.</w:t>
      </w:r>
    </w:p>
    <w:p w14:paraId="48901FAD" w14:textId="77777777" w:rsidR="001C4141" w:rsidRDefault="001C4141" w:rsidP="001C4141">
      <w:pPr>
        <w:rPr>
          <w:rFonts w:eastAsiaTheme="majorEastAsia"/>
          <w:sz w:val="40"/>
          <w:szCs w:val="40"/>
        </w:rPr>
      </w:pPr>
      <w:r>
        <w:rPr>
          <w:lang w:val="cy-GB"/>
        </w:rPr>
        <w:br w:type="page"/>
      </w:r>
    </w:p>
    <w:p w14:paraId="223FB745" w14:textId="0EE16660" w:rsidR="00D01E0D" w:rsidRPr="00D5748B" w:rsidRDefault="00000000" w:rsidP="00D5748B">
      <w:pPr>
        <w:pStyle w:val="Heading2"/>
        <w:rPr>
          <w:b/>
          <w:bCs/>
        </w:rPr>
      </w:pPr>
      <w:bookmarkStart w:id="44" w:name="_Toc188350239"/>
      <w:bookmarkStart w:id="45" w:name="_Toc223381196"/>
      <w:bookmarkStart w:id="46" w:name="_Toc223381208"/>
      <w:bookmarkStart w:id="47" w:name="_Toc223381710"/>
      <w:r w:rsidRPr="00D5748B">
        <w:rPr>
          <w:b/>
          <w:bCs/>
          <w:lang w:val="cy-GB"/>
        </w:rPr>
        <w:lastRenderedPageBreak/>
        <w:t>Teithio llesol i</w:t>
      </w:r>
      <w:r w:rsidR="000C428F" w:rsidRPr="00D5748B">
        <w:rPr>
          <w:b/>
          <w:bCs/>
          <w:lang w:val="cy-GB"/>
        </w:rPr>
        <w:t>’</w:t>
      </w:r>
      <w:r w:rsidRPr="00D5748B">
        <w:rPr>
          <w:b/>
          <w:bCs/>
          <w:lang w:val="cy-GB"/>
        </w:rPr>
        <w:t>r ysgol</w:t>
      </w:r>
      <w:bookmarkEnd w:id="44"/>
      <w:bookmarkEnd w:id="45"/>
      <w:bookmarkEnd w:id="46"/>
      <w:bookmarkEnd w:id="47"/>
    </w:p>
    <w:p w14:paraId="580395CD" w14:textId="4F215AEC" w:rsidR="00D01E0D" w:rsidRPr="00D5748B" w:rsidRDefault="00000000" w:rsidP="00D5748B">
      <w:pPr>
        <w:pStyle w:val="Heading3"/>
        <w:rPr>
          <w:b/>
          <w:bCs/>
        </w:rPr>
      </w:pPr>
      <w:bookmarkStart w:id="48" w:name="_Toc188350240"/>
      <w:r w:rsidRPr="00D5748B">
        <w:rPr>
          <w:b/>
          <w:bCs/>
          <w:lang w:val="cy-GB"/>
        </w:rPr>
        <w:t>Manteision teithio llesol i</w:t>
      </w:r>
      <w:r w:rsidR="000C428F" w:rsidRPr="00D5748B">
        <w:rPr>
          <w:b/>
          <w:bCs/>
          <w:lang w:val="cy-GB"/>
        </w:rPr>
        <w:t>’</w:t>
      </w:r>
      <w:r w:rsidRPr="00D5748B">
        <w:rPr>
          <w:b/>
          <w:bCs/>
          <w:lang w:val="cy-GB"/>
        </w:rPr>
        <w:t>r ysgol</w:t>
      </w:r>
      <w:bookmarkEnd w:id="48"/>
    </w:p>
    <w:p w14:paraId="7C63F07B" w14:textId="0B5D6E0C" w:rsidR="00D01E0D" w:rsidRDefault="00000000" w:rsidP="00B17B22">
      <w:r w:rsidRPr="00B17B22">
        <w:rPr>
          <w:lang w:val="cy-GB"/>
        </w:rPr>
        <w:t>Mae integreiddio teithio ar droed, ar olwyn ac ar feic i mewn i arferion pob dydd plant ysgol yn hyrwyddo iechyd a ffitrwydd corfforol ac yn gwella llesiant meddwl a pherfformiad academaidd. Mae teithio llesol i</w:t>
      </w:r>
      <w:r w:rsidR="000C428F">
        <w:rPr>
          <w:lang w:val="cy-GB"/>
        </w:rPr>
        <w:t>’</w:t>
      </w:r>
      <w:r w:rsidRPr="00B17B22">
        <w:rPr>
          <w:lang w:val="cy-GB"/>
        </w:rPr>
        <w:t>r ysgol yn lleihau tagfeydd traffig, problemau parcio anniogel a llygredd o amgylch ardaloedd ysgolion, gan greu amgylchedd mwy diogel a dymunol i fyfyrwyr a</w:t>
      </w:r>
      <w:r w:rsidR="000C428F">
        <w:rPr>
          <w:lang w:val="cy-GB"/>
        </w:rPr>
        <w:t>’</w:t>
      </w:r>
      <w:r w:rsidRPr="00B17B22">
        <w:rPr>
          <w:lang w:val="cy-GB"/>
        </w:rPr>
        <w:t>r gymuned. Mae</w:t>
      </w:r>
      <w:r w:rsidR="000C428F">
        <w:rPr>
          <w:lang w:val="cy-GB"/>
        </w:rPr>
        <w:t>’</w:t>
      </w:r>
      <w:r w:rsidRPr="00B17B22">
        <w:rPr>
          <w:lang w:val="cy-GB"/>
        </w:rPr>
        <w:t>n annog plant i feithrin arferion iach o oedran ifanc ac mae</w:t>
      </w:r>
      <w:r w:rsidR="000C428F">
        <w:rPr>
          <w:lang w:val="cy-GB"/>
        </w:rPr>
        <w:t>’</w:t>
      </w:r>
      <w:r w:rsidRPr="00B17B22">
        <w:rPr>
          <w:lang w:val="cy-GB"/>
        </w:rPr>
        <w:t>n meithrin annibyniaeth a hyder. Hefyd, gall teithio llesol arwain at allu i ganolbwyntio</w:t>
      </w:r>
      <w:r w:rsidR="000C428F">
        <w:rPr>
          <w:lang w:val="cy-GB"/>
        </w:rPr>
        <w:t>’</w:t>
      </w:r>
      <w:r w:rsidRPr="00B17B22">
        <w:rPr>
          <w:lang w:val="cy-GB"/>
        </w:rPr>
        <w:t xml:space="preserve">n well a pharodrwydd gwell i ddysgu, oherwydd dangoswyd bod gweithgarwch corfforol yn rhoi hwb i weithrediad gwybyddol. </w:t>
      </w:r>
      <w:r w:rsidR="00E01461" w:rsidRPr="00E01461">
        <w:rPr>
          <w:lang w:val="cy-GB"/>
        </w:rPr>
        <w:t xml:space="preserve">Mae teithio llesol yn cefnogi Cwricwlwm Cymru drwy gyfrannu'n uniongyrchol at y Maes Dysgu a Phrofiad Iechyd a Lles, sy'n pwysleisio datblygu unigolion iach, hyderus trwy weithgarwch corfforol rheolaidd ac arferion ffordd o fyw cadarnhaol. </w:t>
      </w:r>
      <w:r w:rsidRPr="00B17B22">
        <w:rPr>
          <w:lang w:val="cy-GB"/>
        </w:rPr>
        <w:t>Drwy ymgorffori mentrau teithio llesol, gall ysgolion gyfrannu at ddatblygiad cyfannol eu myfyrwyr a chefnogi cynaliadwyedd amgylcheddol ar yr un pryd. O ran y rhieni hynny sy</w:t>
      </w:r>
      <w:r w:rsidR="000C428F">
        <w:rPr>
          <w:lang w:val="cy-GB"/>
        </w:rPr>
        <w:t>’</w:t>
      </w:r>
      <w:r w:rsidRPr="00B17B22">
        <w:rPr>
          <w:lang w:val="cy-GB"/>
        </w:rPr>
        <w:t>n teithio ymlaen i</w:t>
      </w:r>
      <w:r w:rsidR="000C428F">
        <w:rPr>
          <w:lang w:val="cy-GB"/>
        </w:rPr>
        <w:t>’</w:t>
      </w:r>
      <w:r w:rsidRPr="00B17B22">
        <w:rPr>
          <w:lang w:val="cy-GB"/>
        </w:rPr>
        <w:t>r gwaith yn y car, gall cynnig opsiynau megis menter parcio a cherdded helpu i annog teithio llesol i</w:t>
      </w:r>
      <w:r w:rsidR="000C428F">
        <w:rPr>
          <w:lang w:val="cy-GB"/>
        </w:rPr>
        <w:t>’</w:t>
      </w:r>
      <w:r w:rsidRPr="00B17B22">
        <w:rPr>
          <w:lang w:val="cy-GB"/>
        </w:rPr>
        <w:t xml:space="preserve">r ysgol. </w:t>
      </w:r>
    </w:p>
    <w:p w14:paraId="50A09CA0" w14:textId="0EB05A1D" w:rsidR="007A0785" w:rsidRPr="00B17B22" w:rsidRDefault="00000000" w:rsidP="00B17B22">
      <w:r>
        <w:rPr>
          <w:lang w:val="cy-GB"/>
        </w:rPr>
        <w:t>Mae</w:t>
      </w:r>
      <w:r w:rsidR="000C428F">
        <w:rPr>
          <w:lang w:val="cy-GB"/>
        </w:rPr>
        <w:t>’</w:t>
      </w:r>
      <w:r>
        <w:rPr>
          <w:lang w:val="cy-GB"/>
        </w:rPr>
        <w:t>r is-adrannau isod yn enghreifftiau o</w:t>
      </w:r>
      <w:r w:rsidR="000C428F">
        <w:rPr>
          <w:lang w:val="cy-GB"/>
        </w:rPr>
        <w:t>’</w:t>
      </w:r>
      <w:r>
        <w:rPr>
          <w:lang w:val="cy-GB"/>
        </w:rPr>
        <w:t>r mathau o fentrau y gellid eu defnyddio i hyrwyddo teithio llesol i</w:t>
      </w:r>
      <w:r w:rsidR="000C428F">
        <w:rPr>
          <w:lang w:val="cy-GB"/>
        </w:rPr>
        <w:t>’</w:t>
      </w:r>
      <w:r>
        <w:rPr>
          <w:lang w:val="cy-GB"/>
        </w:rPr>
        <w:t xml:space="preserve">r ysgol. </w:t>
      </w:r>
    </w:p>
    <w:p w14:paraId="04C820AA" w14:textId="57937A69" w:rsidR="009A6412" w:rsidRPr="00D5748B" w:rsidRDefault="00000000" w:rsidP="00D5748B">
      <w:pPr>
        <w:pStyle w:val="Heading3"/>
        <w:rPr>
          <w:b/>
          <w:bCs/>
        </w:rPr>
      </w:pPr>
      <w:bookmarkStart w:id="49" w:name="_Toc188350241"/>
      <w:r w:rsidRPr="00D5748B">
        <w:rPr>
          <w:b/>
          <w:bCs/>
          <w:lang w:val="cy-GB"/>
        </w:rPr>
        <w:t>Hwb Teithio Llesol i</w:t>
      </w:r>
      <w:r w:rsidR="000C428F" w:rsidRPr="00D5748B">
        <w:rPr>
          <w:b/>
          <w:bCs/>
          <w:lang w:val="cy-GB"/>
        </w:rPr>
        <w:t>’</w:t>
      </w:r>
      <w:r w:rsidRPr="00D5748B">
        <w:rPr>
          <w:b/>
          <w:bCs/>
          <w:lang w:val="cy-GB"/>
        </w:rPr>
        <w:t>r Ysgol yn Llywodraeth Cymru</w:t>
      </w:r>
      <w:bookmarkEnd w:id="49"/>
    </w:p>
    <w:p w14:paraId="0C99D10F" w14:textId="6DE330EA" w:rsidR="009A6412" w:rsidRPr="007D592D" w:rsidRDefault="00000000" w:rsidP="009A6412">
      <w:r w:rsidRPr="007D592D">
        <w:rPr>
          <w:lang w:val="cy-GB"/>
        </w:rPr>
        <w:t>Bydd sefydlu Hwb Teithio Llesol i</w:t>
      </w:r>
      <w:r w:rsidR="000C428F">
        <w:rPr>
          <w:lang w:val="cy-GB"/>
        </w:rPr>
        <w:t>’</w:t>
      </w:r>
      <w:r w:rsidRPr="007D592D">
        <w:rPr>
          <w:lang w:val="cy-GB"/>
        </w:rPr>
        <w:t>r Ysgol o fewn Llywodraeth Cymru yn cydgrynhoi ymdrechion ac yn gwella gwaith cydgysylltu drwy gefnogi</w:t>
      </w:r>
      <w:r w:rsidR="000C428F">
        <w:rPr>
          <w:lang w:val="cy-GB"/>
        </w:rPr>
        <w:t>’</w:t>
      </w:r>
      <w:r w:rsidRPr="007D592D">
        <w:rPr>
          <w:lang w:val="cy-GB"/>
        </w:rPr>
        <w:t>r mentrau cyfredol megis cyllid ar gyfer llwybrau diogel i</w:t>
      </w:r>
      <w:r w:rsidR="000C428F">
        <w:rPr>
          <w:lang w:val="cy-GB"/>
        </w:rPr>
        <w:t>’</w:t>
      </w:r>
      <w:r w:rsidRPr="007D592D">
        <w:rPr>
          <w:lang w:val="cy-GB"/>
        </w:rPr>
        <w:t>r ysgol a rhaglenni a ariennir yn uniongyrchol fel Teithiau Iach a WOW Cerdded i</w:t>
      </w:r>
      <w:r w:rsidR="000C428F">
        <w:rPr>
          <w:lang w:val="cy-GB"/>
        </w:rPr>
        <w:t>’</w:t>
      </w:r>
      <w:r w:rsidRPr="007D592D">
        <w:rPr>
          <w:lang w:val="cy-GB"/>
        </w:rPr>
        <w:t>r Ysgol, sydd ar gael yn rhad ac am ddim i</w:t>
      </w:r>
      <w:r w:rsidR="000C428F">
        <w:rPr>
          <w:lang w:val="cy-GB"/>
        </w:rPr>
        <w:t>’</w:t>
      </w:r>
      <w:r w:rsidRPr="007D592D">
        <w:rPr>
          <w:lang w:val="cy-GB"/>
        </w:rPr>
        <w:t>r ysgol. Bydd yr hwb hefyd yn mynd i</w:t>
      </w:r>
      <w:r w:rsidR="000C428F">
        <w:rPr>
          <w:lang w:val="cy-GB"/>
        </w:rPr>
        <w:t>’</w:t>
      </w:r>
      <w:r w:rsidRPr="007D592D">
        <w:rPr>
          <w:lang w:val="cy-GB"/>
        </w:rPr>
        <w:t>r afael â heriau drwy fentrau fel mapio mentrau teithio llesol, canllawiau Strydoedd Ysgol, a chydweithio ag Iechyd Cyhoeddus Cymru a chydweithwyr yn Llywodraeth Cymru sy</w:t>
      </w:r>
      <w:r w:rsidR="000C428F">
        <w:rPr>
          <w:lang w:val="cy-GB"/>
        </w:rPr>
        <w:t>’</w:t>
      </w:r>
      <w:r w:rsidRPr="007D592D">
        <w:rPr>
          <w:lang w:val="cy-GB"/>
        </w:rPr>
        <w:t>n gweithio ym maes addysg. Y nod yn y pen draw yw datblygu un pwynt ar gyfer cydgysylltu a chyflwyno teithio llesol i ysgolion ledled Cymru.</w:t>
      </w:r>
    </w:p>
    <w:p w14:paraId="7192D0CC" w14:textId="016698E1" w:rsidR="00AE5F05" w:rsidRPr="00D5748B" w:rsidRDefault="00000000" w:rsidP="00D5748B">
      <w:pPr>
        <w:pStyle w:val="Heading3"/>
        <w:rPr>
          <w:b/>
          <w:bCs/>
        </w:rPr>
      </w:pPr>
      <w:bookmarkStart w:id="50" w:name="_Toc188350242"/>
      <w:r w:rsidRPr="00D5748B">
        <w:rPr>
          <w:b/>
          <w:bCs/>
          <w:lang w:val="cy-GB"/>
        </w:rPr>
        <w:t xml:space="preserve">Rhaglen WOW </w:t>
      </w:r>
      <w:proofErr w:type="spellStart"/>
      <w:r w:rsidRPr="00D5748B">
        <w:rPr>
          <w:b/>
          <w:bCs/>
          <w:lang w:val="cy-GB"/>
        </w:rPr>
        <w:t>Walk</w:t>
      </w:r>
      <w:proofErr w:type="spellEnd"/>
      <w:r w:rsidRPr="00D5748B">
        <w:rPr>
          <w:b/>
          <w:bCs/>
          <w:lang w:val="cy-GB"/>
        </w:rPr>
        <w:t xml:space="preserve"> to School</w:t>
      </w:r>
      <w:bookmarkEnd w:id="50"/>
      <w:r w:rsidRPr="00D5748B">
        <w:rPr>
          <w:b/>
          <w:bCs/>
          <w:lang w:val="cy-GB"/>
        </w:rPr>
        <w:t> </w:t>
      </w:r>
    </w:p>
    <w:p w14:paraId="579339EF" w14:textId="249353DB" w:rsidR="00AE5F05" w:rsidRPr="00B17B22" w:rsidRDefault="00000000" w:rsidP="00B17B22">
      <w:r w:rsidRPr="00B17B22">
        <w:rPr>
          <w:lang w:val="cy-GB"/>
        </w:rPr>
        <w:t xml:space="preserve">Mae </w:t>
      </w:r>
      <w:hyperlink r:id="rId24" w:history="1">
        <w:r w:rsidR="00AE5F05" w:rsidRPr="00B17B22">
          <w:rPr>
            <w:rStyle w:val="Hyperlink"/>
            <w:lang w:val="cy-GB"/>
          </w:rPr>
          <w:t xml:space="preserve">Rhaglen WOW </w:t>
        </w:r>
        <w:proofErr w:type="spellStart"/>
        <w:r w:rsidR="00AE5F05" w:rsidRPr="00B17B22">
          <w:rPr>
            <w:rStyle w:val="Hyperlink"/>
            <w:lang w:val="cy-GB"/>
          </w:rPr>
          <w:t>Walk</w:t>
        </w:r>
        <w:proofErr w:type="spellEnd"/>
        <w:r w:rsidR="00AE5F05" w:rsidRPr="00B17B22">
          <w:rPr>
            <w:rStyle w:val="Hyperlink"/>
            <w:lang w:val="cy-GB"/>
          </w:rPr>
          <w:t xml:space="preserve"> to School </w:t>
        </w:r>
        <w:proofErr w:type="spellStart"/>
        <w:r w:rsidR="00AE5F05" w:rsidRPr="00B17B22">
          <w:rPr>
            <w:rStyle w:val="Hyperlink"/>
            <w:lang w:val="cy-GB"/>
          </w:rPr>
          <w:t>Living</w:t>
        </w:r>
        <w:proofErr w:type="spellEnd"/>
        <w:r w:rsidR="00AE5F05" w:rsidRPr="00B17B22">
          <w:rPr>
            <w:rStyle w:val="Hyperlink"/>
            <w:lang w:val="cy-GB"/>
          </w:rPr>
          <w:t xml:space="preserve"> </w:t>
        </w:r>
        <w:proofErr w:type="spellStart"/>
        <w:r w:rsidR="00AE5F05" w:rsidRPr="00B17B22">
          <w:rPr>
            <w:rStyle w:val="Hyperlink"/>
            <w:lang w:val="cy-GB"/>
          </w:rPr>
          <w:t>Streets</w:t>
        </w:r>
        <w:proofErr w:type="spellEnd"/>
      </w:hyperlink>
      <w:r w:rsidRPr="00B17B22">
        <w:rPr>
          <w:lang w:val="cy-GB"/>
        </w:rPr>
        <w:t xml:space="preserve"> yn fenter syml ac effeithiol sy</w:t>
      </w:r>
      <w:r w:rsidR="000C428F">
        <w:rPr>
          <w:lang w:val="cy-GB"/>
        </w:rPr>
        <w:t>’</w:t>
      </w:r>
      <w:r w:rsidRPr="00B17B22">
        <w:rPr>
          <w:lang w:val="cy-GB"/>
        </w:rPr>
        <w:t>n annog plant i gerdded i</w:t>
      </w:r>
      <w:r w:rsidR="000C428F">
        <w:rPr>
          <w:lang w:val="cy-GB"/>
        </w:rPr>
        <w:t>’</w:t>
      </w:r>
      <w:r w:rsidRPr="00B17B22">
        <w:rPr>
          <w:lang w:val="cy-GB"/>
        </w:rPr>
        <w:t>r ysgol o leiaf unwaith yr wythnos. Yng Nghymru, mae</w:t>
      </w:r>
      <w:r w:rsidR="000C428F">
        <w:rPr>
          <w:lang w:val="cy-GB"/>
        </w:rPr>
        <w:t>’</w:t>
      </w:r>
      <w:r w:rsidRPr="00B17B22">
        <w:rPr>
          <w:lang w:val="cy-GB"/>
        </w:rPr>
        <w:t>r rhaglen hon wedi cael ei rhoi ar waith mewn sawl ysgol, gan arwain at fwy o weithgarwch corfforol ymysg myfyrwyr a llai o dagfeydd a llygredd o amgylch gatiau ysgolion. Mae WOW yn gwobrwyo plant â bathodynnau y gellir eu casglu ac mae</w:t>
      </w:r>
      <w:r w:rsidR="000C428F">
        <w:rPr>
          <w:lang w:val="cy-GB"/>
        </w:rPr>
        <w:t>’</w:t>
      </w:r>
      <w:r w:rsidRPr="00B17B22">
        <w:rPr>
          <w:lang w:val="cy-GB"/>
        </w:rPr>
        <w:t>n defnyddio themâu difyr i hyrwyddo cerdded</w:t>
      </w:r>
      <w:r w:rsidR="00B1730F">
        <w:rPr>
          <w:lang w:val="cy-GB"/>
        </w:rPr>
        <w:t xml:space="preserve"> a</w:t>
      </w:r>
      <w:r w:rsidRPr="00B17B22">
        <w:rPr>
          <w:lang w:val="cy-GB"/>
        </w:rPr>
        <w:t xml:space="preserve"> gwneud y daith i</w:t>
      </w:r>
      <w:r w:rsidR="000C428F">
        <w:rPr>
          <w:lang w:val="cy-GB"/>
        </w:rPr>
        <w:t>’</w:t>
      </w:r>
      <w:r w:rsidRPr="00B17B22">
        <w:rPr>
          <w:lang w:val="cy-GB"/>
        </w:rPr>
        <w:t>r ysgol yn un llawn hwyl ac yn addysgol.</w:t>
      </w:r>
    </w:p>
    <w:p w14:paraId="28611799" w14:textId="7B6938DD" w:rsidR="00AE5F05" w:rsidRPr="00D5748B" w:rsidRDefault="00000000" w:rsidP="00D5748B">
      <w:pPr>
        <w:pStyle w:val="Heading3"/>
        <w:rPr>
          <w:b/>
          <w:bCs/>
        </w:rPr>
      </w:pPr>
      <w:bookmarkStart w:id="51" w:name="_Toc188350243"/>
      <w:r w:rsidRPr="00D5748B">
        <w:rPr>
          <w:b/>
          <w:bCs/>
          <w:lang w:val="cy-GB"/>
        </w:rPr>
        <w:t>Rhaglen Teithiau Iach</w:t>
      </w:r>
      <w:bookmarkEnd w:id="51"/>
    </w:p>
    <w:p w14:paraId="311276AC" w14:textId="34A65E37" w:rsidR="00B17B22" w:rsidRDefault="00B17B22" w:rsidP="009A6412">
      <w:hyperlink r:id="rId25" w:history="1">
        <w:r>
          <w:rPr>
            <w:lang w:val="cy-GB"/>
          </w:rPr>
          <w:t xml:space="preserve">Nod y </w:t>
        </w:r>
        <w:r w:rsidRPr="3D582615">
          <w:rPr>
            <w:rStyle w:val="Hyperlink"/>
            <w:lang w:val="cy-GB"/>
          </w:rPr>
          <w:t>Rhaglen Teithiau Iach</w:t>
        </w:r>
      </w:hyperlink>
      <w:r>
        <w:rPr>
          <w:lang w:val="cy-GB"/>
        </w:rPr>
        <w:t xml:space="preserve">, a ariennir gan Lywodraeth Cymru ac a gyflwynir gan The </w:t>
      </w:r>
      <w:proofErr w:type="spellStart"/>
      <w:r>
        <w:rPr>
          <w:lang w:val="cy-GB"/>
        </w:rPr>
        <w:t>Walk</w:t>
      </w:r>
      <w:proofErr w:type="spellEnd"/>
      <w:r>
        <w:rPr>
          <w:lang w:val="cy-GB"/>
        </w:rPr>
        <w:t xml:space="preserve"> Wheel </w:t>
      </w:r>
      <w:proofErr w:type="spellStart"/>
      <w:r>
        <w:rPr>
          <w:lang w:val="cy-GB"/>
        </w:rPr>
        <w:t>Cycle</w:t>
      </w:r>
      <w:proofErr w:type="spellEnd"/>
      <w:r>
        <w:rPr>
          <w:lang w:val="cy-GB"/>
        </w:rPr>
        <w:t xml:space="preserve"> </w:t>
      </w:r>
      <w:proofErr w:type="spellStart"/>
      <w:r>
        <w:rPr>
          <w:lang w:val="cy-GB"/>
        </w:rPr>
        <w:t>Trust</w:t>
      </w:r>
      <w:proofErr w:type="spellEnd"/>
      <w:r>
        <w:rPr>
          <w:lang w:val="cy-GB"/>
        </w:rPr>
        <w:t>, yw meithrin diwylliant o deithio llesol ymysg plant ysgol, eu teuluoedd a staff ysgolion ledled Cymru. Mae</w:t>
      </w:r>
      <w:r w:rsidR="000C428F">
        <w:rPr>
          <w:lang w:val="cy-GB"/>
        </w:rPr>
        <w:t>’</w:t>
      </w:r>
      <w:r>
        <w:rPr>
          <w:lang w:val="cy-GB"/>
        </w:rPr>
        <w:t xml:space="preserve">n darparu gweithgareddau ymarferol fel hyfforddiant sgiliau sgwter a beicio i safonau cenedlaethol, gweithdai </w:t>
      </w:r>
      <w:r>
        <w:rPr>
          <w:lang w:val="cy-GB"/>
        </w:rPr>
        <w:lastRenderedPageBreak/>
        <w:t>cynnal a chadw beiciau, monitro llygredd aer ac archwiliadau o lwybrau cerdded diogel. Hefyd, mae</w:t>
      </w:r>
      <w:r w:rsidR="000C428F">
        <w:rPr>
          <w:lang w:val="cy-GB"/>
        </w:rPr>
        <w:t>’</w:t>
      </w:r>
      <w:r>
        <w:rPr>
          <w:lang w:val="cy-GB"/>
        </w:rPr>
        <w:t>n cynnig canllawiau ar drefnu bysiau beicio a cherdded, gwersi ystafell ddosbarth ar deithio llesol a sesiynau sgiliau i rieni a chymuned ehangach yr ysgol. Gall ysgolion weithio tuag at y Wobr Ysgol Teithio Llesol, llwyfan i</w:t>
      </w:r>
      <w:r w:rsidR="000C428F">
        <w:rPr>
          <w:lang w:val="cy-GB"/>
        </w:rPr>
        <w:t>’</w:t>
      </w:r>
      <w:r>
        <w:rPr>
          <w:lang w:val="cy-GB"/>
        </w:rPr>
        <w:t>w tywys drwy gamau i wella a chynnal teithio llesol. Mae</w:t>
      </w:r>
      <w:r w:rsidR="000C428F">
        <w:rPr>
          <w:lang w:val="cy-GB"/>
        </w:rPr>
        <w:t>’</w:t>
      </w:r>
      <w:r>
        <w:rPr>
          <w:lang w:val="cy-GB"/>
        </w:rPr>
        <w:t>r rhaglen yn annog prosesau cydweithio ag awdurdodau lleol i sicrhau bod gwelliannau teithio ysgolion yn cyd-fynd â phrosiectau seilwaith teithio llesol ehangach.</w:t>
      </w:r>
    </w:p>
    <w:p w14:paraId="1017FC44" w14:textId="6E14D3A0" w:rsidR="00BF7C24" w:rsidRPr="00D5748B" w:rsidRDefault="00000000" w:rsidP="00D5748B">
      <w:pPr>
        <w:pStyle w:val="Heading3"/>
        <w:rPr>
          <w:b/>
          <w:bCs/>
        </w:rPr>
      </w:pPr>
      <w:r w:rsidRPr="00D5748B">
        <w:rPr>
          <w:b/>
          <w:bCs/>
          <w:lang w:val="cy-GB"/>
        </w:rPr>
        <w:t>Cynlluniau Teithio Llesol i</w:t>
      </w:r>
      <w:r w:rsidR="000C428F" w:rsidRPr="00D5748B">
        <w:rPr>
          <w:b/>
          <w:bCs/>
          <w:lang w:val="cy-GB"/>
        </w:rPr>
        <w:t>’</w:t>
      </w:r>
      <w:r w:rsidRPr="00D5748B">
        <w:rPr>
          <w:b/>
          <w:bCs/>
          <w:lang w:val="cy-GB"/>
        </w:rPr>
        <w:t xml:space="preserve">r Ysgol </w:t>
      </w:r>
    </w:p>
    <w:p w14:paraId="59EC204E" w14:textId="58133AB1" w:rsidR="00BF7C24" w:rsidRPr="00BF7C24" w:rsidRDefault="00000000" w:rsidP="00BF7C24">
      <w:r w:rsidRPr="00BF7C24">
        <w:rPr>
          <w:lang w:val="cy-GB"/>
        </w:rPr>
        <w:t>Nod Llywodraeth Cymru yw bod pob ysgol yng Nghymru yn creu cynllun teithio llesol i</w:t>
      </w:r>
      <w:r w:rsidR="000C428F">
        <w:rPr>
          <w:lang w:val="cy-GB"/>
        </w:rPr>
        <w:t>’</w:t>
      </w:r>
      <w:r w:rsidRPr="00BF7C24">
        <w:rPr>
          <w:lang w:val="cy-GB"/>
        </w:rPr>
        <w:t>r ysgol. Mae cynllun teithio llesol i</w:t>
      </w:r>
      <w:r w:rsidR="000C428F">
        <w:rPr>
          <w:lang w:val="cy-GB"/>
        </w:rPr>
        <w:t>’</w:t>
      </w:r>
      <w:r w:rsidRPr="00BF7C24">
        <w:rPr>
          <w:lang w:val="cy-GB"/>
        </w:rPr>
        <w:t>r ysgol yn cynnwys rhestr o gamau gweithredu y mae pob cymuned ysgol yn ymrwymo iddynt. Gall ysgolion ac awdurdodau lleol gydweithio i ddatblygu camau gweithredu cynllun teithio llesol i</w:t>
      </w:r>
      <w:r w:rsidR="000C428F">
        <w:rPr>
          <w:lang w:val="cy-GB"/>
        </w:rPr>
        <w:t>’</w:t>
      </w:r>
      <w:r w:rsidRPr="00BF7C24">
        <w:rPr>
          <w:lang w:val="cy-GB"/>
        </w:rPr>
        <w:t>r ysgol a</w:t>
      </w:r>
      <w:r w:rsidR="000C428F">
        <w:rPr>
          <w:lang w:val="cy-GB"/>
        </w:rPr>
        <w:t>’</w:t>
      </w:r>
      <w:r w:rsidRPr="00BF7C24">
        <w:rPr>
          <w:lang w:val="cy-GB"/>
        </w:rPr>
        <w:t>i roi ar waith. Mae pob cynllun wedi</w:t>
      </w:r>
      <w:r w:rsidR="000C428F">
        <w:rPr>
          <w:lang w:val="cy-GB"/>
        </w:rPr>
        <w:t>’</w:t>
      </w:r>
      <w:r w:rsidRPr="00BF7C24">
        <w:rPr>
          <w:lang w:val="cy-GB"/>
        </w:rPr>
        <w:t>i deilwra at anghenion pob ysgol, ac mae</w:t>
      </w:r>
      <w:r w:rsidR="000C428F">
        <w:rPr>
          <w:lang w:val="cy-GB"/>
        </w:rPr>
        <w:t>’</w:t>
      </w:r>
      <w:r w:rsidRPr="00BF7C24">
        <w:rPr>
          <w:lang w:val="cy-GB"/>
        </w:rPr>
        <w:t>n ffordd arall o hyrwyddo ac annog cerdded, olwyno a beicio i</w:t>
      </w:r>
      <w:r w:rsidR="000C428F">
        <w:rPr>
          <w:lang w:val="cy-GB"/>
        </w:rPr>
        <w:t>’</w:t>
      </w:r>
      <w:r w:rsidRPr="00BF7C24">
        <w:rPr>
          <w:lang w:val="cy-GB"/>
        </w:rPr>
        <w:t xml:space="preserve">r ysgol. Mae The </w:t>
      </w:r>
      <w:proofErr w:type="spellStart"/>
      <w:r w:rsidRPr="00BF7C24">
        <w:rPr>
          <w:lang w:val="cy-GB"/>
        </w:rPr>
        <w:t>Walk</w:t>
      </w:r>
      <w:proofErr w:type="spellEnd"/>
      <w:r w:rsidRPr="00BF7C24">
        <w:rPr>
          <w:lang w:val="cy-GB"/>
        </w:rPr>
        <w:t xml:space="preserve"> Wheel </w:t>
      </w:r>
      <w:proofErr w:type="spellStart"/>
      <w:r w:rsidRPr="00BF7C24">
        <w:rPr>
          <w:lang w:val="cy-GB"/>
        </w:rPr>
        <w:t>Cycle</w:t>
      </w:r>
      <w:proofErr w:type="spellEnd"/>
      <w:r w:rsidRPr="00BF7C24">
        <w:rPr>
          <w:lang w:val="cy-GB"/>
        </w:rPr>
        <w:t xml:space="preserve"> </w:t>
      </w:r>
      <w:proofErr w:type="spellStart"/>
      <w:r w:rsidRPr="00BF7C24">
        <w:rPr>
          <w:lang w:val="cy-GB"/>
        </w:rPr>
        <w:t>Trust</w:t>
      </w:r>
      <w:proofErr w:type="spellEnd"/>
      <w:r w:rsidRPr="00BF7C24">
        <w:rPr>
          <w:lang w:val="cy-GB"/>
        </w:rPr>
        <w:t xml:space="preserve"> wedi datblygu cronfa o </w:t>
      </w:r>
      <w:hyperlink r:id="rId26" w:history="1">
        <w:r w:rsidR="00137F5E" w:rsidRPr="3D582615">
          <w:rPr>
            <w:rStyle w:val="Hyperlink"/>
            <w:lang w:val="cy-GB"/>
          </w:rPr>
          <w:t>adnoddau am ddim i helpu ysgolion i ddatblygu cynllun</w:t>
        </w:r>
      </w:hyperlink>
      <w:r w:rsidRPr="00BF7C24">
        <w:rPr>
          <w:lang w:val="cy-GB"/>
        </w:rPr>
        <w:t xml:space="preserve">, gan gynnwys canllaw cam wrth gam, templed cynllun ar-lein y gellir ei lawrlwytho, enghreifftiau o gynlluniau i ysgolion trefol a gwledig ac astudiaethau achos o ysgolion sydd wedi llwyddo i hyrwyddo teithio llesol drwy roi eu cynllun ar waith. </w:t>
      </w:r>
    </w:p>
    <w:p w14:paraId="75BB046D" w14:textId="304B6993" w:rsidR="00D01E0D" w:rsidRPr="00D5748B" w:rsidRDefault="00000000" w:rsidP="00D5748B">
      <w:pPr>
        <w:pStyle w:val="Heading3"/>
        <w:rPr>
          <w:b/>
          <w:bCs/>
        </w:rPr>
      </w:pPr>
      <w:bookmarkStart w:id="52" w:name="_Toc188350244"/>
      <w:r w:rsidRPr="00D5748B">
        <w:rPr>
          <w:b/>
          <w:bCs/>
          <w:lang w:val="cy-GB"/>
        </w:rPr>
        <w:t>Strydoedd Ysgol</w:t>
      </w:r>
      <w:bookmarkEnd w:id="52"/>
    </w:p>
    <w:p w14:paraId="7038788F" w14:textId="70C1EB2E" w:rsidR="004132AF" w:rsidRDefault="00000000" w:rsidP="00893DA3">
      <w:r w:rsidRPr="00893DA3">
        <w:rPr>
          <w:lang w:val="cy-GB"/>
        </w:rPr>
        <w:t>Mae Strydoedd Ysgol yn fenter bwysig sydd â</w:t>
      </w:r>
      <w:r w:rsidR="000C428F">
        <w:rPr>
          <w:lang w:val="cy-GB"/>
        </w:rPr>
        <w:t>’</w:t>
      </w:r>
      <w:r w:rsidRPr="00893DA3">
        <w:rPr>
          <w:lang w:val="cy-GB"/>
        </w:rPr>
        <w:t>r nod o greu amgylchedd mwy diogel a dymunol i blant a theuluoedd sy</w:t>
      </w:r>
      <w:r w:rsidR="000C428F">
        <w:rPr>
          <w:lang w:val="cy-GB"/>
        </w:rPr>
        <w:t>’</w:t>
      </w:r>
      <w:r w:rsidRPr="00893DA3">
        <w:rPr>
          <w:lang w:val="cy-GB"/>
        </w:rPr>
        <w:t>n teithio ar droed, ar olwyn ac ar feic i</w:t>
      </w:r>
      <w:r w:rsidR="000C428F">
        <w:rPr>
          <w:lang w:val="cy-GB"/>
        </w:rPr>
        <w:t>’</w:t>
      </w:r>
      <w:r w:rsidRPr="00893DA3">
        <w:rPr>
          <w:lang w:val="cy-GB"/>
        </w:rPr>
        <w:t xml:space="preserve">r ysgol drwy gyfyngu ar draffig moduron ar adegau gollwng a chasglu plant yn yr ysgol. Mae gan y cynlluniau hyn fanteision ychwanegol sef lleihau tagfeydd, gwella ansawdd aer a hyrwyddo newid mewn ymddygiad tuag at deithio llesol yn y gymuned ehangach. Mae Llywodraeth Cymru wedi cyhoeddi </w:t>
      </w:r>
      <w:hyperlink r:id="rId27" w:history="1">
        <w:r w:rsidR="004132AF" w:rsidRPr="001E1B86">
          <w:rPr>
            <w:rStyle w:val="Hyperlink"/>
            <w:lang w:val="cy-GB"/>
          </w:rPr>
          <w:t>canllawiau i awdurdodau lleol</w:t>
        </w:r>
      </w:hyperlink>
      <w:r w:rsidRPr="00893DA3">
        <w:rPr>
          <w:lang w:val="cy-GB"/>
        </w:rPr>
        <w:t xml:space="preserve"> i</w:t>
      </w:r>
      <w:r w:rsidR="000C428F">
        <w:rPr>
          <w:lang w:val="cy-GB"/>
        </w:rPr>
        <w:t>’</w:t>
      </w:r>
      <w:r w:rsidRPr="00893DA3">
        <w:rPr>
          <w:lang w:val="cy-GB"/>
        </w:rPr>
        <w:t xml:space="preserve">w helpu i gynllunio a chyflwyno Strydoedd Ysgol, gan sicrhau bod arferion gorau yn cael eu dilyn. </w:t>
      </w:r>
    </w:p>
    <w:p w14:paraId="109E51B9" w14:textId="0BDA6F0A" w:rsidR="004132AF" w:rsidRPr="00893DA3" w:rsidRDefault="004132AF" w:rsidP="00893DA3">
      <w:hyperlink r:id="rId28" w:history="1">
        <w:r>
          <w:rPr>
            <w:lang w:val="cy-GB"/>
          </w:rPr>
          <w:t xml:space="preserve">Mae </w:t>
        </w:r>
        <w:r w:rsidRPr="004132AF">
          <w:rPr>
            <w:rStyle w:val="Hyperlink"/>
            <w:lang w:val="cy-GB"/>
          </w:rPr>
          <w:t>Chwarae Cymru</w:t>
        </w:r>
      </w:hyperlink>
      <w:r>
        <w:rPr>
          <w:lang w:val="cy-GB"/>
        </w:rPr>
        <w:t xml:space="preserve"> yn rhoi cyngor i awdurdodau lleol ynglŷn â chau strydoedd i draffig fel y gall plant chwarae</w:t>
      </w:r>
      <w:r w:rsidR="000C428F">
        <w:rPr>
          <w:lang w:val="cy-GB"/>
        </w:rPr>
        <w:t>’</w:t>
      </w:r>
      <w:r>
        <w:rPr>
          <w:lang w:val="cy-GB"/>
        </w:rPr>
        <w:t>n ddiogel, yn ogystal â chymorth i rieni wrth drefnu sesiynau chwarae ar eu stryd. Mae integreiddio gweithgareddau chwarae a theithio llesol yn creu amgylchedd diogel a diddorol i blant, sy</w:t>
      </w:r>
      <w:r w:rsidR="000C428F">
        <w:rPr>
          <w:lang w:val="cy-GB"/>
        </w:rPr>
        <w:t>’</w:t>
      </w:r>
      <w:r>
        <w:rPr>
          <w:lang w:val="cy-GB"/>
        </w:rPr>
        <w:t>n annog teuluoedd i fynd ar droed, ar olwyn, neu ar feic i</w:t>
      </w:r>
      <w:r w:rsidR="000C428F">
        <w:rPr>
          <w:lang w:val="cy-GB"/>
        </w:rPr>
        <w:t>’</w:t>
      </w:r>
      <w:r>
        <w:rPr>
          <w:lang w:val="cy-GB"/>
        </w:rPr>
        <w:t>r ysgol. Mae</w:t>
      </w:r>
      <w:r w:rsidR="000C428F">
        <w:rPr>
          <w:lang w:val="cy-GB"/>
        </w:rPr>
        <w:t>’</w:t>
      </w:r>
      <w:r>
        <w:rPr>
          <w:lang w:val="cy-GB"/>
        </w:rPr>
        <w:t>r dull cyfannol hwn nid yn unig yn hyrwyddo gweithgarwch corfforol ond mae hefyd yn hyrwyddo ymdeimlad o gymuned a pherchnogaeth o</w:t>
      </w:r>
      <w:r w:rsidR="000C428F">
        <w:rPr>
          <w:lang w:val="cy-GB"/>
        </w:rPr>
        <w:t>’</w:t>
      </w:r>
      <w:r>
        <w:rPr>
          <w:lang w:val="cy-GB"/>
        </w:rPr>
        <w:t xml:space="preserve">r strydoedd lleol. </w:t>
      </w:r>
    </w:p>
    <w:p w14:paraId="06FA2301" w14:textId="6A0799F8" w:rsidR="009A6412" w:rsidRPr="00D5748B" w:rsidRDefault="00000000" w:rsidP="00D5748B">
      <w:pPr>
        <w:pStyle w:val="Heading3"/>
        <w:rPr>
          <w:b/>
          <w:bCs/>
        </w:rPr>
      </w:pPr>
      <w:bookmarkStart w:id="53" w:name="_Toc188350245"/>
      <w:r w:rsidRPr="00D5748B">
        <w:rPr>
          <w:b/>
          <w:bCs/>
          <w:lang w:val="cy-GB"/>
        </w:rPr>
        <w:t>Storio beiciau a sgwteri mewn ysgolion</w:t>
      </w:r>
      <w:bookmarkEnd w:id="53"/>
    </w:p>
    <w:p w14:paraId="24F06E97" w14:textId="619074D7" w:rsidR="009A6412" w:rsidRDefault="00000000" w:rsidP="009A6412">
      <w:pPr>
        <w:rPr>
          <w:lang w:val="cy-GB"/>
        </w:rPr>
      </w:pPr>
      <w:r w:rsidRPr="00CA7262">
        <w:rPr>
          <w:lang w:val="cy-GB"/>
        </w:rPr>
        <w:t xml:space="preserve">Mae ysgolion yn chwarae rôl hollbwysig yn hyrwyddo teithio llesol drwy dynnu sylw at eu cyfleusterau storio beiciau, gan ei gwneud yn haws ac yn fwy diogel i blant feicio a </w:t>
      </w:r>
      <w:proofErr w:type="spellStart"/>
      <w:r w:rsidRPr="00CA7262">
        <w:rPr>
          <w:lang w:val="cy-GB"/>
        </w:rPr>
        <w:t>sgwtera</w:t>
      </w:r>
      <w:proofErr w:type="spellEnd"/>
      <w:r w:rsidRPr="00CA7262">
        <w:rPr>
          <w:lang w:val="cy-GB"/>
        </w:rPr>
        <w:t xml:space="preserve"> i</w:t>
      </w:r>
      <w:r w:rsidR="000C428F">
        <w:rPr>
          <w:lang w:val="cy-GB"/>
        </w:rPr>
        <w:t>’</w:t>
      </w:r>
      <w:r w:rsidRPr="00CA7262">
        <w:rPr>
          <w:lang w:val="cy-GB"/>
        </w:rPr>
        <w:t>r ysgol. Drwy fynd ati i hyrwyddo</w:t>
      </w:r>
      <w:r w:rsidR="000C428F">
        <w:rPr>
          <w:lang w:val="cy-GB"/>
        </w:rPr>
        <w:t>’</w:t>
      </w:r>
      <w:r w:rsidRPr="00CA7262">
        <w:rPr>
          <w:lang w:val="cy-GB"/>
        </w:rPr>
        <w:t>r cyfleusterau hyn, gall ysgolion annog mwy o fyfyrwyr i fabwysiadu beicio fel dull iachus ac ecogyfeillgar o deithio. Mae digon o gyfleusterau storio beiciau yn sicrhau bod beiciau a sgwteri plant yn ddiogel yn ystod oriau ysgol, gan leddfu pryderon y byddant yn cael eu dwyn neu eu difrodi a, thrwy hynny, wella hyder rhieni a myfyrwyr i ddewis beicio fel opsiwn hyfyw wrth deithio i</w:t>
      </w:r>
      <w:r w:rsidR="000C428F">
        <w:rPr>
          <w:lang w:val="cy-GB"/>
        </w:rPr>
        <w:t>’</w:t>
      </w:r>
      <w:r w:rsidRPr="00CA7262">
        <w:rPr>
          <w:lang w:val="cy-GB"/>
        </w:rPr>
        <w:t>r ysgol ac oddi yno. Mae</w:t>
      </w:r>
      <w:r w:rsidR="000C428F">
        <w:rPr>
          <w:lang w:val="cy-GB"/>
        </w:rPr>
        <w:t>’</w:t>
      </w:r>
      <w:r w:rsidRPr="00CA7262">
        <w:rPr>
          <w:lang w:val="cy-GB"/>
        </w:rPr>
        <w:t xml:space="preserve">r fenter hon yn meithrin ffordd o fyw iachach </w:t>
      </w:r>
      <w:r w:rsidRPr="00CA7262">
        <w:rPr>
          <w:lang w:val="cy-GB"/>
        </w:rPr>
        <w:lastRenderedPageBreak/>
        <w:t>ymysg myfyrwyr ac mae hefyd yn cyfrannu at leihau tagfeydd traffig o amgylch ardaloedd ysgol, gan greu amgylchedd mwy diogel i bawb.</w:t>
      </w:r>
    </w:p>
    <w:p w14:paraId="29B4D43F" w14:textId="1BE2680A" w:rsidR="004E6398" w:rsidRDefault="004E6398" w:rsidP="009A6412">
      <w:r w:rsidRPr="004E6398">
        <w:t xml:space="preserve">Gall </w:t>
      </w:r>
      <w:proofErr w:type="spellStart"/>
      <w:r w:rsidRPr="004E6398">
        <w:t>darparu</w:t>
      </w:r>
      <w:proofErr w:type="spellEnd"/>
      <w:r w:rsidRPr="004E6398">
        <w:t xml:space="preserve"> </w:t>
      </w:r>
      <w:proofErr w:type="spellStart"/>
      <w:r w:rsidRPr="004E6398">
        <w:t>storio</w:t>
      </w:r>
      <w:proofErr w:type="spellEnd"/>
      <w:r w:rsidRPr="004E6398">
        <w:t xml:space="preserve"> </w:t>
      </w:r>
      <w:proofErr w:type="spellStart"/>
      <w:r w:rsidRPr="004E6398">
        <w:t>pwrpasol</w:t>
      </w:r>
      <w:proofErr w:type="spellEnd"/>
      <w:r w:rsidRPr="004E6398">
        <w:t xml:space="preserve"> </w:t>
      </w:r>
      <w:proofErr w:type="spellStart"/>
      <w:r w:rsidRPr="004E6398">
        <w:t>i</w:t>
      </w:r>
      <w:proofErr w:type="spellEnd"/>
      <w:r w:rsidRPr="004E6398">
        <w:t xml:space="preserve"> </w:t>
      </w:r>
      <w:proofErr w:type="spellStart"/>
      <w:r w:rsidRPr="004E6398">
        <w:t>brams</w:t>
      </w:r>
      <w:proofErr w:type="spellEnd"/>
      <w:r w:rsidRPr="004E6398">
        <w:t xml:space="preserve"> a </w:t>
      </w:r>
      <w:proofErr w:type="spellStart"/>
      <w:r w:rsidRPr="004E6398">
        <w:t>bygis</w:t>
      </w:r>
      <w:proofErr w:type="spellEnd"/>
      <w:r w:rsidRPr="004E6398">
        <w:t xml:space="preserve"> </w:t>
      </w:r>
      <w:proofErr w:type="spellStart"/>
      <w:r w:rsidRPr="004E6398">
        <w:t>mewn</w:t>
      </w:r>
      <w:proofErr w:type="spellEnd"/>
      <w:r w:rsidRPr="004E6398">
        <w:t xml:space="preserve"> </w:t>
      </w:r>
      <w:proofErr w:type="spellStart"/>
      <w:r w:rsidRPr="004E6398">
        <w:t>lleoliadau</w:t>
      </w:r>
      <w:proofErr w:type="spellEnd"/>
      <w:r w:rsidRPr="004E6398">
        <w:t xml:space="preserve"> </w:t>
      </w:r>
      <w:proofErr w:type="spellStart"/>
      <w:r w:rsidRPr="004E6398">
        <w:t>blynyddoedd</w:t>
      </w:r>
      <w:proofErr w:type="spellEnd"/>
      <w:r w:rsidRPr="004E6398">
        <w:t xml:space="preserve"> </w:t>
      </w:r>
      <w:proofErr w:type="spellStart"/>
      <w:r w:rsidRPr="004E6398">
        <w:t>cynnar</w:t>
      </w:r>
      <w:proofErr w:type="spellEnd"/>
      <w:r w:rsidRPr="004E6398">
        <w:t xml:space="preserve"> </w:t>
      </w:r>
      <w:proofErr w:type="spellStart"/>
      <w:r w:rsidRPr="004E6398">
        <w:t>hefyd</w:t>
      </w:r>
      <w:proofErr w:type="spellEnd"/>
      <w:r w:rsidRPr="004E6398">
        <w:t xml:space="preserve"> </w:t>
      </w:r>
      <w:proofErr w:type="spellStart"/>
      <w:r w:rsidRPr="004E6398">
        <w:t>annog</w:t>
      </w:r>
      <w:proofErr w:type="spellEnd"/>
      <w:r w:rsidRPr="004E6398">
        <w:t xml:space="preserve"> </w:t>
      </w:r>
      <w:proofErr w:type="spellStart"/>
      <w:r w:rsidRPr="004E6398">
        <w:t>rhieni</w:t>
      </w:r>
      <w:proofErr w:type="spellEnd"/>
      <w:r w:rsidRPr="004E6398">
        <w:t xml:space="preserve"> a </w:t>
      </w:r>
      <w:proofErr w:type="spellStart"/>
      <w:r w:rsidRPr="004E6398">
        <w:t>gwarcheidwaid</w:t>
      </w:r>
      <w:proofErr w:type="spellEnd"/>
      <w:r w:rsidRPr="004E6398">
        <w:t xml:space="preserve"> </w:t>
      </w:r>
      <w:proofErr w:type="spellStart"/>
      <w:r w:rsidRPr="004E6398">
        <w:t>i</w:t>
      </w:r>
      <w:proofErr w:type="spellEnd"/>
      <w:r w:rsidRPr="004E6398">
        <w:t xml:space="preserve"> </w:t>
      </w:r>
      <w:proofErr w:type="spellStart"/>
      <w:r w:rsidRPr="004E6398">
        <w:t>gerdded</w:t>
      </w:r>
      <w:proofErr w:type="spellEnd"/>
      <w:r w:rsidRPr="004E6398">
        <w:t xml:space="preserve"> ac </w:t>
      </w:r>
      <w:proofErr w:type="spellStart"/>
      <w:r w:rsidRPr="004E6398">
        <w:t>olwynio</w:t>
      </w:r>
      <w:proofErr w:type="spellEnd"/>
      <w:r w:rsidRPr="004E6398">
        <w:t xml:space="preserve"> </w:t>
      </w:r>
      <w:proofErr w:type="spellStart"/>
      <w:r w:rsidRPr="004E6398">
        <w:t>i</w:t>
      </w:r>
      <w:proofErr w:type="spellEnd"/>
      <w:r w:rsidRPr="004E6398">
        <w:t xml:space="preserve"> </w:t>
      </w:r>
      <w:proofErr w:type="spellStart"/>
      <w:r w:rsidRPr="004E6398">
        <w:t>feithrinfeydd</w:t>
      </w:r>
      <w:proofErr w:type="spellEnd"/>
      <w:r w:rsidRPr="004E6398">
        <w:t xml:space="preserve"> a </w:t>
      </w:r>
      <w:proofErr w:type="spellStart"/>
      <w:r w:rsidRPr="004E6398">
        <w:t>chyfleusterau</w:t>
      </w:r>
      <w:proofErr w:type="spellEnd"/>
      <w:r w:rsidRPr="004E6398">
        <w:t xml:space="preserve"> </w:t>
      </w:r>
      <w:proofErr w:type="spellStart"/>
      <w:r w:rsidRPr="004E6398">
        <w:t>gofal</w:t>
      </w:r>
      <w:proofErr w:type="spellEnd"/>
      <w:r w:rsidRPr="004E6398">
        <w:t xml:space="preserve"> plant </w:t>
      </w:r>
      <w:proofErr w:type="spellStart"/>
      <w:r w:rsidRPr="004E6398">
        <w:t>trwy</w:t>
      </w:r>
      <w:proofErr w:type="spellEnd"/>
      <w:r w:rsidRPr="004E6398">
        <w:t xml:space="preserve"> </w:t>
      </w:r>
      <w:proofErr w:type="spellStart"/>
      <w:r w:rsidRPr="004E6398">
        <w:t>wneud</w:t>
      </w:r>
      <w:proofErr w:type="spellEnd"/>
      <w:r w:rsidRPr="004E6398">
        <w:t xml:space="preserve"> </w:t>
      </w:r>
      <w:proofErr w:type="spellStart"/>
      <w:r w:rsidRPr="004E6398">
        <w:t>gollwng</w:t>
      </w:r>
      <w:proofErr w:type="spellEnd"/>
      <w:r w:rsidRPr="004E6398">
        <w:t xml:space="preserve"> a </w:t>
      </w:r>
      <w:proofErr w:type="spellStart"/>
      <w:r w:rsidRPr="004E6398">
        <w:t>chasglu</w:t>
      </w:r>
      <w:proofErr w:type="spellEnd"/>
      <w:r w:rsidRPr="004E6398">
        <w:t xml:space="preserve"> </w:t>
      </w:r>
      <w:proofErr w:type="spellStart"/>
      <w:r w:rsidRPr="004E6398">
        <w:t>yn</w:t>
      </w:r>
      <w:proofErr w:type="spellEnd"/>
      <w:r w:rsidRPr="004E6398">
        <w:t xml:space="preserve"> haws ac </w:t>
      </w:r>
      <w:proofErr w:type="spellStart"/>
      <w:r w:rsidRPr="004E6398">
        <w:t>yn</w:t>
      </w:r>
      <w:proofErr w:type="spellEnd"/>
      <w:r w:rsidRPr="004E6398">
        <w:t xml:space="preserve"> </w:t>
      </w:r>
      <w:proofErr w:type="spellStart"/>
      <w:r w:rsidRPr="004E6398">
        <w:t>fwy</w:t>
      </w:r>
      <w:proofErr w:type="spellEnd"/>
      <w:r w:rsidRPr="004E6398">
        <w:t xml:space="preserve"> </w:t>
      </w:r>
      <w:proofErr w:type="spellStart"/>
      <w:r w:rsidRPr="004E6398">
        <w:t>cyfleus</w:t>
      </w:r>
      <w:proofErr w:type="spellEnd"/>
      <w:r w:rsidRPr="004E6398">
        <w:t>.</w:t>
      </w:r>
    </w:p>
    <w:p w14:paraId="34DF7B6E" w14:textId="4111D8BA" w:rsidR="009A6412" w:rsidRPr="00D5748B" w:rsidRDefault="00000000" w:rsidP="00D5748B">
      <w:pPr>
        <w:pStyle w:val="Heading3"/>
        <w:rPr>
          <w:b/>
          <w:bCs/>
        </w:rPr>
      </w:pPr>
      <w:bookmarkStart w:id="54" w:name="_Toc188350246"/>
      <w:r w:rsidRPr="00D5748B">
        <w:rPr>
          <w:b/>
          <w:bCs/>
          <w:lang w:val="cy-GB"/>
        </w:rPr>
        <w:t xml:space="preserve">Hyfforddiant </w:t>
      </w:r>
      <w:r w:rsidR="00E924DE" w:rsidRPr="00D5748B">
        <w:rPr>
          <w:b/>
          <w:bCs/>
          <w:lang w:val="cy-GB"/>
        </w:rPr>
        <w:t>B</w:t>
      </w:r>
      <w:r w:rsidRPr="00D5748B">
        <w:rPr>
          <w:b/>
          <w:bCs/>
          <w:lang w:val="cy-GB"/>
        </w:rPr>
        <w:t>eicio</w:t>
      </w:r>
      <w:bookmarkEnd w:id="54"/>
      <w:r w:rsidR="004E6398" w:rsidRPr="00D5748B">
        <w:rPr>
          <w:b/>
          <w:bCs/>
          <w:lang w:val="cy-GB"/>
        </w:rPr>
        <w:t xml:space="preserve"> a Cherddwyr</w:t>
      </w:r>
    </w:p>
    <w:p w14:paraId="7C8F0B3E" w14:textId="6E01B357" w:rsidR="009A6412" w:rsidRDefault="00000000" w:rsidP="009A6412">
      <w:pPr>
        <w:rPr>
          <w:lang w:val="cy-GB"/>
        </w:rPr>
      </w:pPr>
      <w:r>
        <w:rPr>
          <w:lang w:val="cy-GB"/>
        </w:rPr>
        <w:t>Mae hyfforddiant beicio yn rhoi</w:t>
      </w:r>
      <w:r w:rsidR="000C428F">
        <w:rPr>
          <w:lang w:val="cy-GB"/>
        </w:rPr>
        <w:t>’</w:t>
      </w:r>
      <w:r>
        <w:rPr>
          <w:lang w:val="cy-GB"/>
        </w:rPr>
        <w:t>r sgiliau a</w:t>
      </w:r>
      <w:r w:rsidR="000C428F">
        <w:rPr>
          <w:lang w:val="cy-GB"/>
        </w:rPr>
        <w:t>’</w:t>
      </w:r>
      <w:r>
        <w:rPr>
          <w:lang w:val="cy-GB"/>
        </w:rPr>
        <w:t>r hyder sydd eu hangen i unigolion feicio</w:t>
      </w:r>
      <w:r w:rsidR="000C428F">
        <w:rPr>
          <w:lang w:val="cy-GB"/>
        </w:rPr>
        <w:t>’</w:t>
      </w:r>
      <w:r>
        <w:rPr>
          <w:lang w:val="cy-GB"/>
        </w:rPr>
        <w:t>n ddiogel ar y ffyrdd. Mae</w:t>
      </w:r>
      <w:r w:rsidR="000C428F">
        <w:rPr>
          <w:lang w:val="cy-GB"/>
        </w:rPr>
        <w:t>’</w:t>
      </w:r>
      <w:r>
        <w:rPr>
          <w:lang w:val="cy-GB"/>
        </w:rPr>
        <w:t>n chwarae rôl hanfodol yn hyrwyddo teithio llesol drwy annog mwy o bobl i ddewis beicio fel dull cynaliadwy o deithio. Mae Llywodraeth Cymru yn c</w:t>
      </w:r>
      <w:r w:rsidR="003616DD">
        <w:rPr>
          <w:lang w:val="cy-GB"/>
        </w:rPr>
        <w:t>yllido</w:t>
      </w:r>
      <w:r w:rsidR="000C428F">
        <w:rPr>
          <w:lang w:val="cy-GB"/>
        </w:rPr>
        <w:t>’</w:t>
      </w:r>
      <w:r>
        <w:rPr>
          <w:lang w:val="cy-GB"/>
        </w:rPr>
        <w:t xml:space="preserve">r </w:t>
      </w:r>
      <w:r w:rsidR="00C27859">
        <w:rPr>
          <w:lang w:val="cy-GB"/>
        </w:rPr>
        <w:t>awdurdodau lleol i gyflawni safon</w:t>
      </w:r>
      <w:r w:rsidR="004F40EE">
        <w:rPr>
          <w:lang w:val="cy-GB"/>
        </w:rPr>
        <w:t xml:space="preserve"> cenedlaethol </w:t>
      </w:r>
      <w:r w:rsidR="0082407B">
        <w:rPr>
          <w:lang w:val="cy-GB"/>
        </w:rPr>
        <w:t>ar gyfer</w:t>
      </w:r>
      <w:r w:rsidR="00C27859">
        <w:rPr>
          <w:lang w:val="cy-GB"/>
        </w:rPr>
        <w:t xml:space="preserve"> h</w:t>
      </w:r>
      <w:r>
        <w:rPr>
          <w:lang w:val="cy-GB"/>
        </w:rPr>
        <w:t xml:space="preserve">yfforddiant beicio ym mhob awdurdod lleol yng Nghymru. Y Safon </w:t>
      </w:r>
      <w:r w:rsidR="0082407B">
        <w:rPr>
          <w:lang w:val="cy-GB"/>
        </w:rPr>
        <w:t>C</w:t>
      </w:r>
      <w:r>
        <w:rPr>
          <w:lang w:val="cy-GB"/>
        </w:rPr>
        <w:t>enedlaethol ar gyfer Hyfforddiant Beicio yw sylfaen y rhaglen, sy</w:t>
      </w:r>
      <w:r w:rsidR="000C428F">
        <w:rPr>
          <w:lang w:val="cy-GB"/>
        </w:rPr>
        <w:t>’</w:t>
      </w:r>
      <w:r>
        <w:rPr>
          <w:lang w:val="cy-GB"/>
        </w:rPr>
        <w:t>n rhoi</w:t>
      </w:r>
      <w:r w:rsidR="000C428F">
        <w:rPr>
          <w:lang w:val="cy-GB"/>
        </w:rPr>
        <w:t>’</w:t>
      </w:r>
      <w:r>
        <w:rPr>
          <w:lang w:val="cy-GB"/>
        </w:rPr>
        <w:t>r sgiliau a</w:t>
      </w:r>
      <w:r w:rsidR="000C428F">
        <w:rPr>
          <w:lang w:val="cy-GB"/>
        </w:rPr>
        <w:t>’</w:t>
      </w:r>
      <w:r>
        <w:rPr>
          <w:lang w:val="cy-GB"/>
        </w:rPr>
        <w:t>r ddealltwriaeth sydd eu hangen ar unigolion i feicio</w:t>
      </w:r>
      <w:r w:rsidR="000C428F">
        <w:rPr>
          <w:lang w:val="cy-GB"/>
        </w:rPr>
        <w:t>’</w:t>
      </w:r>
      <w:r>
        <w:rPr>
          <w:lang w:val="cy-GB"/>
        </w:rPr>
        <w:t>n ddiogel ac yn gyfrifol</w:t>
      </w:r>
      <w:r w:rsidR="000C428F">
        <w:rPr>
          <w:lang w:val="cy-GB"/>
        </w:rPr>
        <w:t xml:space="preserve">. </w:t>
      </w:r>
      <w:r>
        <w:rPr>
          <w:lang w:val="cy-GB"/>
        </w:rPr>
        <w:t>Mae</w:t>
      </w:r>
      <w:r w:rsidR="000C428F">
        <w:rPr>
          <w:lang w:val="cy-GB"/>
        </w:rPr>
        <w:t>’</w:t>
      </w:r>
      <w:r>
        <w:rPr>
          <w:lang w:val="cy-GB"/>
        </w:rPr>
        <w:t xml:space="preserve">r hyfforddiant hwn yn gwella ymwybyddiaeth plant ysgol o ddiogelwch ar y ffyrdd ac yn annog beicio fel arfer gydol oes. </w:t>
      </w:r>
    </w:p>
    <w:p w14:paraId="0523D749" w14:textId="1C5F1BA2" w:rsidR="00345812" w:rsidRPr="007D592D" w:rsidRDefault="0017552E" w:rsidP="009A6412">
      <w:r w:rsidRPr="0017552E">
        <w:t xml:space="preserve">Mae </w:t>
      </w:r>
      <w:proofErr w:type="spellStart"/>
      <w:r w:rsidRPr="0017552E">
        <w:t>Llywodraeth</w:t>
      </w:r>
      <w:proofErr w:type="spellEnd"/>
      <w:r w:rsidRPr="0017552E">
        <w:t xml:space="preserve"> Cymru </w:t>
      </w:r>
      <w:proofErr w:type="spellStart"/>
      <w:r w:rsidRPr="0017552E">
        <w:t>hefyd</w:t>
      </w:r>
      <w:proofErr w:type="spellEnd"/>
      <w:r w:rsidRPr="0017552E">
        <w:t xml:space="preserve"> </w:t>
      </w:r>
      <w:proofErr w:type="spellStart"/>
      <w:r w:rsidRPr="0017552E">
        <w:t>yn</w:t>
      </w:r>
      <w:proofErr w:type="spellEnd"/>
      <w:r w:rsidRPr="0017552E">
        <w:t xml:space="preserve"> </w:t>
      </w:r>
      <w:proofErr w:type="spellStart"/>
      <w:r w:rsidRPr="0017552E">
        <w:t>ariannu</w:t>
      </w:r>
      <w:proofErr w:type="spellEnd"/>
      <w:r w:rsidRPr="0017552E">
        <w:t xml:space="preserve"> </w:t>
      </w:r>
      <w:proofErr w:type="spellStart"/>
      <w:r w:rsidRPr="0017552E">
        <w:t>awdurdodau</w:t>
      </w:r>
      <w:proofErr w:type="spellEnd"/>
      <w:r w:rsidRPr="0017552E">
        <w:t xml:space="preserve"> </w:t>
      </w:r>
      <w:proofErr w:type="spellStart"/>
      <w:r w:rsidRPr="0017552E">
        <w:t>lleol</w:t>
      </w:r>
      <w:proofErr w:type="spellEnd"/>
      <w:r w:rsidRPr="0017552E">
        <w:t xml:space="preserve"> </w:t>
      </w:r>
      <w:proofErr w:type="spellStart"/>
      <w:r w:rsidRPr="0017552E">
        <w:t>i</w:t>
      </w:r>
      <w:proofErr w:type="spellEnd"/>
      <w:r w:rsidRPr="0017552E">
        <w:t xml:space="preserve"> </w:t>
      </w:r>
      <w:proofErr w:type="spellStart"/>
      <w:r w:rsidRPr="0017552E">
        <w:t>ddarparu</w:t>
      </w:r>
      <w:proofErr w:type="spellEnd"/>
      <w:r w:rsidRPr="0017552E">
        <w:t xml:space="preserve"> </w:t>
      </w:r>
      <w:proofErr w:type="spellStart"/>
      <w:r w:rsidRPr="0017552E">
        <w:t>hyfforddiant</w:t>
      </w:r>
      <w:proofErr w:type="spellEnd"/>
      <w:r w:rsidRPr="0017552E">
        <w:t xml:space="preserve"> </w:t>
      </w:r>
      <w:proofErr w:type="spellStart"/>
      <w:r w:rsidRPr="0017552E">
        <w:t>i</w:t>
      </w:r>
      <w:proofErr w:type="spellEnd"/>
      <w:r w:rsidRPr="0017552E">
        <w:t xml:space="preserve"> </w:t>
      </w:r>
      <w:proofErr w:type="spellStart"/>
      <w:r w:rsidRPr="0017552E">
        <w:t>gerddwyr</w:t>
      </w:r>
      <w:proofErr w:type="spellEnd"/>
      <w:r w:rsidRPr="0017552E">
        <w:t xml:space="preserve">, y </w:t>
      </w:r>
      <w:proofErr w:type="spellStart"/>
      <w:r w:rsidRPr="0017552E">
        <w:t>cyfeirir</w:t>
      </w:r>
      <w:proofErr w:type="spellEnd"/>
      <w:r w:rsidRPr="0017552E">
        <w:t xml:space="preserve"> </w:t>
      </w:r>
      <w:proofErr w:type="spellStart"/>
      <w:r w:rsidRPr="0017552E">
        <w:t>ato</w:t>
      </w:r>
      <w:proofErr w:type="spellEnd"/>
      <w:r w:rsidRPr="0017552E">
        <w:t xml:space="preserve"> </w:t>
      </w:r>
      <w:proofErr w:type="spellStart"/>
      <w:r w:rsidRPr="0017552E">
        <w:t>weithiau</w:t>
      </w:r>
      <w:proofErr w:type="spellEnd"/>
      <w:r w:rsidRPr="0017552E">
        <w:t xml:space="preserve"> </w:t>
      </w:r>
      <w:proofErr w:type="spellStart"/>
      <w:r w:rsidRPr="0017552E">
        <w:t>fel</w:t>
      </w:r>
      <w:proofErr w:type="spellEnd"/>
      <w:r w:rsidRPr="0017552E">
        <w:t xml:space="preserve"> </w:t>
      </w:r>
      <w:proofErr w:type="spellStart"/>
      <w:r w:rsidRPr="0017552E">
        <w:t>Kerbcraft</w:t>
      </w:r>
      <w:proofErr w:type="spellEnd"/>
      <w:r w:rsidRPr="0017552E">
        <w:t xml:space="preserve">, </w:t>
      </w:r>
      <w:proofErr w:type="spellStart"/>
      <w:r w:rsidRPr="0017552E">
        <w:t>sy'n</w:t>
      </w:r>
      <w:proofErr w:type="spellEnd"/>
      <w:r w:rsidRPr="0017552E">
        <w:t xml:space="preserve"> </w:t>
      </w:r>
      <w:proofErr w:type="spellStart"/>
      <w:r w:rsidRPr="0017552E">
        <w:t>helpu</w:t>
      </w:r>
      <w:proofErr w:type="spellEnd"/>
      <w:r w:rsidRPr="0017552E">
        <w:t xml:space="preserve"> plant </w:t>
      </w:r>
      <w:proofErr w:type="spellStart"/>
      <w:r w:rsidRPr="0017552E">
        <w:t>iau</w:t>
      </w:r>
      <w:proofErr w:type="spellEnd"/>
      <w:r w:rsidRPr="0017552E">
        <w:t xml:space="preserve"> </w:t>
      </w:r>
      <w:proofErr w:type="spellStart"/>
      <w:r w:rsidRPr="0017552E">
        <w:t>i</w:t>
      </w:r>
      <w:proofErr w:type="spellEnd"/>
      <w:r w:rsidRPr="0017552E">
        <w:t xml:space="preserve"> </w:t>
      </w:r>
      <w:proofErr w:type="spellStart"/>
      <w:r w:rsidRPr="0017552E">
        <w:t>ddatblygu</w:t>
      </w:r>
      <w:proofErr w:type="spellEnd"/>
      <w:r w:rsidRPr="0017552E">
        <w:t xml:space="preserve"> </w:t>
      </w:r>
      <w:proofErr w:type="spellStart"/>
      <w:r w:rsidRPr="0017552E">
        <w:t>sgiliau</w:t>
      </w:r>
      <w:proofErr w:type="spellEnd"/>
      <w:r w:rsidRPr="0017552E">
        <w:t xml:space="preserve"> </w:t>
      </w:r>
      <w:proofErr w:type="spellStart"/>
      <w:r w:rsidRPr="0017552E">
        <w:t>diogelwch</w:t>
      </w:r>
      <w:proofErr w:type="spellEnd"/>
      <w:r w:rsidRPr="0017552E">
        <w:t xml:space="preserve"> </w:t>
      </w:r>
      <w:proofErr w:type="spellStart"/>
      <w:r w:rsidRPr="0017552E">
        <w:t>hanfodol</w:t>
      </w:r>
      <w:proofErr w:type="spellEnd"/>
      <w:r w:rsidRPr="0017552E">
        <w:t xml:space="preserve"> </w:t>
      </w:r>
      <w:proofErr w:type="spellStart"/>
      <w:r w:rsidRPr="0017552E">
        <w:t>ar</w:t>
      </w:r>
      <w:proofErr w:type="spellEnd"/>
      <w:r w:rsidRPr="0017552E">
        <w:t xml:space="preserve"> </w:t>
      </w:r>
      <w:proofErr w:type="spellStart"/>
      <w:r w:rsidRPr="0017552E">
        <w:t>ochr</w:t>
      </w:r>
      <w:proofErr w:type="spellEnd"/>
      <w:r w:rsidRPr="0017552E">
        <w:t xml:space="preserve"> y </w:t>
      </w:r>
      <w:proofErr w:type="spellStart"/>
      <w:r w:rsidRPr="0017552E">
        <w:t>ffordd</w:t>
      </w:r>
      <w:proofErr w:type="spellEnd"/>
      <w:r w:rsidRPr="0017552E">
        <w:t xml:space="preserve"> a </w:t>
      </w:r>
      <w:proofErr w:type="spellStart"/>
      <w:r w:rsidRPr="0017552E">
        <w:t>chynyddu</w:t>
      </w:r>
      <w:proofErr w:type="spellEnd"/>
      <w:r w:rsidRPr="0017552E">
        <w:t xml:space="preserve"> </w:t>
      </w:r>
      <w:proofErr w:type="spellStart"/>
      <w:r w:rsidRPr="0017552E">
        <w:t>eu</w:t>
      </w:r>
      <w:proofErr w:type="spellEnd"/>
      <w:r w:rsidRPr="0017552E">
        <w:t xml:space="preserve"> </w:t>
      </w:r>
      <w:proofErr w:type="spellStart"/>
      <w:r w:rsidRPr="0017552E">
        <w:t>hyder</w:t>
      </w:r>
      <w:proofErr w:type="spellEnd"/>
      <w:r w:rsidRPr="0017552E">
        <w:t xml:space="preserve"> </w:t>
      </w:r>
      <w:proofErr w:type="spellStart"/>
      <w:r w:rsidRPr="0017552E">
        <w:t>i</w:t>
      </w:r>
      <w:proofErr w:type="spellEnd"/>
      <w:r w:rsidRPr="0017552E">
        <w:t xml:space="preserve"> </w:t>
      </w:r>
      <w:proofErr w:type="spellStart"/>
      <w:r w:rsidRPr="0017552E">
        <w:t>gerdded</w:t>
      </w:r>
      <w:proofErr w:type="spellEnd"/>
      <w:r w:rsidRPr="0017552E">
        <w:t xml:space="preserve"> </w:t>
      </w:r>
      <w:proofErr w:type="spellStart"/>
      <w:r w:rsidRPr="0017552E">
        <w:t>i'r</w:t>
      </w:r>
      <w:proofErr w:type="spellEnd"/>
      <w:r w:rsidRPr="0017552E">
        <w:t xml:space="preserve"> </w:t>
      </w:r>
      <w:proofErr w:type="spellStart"/>
      <w:r w:rsidRPr="0017552E">
        <w:t>ysgol</w:t>
      </w:r>
      <w:proofErr w:type="spellEnd"/>
      <w:r w:rsidRPr="0017552E">
        <w:t>.</w:t>
      </w:r>
    </w:p>
    <w:p w14:paraId="08B7ED5D" w14:textId="77777777" w:rsidR="009A6412" w:rsidRPr="00D5748B" w:rsidRDefault="00000000" w:rsidP="00D5748B">
      <w:pPr>
        <w:pStyle w:val="Heading3"/>
        <w:rPr>
          <w:b/>
          <w:bCs/>
        </w:rPr>
      </w:pPr>
      <w:bookmarkStart w:id="55" w:name="_Toc188350247"/>
      <w:r w:rsidRPr="00D5748B">
        <w:rPr>
          <w:b/>
          <w:bCs/>
          <w:lang w:val="cy-GB"/>
        </w:rPr>
        <w:t>Canllaw i ysgolion yn y pecyn hyrwyddo teithio llesol</w:t>
      </w:r>
      <w:bookmarkEnd w:id="55"/>
    </w:p>
    <w:p w14:paraId="1319B080" w14:textId="58B45C73" w:rsidR="009A6412" w:rsidRDefault="00000000" w:rsidP="009A6412">
      <w:r>
        <w:rPr>
          <w:lang w:val="cy-GB"/>
        </w:rPr>
        <w:t xml:space="preserve">Mae pecyn hyrwyddo </w:t>
      </w:r>
      <w:proofErr w:type="spellStart"/>
      <w:r>
        <w:rPr>
          <w:lang w:val="cy-GB"/>
        </w:rPr>
        <w:t>TrC</w:t>
      </w:r>
      <w:proofErr w:type="spellEnd"/>
      <w:r>
        <w:rPr>
          <w:lang w:val="cy-GB"/>
        </w:rPr>
        <w:t xml:space="preserve"> yn cynnwys </w:t>
      </w:r>
      <w:hyperlink r:id="rId29" w:history="1">
        <w:r w:rsidR="009A6412" w:rsidRPr="007D592D">
          <w:rPr>
            <w:rStyle w:val="Hyperlink"/>
            <w:lang w:val="cy-GB"/>
          </w:rPr>
          <w:t>canllaw penodol i hyrwyddo cerdded, olwyno a seiclo i</w:t>
        </w:r>
        <w:r w:rsidR="009A6412">
          <w:rPr>
            <w:rStyle w:val="Hyperlink"/>
            <w:lang w:val="cy-GB"/>
          </w:rPr>
          <w:t>’</w:t>
        </w:r>
        <w:r w:rsidR="009A6412" w:rsidRPr="007D592D">
          <w:rPr>
            <w:rStyle w:val="Hyperlink"/>
            <w:lang w:val="cy-GB"/>
          </w:rPr>
          <w:t>r ysgol.</w:t>
        </w:r>
      </w:hyperlink>
    </w:p>
    <w:p w14:paraId="629B41D2" w14:textId="767E8D2F" w:rsidR="001B67A6" w:rsidRPr="00D5748B" w:rsidRDefault="00000000" w:rsidP="00D5748B">
      <w:pPr>
        <w:pStyle w:val="Heading3"/>
        <w:rPr>
          <w:b/>
          <w:bCs/>
        </w:rPr>
      </w:pPr>
      <w:r w:rsidRPr="00D5748B">
        <w:rPr>
          <w:b/>
          <w:bCs/>
          <w:lang w:val="cy-GB"/>
        </w:rPr>
        <w:t>Mentrau eraill</w:t>
      </w:r>
    </w:p>
    <w:p w14:paraId="27E15ADE" w14:textId="510E996A" w:rsidR="0058434D" w:rsidRDefault="00000000" w:rsidP="002404E2">
      <w:r>
        <w:rPr>
          <w:lang w:val="cy-GB"/>
        </w:rPr>
        <w:t>Mae mentrau nad ydynt yn canolbwyntio</w:t>
      </w:r>
      <w:r w:rsidR="000C428F">
        <w:rPr>
          <w:lang w:val="cy-GB"/>
        </w:rPr>
        <w:t>’</w:t>
      </w:r>
      <w:r>
        <w:rPr>
          <w:lang w:val="cy-GB"/>
        </w:rPr>
        <w:t xml:space="preserve">n benodol ar deithio llesol ond sydd â chysylltiadau cadarn â hyrwyddo teithio llesol yn cynnwys </w:t>
      </w:r>
      <w:hyperlink r:id="rId30" w:history="1">
        <w:r w:rsidR="0058434D" w:rsidRPr="002404E2">
          <w:rPr>
            <w:rStyle w:val="Hyperlink"/>
            <w:lang w:val="cy-GB"/>
          </w:rPr>
          <w:t>Rhwydwaith Ysgolion Cymru sy</w:t>
        </w:r>
        <w:r w:rsidR="0058434D">
          <w:rPr>
            <w:rStyle w:val="Hyperlink"/>
            <w:lang w:val="cy-GB"/>
          </w:rPr>
          <w:t>’</w:t>
        </w:r>
        <w:r w:rsidR="0058434D" w:rsidRPr="002404E2">
          <w:rPr>
            <w:rStyle w:val="Hyperlink"/>
            <w:lang w:val="cy-GB"/>
          </w:rPr>
          <w:t>n Hybu Iechyd a Lles</w:t>
        </w:r>
      </w:hyperlink>
      <w:r>
        <w:rPr>
          <w:lang w:val="cy-GB"/>
        </w:rPr>
        <w:t>, a</w:t>
      </w:r>
      <w:r w:rsidR="000C428F">
        <w:rPr>
          <w:lang w:val="cy-GB"/>
        </w:rPr>
        <w:t>’</w:t>
      </w:r>
      <w:r>
        <w:rPr>
          <w:lang w:val="cy-GB"/>
        </w:rPr>
        <w:t xml:space="preserve">r </w:t>
      </w:r>
      <w:hyperlink r:id="rId31" w:history="1">
        <w:r w:rsidR="002404E2" w:rsidRPr="002404E2">
          <w:rPr>
            <w:rStyle w:val="Hyperlink"/>
            <w:lang w:val="cy-GB"/>
          </w:rPr>
          <w:t>rhaglen Eco-</w:t>
        </w:r>
        <w:proofErr w:type="spellStart"/>
        <w:r w:rsidR="002404E2" w:rsidRPr="002404E2">
          <w:rPr>
            <w:rStyle w:val="Hyperlink"/>
            <w:lang w:val="cy-GB"/>
          </w:rPr>
          <w:t>sgolion</w:t>
        </w:r>
        <w:proofErr w:type="spellEnd"/>
      </w:hyperlink>
      <w:r>
        <w:rPr>
          <w:lang w:val="cy-GB"/>
        </w:rPr>
        <w:t xml:space="preserve">. </w:t>
      </w:r>
    </w:p>
    <w:p w14:paraId="276B8BF5" w14:textId="2521D944" w:rsidR="0058434D" w:rsidRDefault="00000000" w:rsidP="002404E2">
      <w:r>
        <w:rPr>
          <w:lang w:val="cy-GB"/>
        </w:rPr>
        <w:t xml:space="preserve">Mae </w:t>
      </w:r>
      <w:r w:rsidR="000C428F">
        <w:rPr>
          <w:lang w:val="cy-GB"/>
        </w:rPr>
        <w:t>‘</w:t>
      </w:r>
      <w:r>
        <w:rPr>
          <w:lang w:val="cy-GB"/>
        </w:rPr>
        <w:t>Ysgol Iach</w:t>
      </w:r>
      <w:r w:rsidR="000C428F">
        <w:rPr>
          <w:lang w:val="cy-GB"/>
        </w:rPr>
        <w:t>’</w:t>
      </w:r>
      <w:r>
        <w:rPr>
          <w:lang w:val="cy-GB"/>
        </w:rPr>
        <w:t xml:space="preserve"> yn cymryd cyfrifoldeb am gynnal a hyrwyddo iechyd pawb sy</w:t>
      </w:r>
      <w:r w:rsidR="000C428F">
        <w:rPr>
          <w:lang w:val="cy-GB"/>
        </w:rPr>
        <w:t>’</w:t>
      </w:r>
      <w:r>
        <w:rPr>
          <w:lang w:val="cy-GB"/>
        </w:rPr>
        <w:t xml:space="preserve">n </w:t>
      </w:r>
      <w:r w:rsidR="000C428F">
        <w:rPr>
          <w:lang w:val="cy-GB"/>
        </w:rPr>
        <w:t>‘</w:t>
      </w:r>
      <w:r>
        <w:rPr>
          <w:lang w:val="cy-GB"/>
        </w:rPr>
        <w:t>dysgu, yn gweithio, yn chwarae ac yn byw</w:t>
      </w:r>
      <w:r w:rsidR="000C428F">
        <w:rPr>
          <w:lang w:val="cy-GB"/>
        </w:rPr>
        <w:t>’</w:t>
      </w:r>
      <w:r>
        <w:rPr>
          <w:lang w:val="cy-GB"/>
        </w:rPr>
        <w:t xml:space="preserve"> ynddi. Mae </w:t>
      </w:r>
      <w:r w:rsidR="000C428F">
        <w:rPr>
          <w:lang w:val="cy-GB"/>
        </w:rPr>
        <w:t>‘</w:t>
      </w:r>
      <w:r>
        <w:rPr>
          <w:lang w:val="cy-GB"/>
        </w:rPr>
        <w:t>Ysgolion Iach</w:t>
      </w:r>
      <w:r w:rsidR="000C428F">
        <w:rPr>
          <w:lang w:val="cy-GB"/>
        </w:rPr>
        <w:t>’</w:t>
      </w:r>
      <w:r>
        <w:rPr>
          <w:lang w:val="cy-GB"/>
        </w:rPr>
        <w:t xml:space="preserve"> yn mynd ati i hyrwyddo, diogelu ac ymgorffori iechyd a llesiant corfforol, meddyliol a chymdeithasol drwy weithredu cadarnhaol. </w:t>
      </w:r>
    </w:p>
    <w:p w14:paraId="25CF41A4" w14:textId="191939EE" w:rsidR="002404E2" w:rsidRPr="002404E2" w:rsidRDefault="00000000" w:rsidP="002404E2">
      <w:r>
        <w:rPr>
          <w:lang w:val="cy-GB"/>
        </w:rPr>
        <w:t>Rhaglen fyd-eang yw Eco-</w:t>
      </w:r>
      <w:proofErr w:type="spellStart"/>
      <w:r>
        <w:rPr>
          <w:lang w:val="cy-GB"/>
        </w:rPr>
        <w:t>sgolion</w:t>
      </w:r>
      <w:proofErr w:type="spellEnd"/>
      <w:r>
        <w:rPr>
          <w:lang w:val="cy-GB"/>
        </w:rPr>
        <w:t xml:space="preserve"> ac mae</w:t>
      </w:r>
      <w:r w:rsidR="000C428F">
        <w:rPr>
          <w:lang w:val="cy-GB"/>
        </w:rPr>
        <w:t>’</w:t>
      </w:r>
      <w:r>
        <w:rPr>
          <w:lang w:val="cy-GB"/>
        </w:rPr>
        <w:t xml:space="preserve">n cael ei rhedeg yng Nghymru gan Cadwch </w:t>
      </w:r>
      <w:proofErr w:type="spellStart"/>
      <w:r>
        <w:rPr>
          <w:lang w:val="cy-GB"/>
        </w:rPr>
        <w:t>Gymru</w:t>
      </w:r>
      <w:r w:rsidR="000C428F">
        <w:rPr>
          <w:lang w:val="cy-GB"/>
        </w:rPr>
        <w:t>’</w:t>
      </w:r>
      <w:r>
        <w:rPr>
          <w:lang w:val="cy-GB"/>
        </w:rPr>
        <w:t>n</w:t>
      </w:r>
      <w:proofErr w:type="spellEnd"/>
      <w:r>
        <w:rPr>
          <w:lang w:val="cy-GB"/>
        </w:rPr>
        <w:t xml:space="preserve"> Daclus. Ei nod yw annog pobl ifanc i wneud newidiadau amgylcheddol cadarnhaol i</w:t>
      </w:r>
      <w:r w:rsidR="000C428F">
        <w:rPr>
          <w:lang w:val="cy-GB"/>
        </w:rPr>
        <w:t>’</w:t>
      </w:r>
      <w:r>
        <w:rPr>
          <w:lang w:val="cy-GB"/>
        </w:rPr>
        <w:t>w hysgol a</w:t>
      </w:r>
      <w:r w:rsidR="000C428F">
        <w:rPr>
          <w:lang w:val="cy-GB"/>
        </w:rPr>
        <w:t>’</w:t>
      </w:r>
      <w:r>
        <w:rPr>
          <w:lang w:val="cy-GB"/>
        </w:rPr>
        <w:t>r gymuned ehangach ac mae</w:t>
      </w:r>
      <w:r w:rsidR="000C428F">
        <w:rPr>
          <w:lang w:val="cy-GB"/>
        </w:rPr>
        <w:t>’</w:t>
      </w:r>
      <w:r>
        <w:rPr>
          <w:lang w:val="cy-GB"/>
        </w:rPr>
        <w:t xml:space="preserve">n cynnwys adnoddau penodol ar drafnidiaeth gynaliadwy. </w:t>
      </w:r>
    </w:p>
    <w:p w14:paraId="1AB5F18C" w14:textId="2B4E9BCE" w:rsidR="00AA4725" w:rsidRPr="002404E2" w:rsidRDefault="007118CF" w:rsidP="001B67A6">
      <w:r w:rsidRPr="007118CF">
        <w:rPr>
          <w:lang w:val="cy-GB"/>
        </w:rPr>
        <w:t>Mae canllawiau Llywodraeth Cymru ar wisg ac ymddangosiad mewn ysgolion hefyd yn tynnu sylw at y cysylltiad rhwng polisïau gwisg ysgol a theithio llesol. Mae'n cynghori cyrff llywodraethu i annog cerdded, olwyno a beicio ac i sicrhau bod gwisg unffurf yn cefnogi gwelededd a diogelwch disgyblion, er enghraifft trwy liwiau goleuach neu ddeunyddiau adlewyrchol.</w:t>
      </w:r>
      <w:r>
        <w:rPr>
          <w:lang w:val="cy-GB"/>
        </w:rPr>
        <w:br w:type="page"/>
      </w:r>
    </w:p>
    <w:p w14:paraId="56572D73" w14:textId="05286AB7" w:rsidR="00342BB0" w:rsidRPr="00D5748B" w:rsidRDefault="00000000" w:rsidP="00D5748B">
      <w:pPr>
        <w:pStyle w:val="Heading2"/>
        <w:rPr>
          <w:b/>
          <w:bCs/>
        </w:rPr>
      </w:pPr>
      <w:bookmarkStart w:id="56" w:name="_Toc188350248"/>
      <w:bookmarkStart w:id="57" w:name="_Toc223381197"/>
      <w:bookmarkStart w:id="58" w:name="_Toc223381209"/>
      <w:bookmarkStart w:id="59" w:name="_Toc223381711"/>
      <w:r w:rsidRPr="00D5748B">
        <w:rPr>
          <w:b/>
          <w:bCs/>
          <w:lang w:val="cy-GB"/>
        </w:rPr>
        <w:lastRenderedPageBreak/>
        <w:t>Teithio llesol i</w:t>
      </w:r>
      <w:r w:rsidR="000C428F" w:rsidRPr="00D5748B">
        <w:rPr>
          <w:b/>
          <w:bCs/>
          <w:lang w:val="cy-GB"/>
        </w:rPr>
        <w:t>’</w:t>
      </w:r>
      <w:r w:rsidRPr="00D5748B">
        <w:rPr>
          <w:b/>
          <w:bCs/>
          <w:lang w:val="cy-GB"/>
        </w:rPr>
        <w:t>r gweithle</w:t>
      </w:r>
      <w:bookmarkEnd w:id="56"/>
      <w:bookmarkEnd w:id="57"/>
      <w:bookmarkEnd w:id="58"/>
      <w:bookmarkEnd w:id="59"/>
    </w:p>
    <w:p w14:paraId="7FB3CCE4" w14:textId="1890E50F" w:rsidR="00E62D03" w:rsidRDefault="00000000" w:rsidP="00E62D03">
      <w:r w:rsidRPr="00E62D03">
        <w:rPr>
          <w:lang w:val="cy-GB"/>
        </w:rPr>
        <w:t>Mae</w:t>
      </w:r>
      <w:r w:rsidR="000C428F">
        <w:rPr>
          <w:lang w:val="cy-GB"/>
        </w:rPr>
        <w:t>’</w:t>
      </w:r>
      <w:r w:rsidRPr="00E62D03">
        <w:rPr>
          <w:lang w:val="cy-GB"/>
        </w:rPr>
        <w:t>r adran hon o</w:t>
      </w:r>
      <w:r w:rsidR="000C428F">
        <w:rPr>
          <w:lang w:val="cy-GB"/>
        </w:rPr>
        <w:t>’</w:t>
      </w:r>
      <w:r w:rsidRPr="00E62D03">
        <w:rPr>
          <w:lang w:val="cy-GB"/>
        </w:rPr>
        <w:t>r canllawiau yn nodi amrywiaeth o fesurau ymarferol y gellir eu defnyddio i helpu cyflogeion awdurdodau lleol a gweithleoedd yn eu hardaloedd i ddewis teithio i</w:t>
      </w:r>
      <w:r w:rsidR="000C428F">
        <w:rPr>
          <w:lang w:val="cy-GB"/>
        </w:rPr>
        <w:t>’</w:t>
      </w:r>
      <w:r w:rsidRPr="00E62D03">
        <w:rPr>
          <w:lang w:val="cy-GB"/>
        </w:rPr>
        <w:t>r gwaith ar droed, ar olwyn neu ar feic neu ar drafnidiaeth gyhoeddus yn hytrach na defnyddio</w:t>
      </w:r>
      <w:r w:rsidR="000C428F">
        <w:rPr>
          <w:lang w:val="cy-GB"/>
        </w:rPr>
        <w:t>’</w:t>
      </w:r>
      <w:r w:rsidRPr="00E62D03">
        <w:rPr>
          <w:lang w:val="cy-GB"/>
        </w:rPr>
        <w:t>r car. Mae awdurdodau lleol yng Nghymru yn cyflogi mwy na 140,000 o bobl, tua 1 o bob 9 o gyfanswm gweithlu Cymru. Gall newid y ffordd y mae</w:t>
      </w:r>
      <w:r w:rsidR="000C428F">
        <w:rPr>
          <w:lang w:val="cy-GB"/>
        </w:rPr>
        <w:t>’</w:t>
      </w:r>
      <w:r w:rsidRPr="00E62D03">
        <w:rPr>
          <w:lang w:val="cy-GB"/>
        </w:rPr>
        <w:t>r cyflogeion hyn yn teithio i</w:t>
      </w:r>
      <w:r w:rsidR="000C428F">
        <w:rPr>
          <w:lang w:val="cy-GB"/>
        </w:rPr>
        <w:t>’</w:t>
      </w:r>
      <w:r w:rsidRPr="00E62D03">
        <w:rPr>
          <w:lang w:val="cy-GB"/>
        </w:rPr>
        <w:t>r gwaith sicrhau manteision amgylcheddol, iechyd ac ansawdd aer sylweddol i</w:t>
      </w:r>
      <w:r w:rsidR="000C428F">
        <w:rPr>
          <w:lang w:val="cy-GB"/>
        </w:rPr>
        <w:t>’</w:t>
      </w:r>
      <w:r w:rsidRPr="00E62D03">
        <w:rPr>
          <w:lang w:val="cy-GB"/>
        </w:rPr>
        <w:t>n cymunedau. Mae</w:t>
      </w:r>
      <w:r w:rsidR="000C428F">
        <w:rPr>
          <w:lang w:val="cy-GB"/>
        </w:rPr>
        <w:t>’</w:t>
      </w:r>
      <w:r w:rsidRPr="00E62D03">
        <w:rPr>
          <w:lang w:val="cy-GB"/>
        </w:rPr>
        <w:t>n bwysig cofio y gall hyd yn oed newidiadau bach fod yn ddefnyddiol. Bydd beicio neu gerdded, neu ddefnyddio trafnidiaeth gyhoeddus yn lle gyrru dim ond unwaith neu ddwywaith yr wythnos yn dal i sicrhau manteision. Mae cyfle hefyd i awdurdodau lleol hyrwyddo teithio llesol i</w:t>
      </w:r>
      <w:r w:rsidR="000C428F">
        <w:rPr>
          <w:lang w:val="cy-GB"/>
        </w:rPr>
        <w:t>’</w:t>
      </w:r>
      <w:r w:rsidRPr="00E62D03">
        <w:rPr>
          <w:lang w:val="cy-GB"/>
        </w:rPr>
        <w:t xml:space="preserve">r gweithle ymhlith cymunedau busnes lleol. </w:t>
      </w:r>
    </w:p>
    <w:p w14:paraId="5D6C6B7D" w14:textId="48FF82FF" w:rsidR="00D01E0D" w:rsidRPr="00D5748B" w:rsidRDefault="00000000" w:rsidP="00D5748B">
      <w:pPr>
        <w:pStyle w:val="Heading3"/>
        <w:rPr>
          <w:b/>
          <w:bCs/>
        </w:rPr>
      </w:pPr>
      <w:bookmarkStart w:id="60" w:name="_Toc188350249"/>
      <w:r w:rsidRPr="00D5748B">
        <w:rPr>
          <w:b/>
          <w:bCs/>
          <w:lang w:val="cy-GB"/>
        </w:rPr>
        <w:t>Cynlluniau teithio llesol i</w:t>
      </w:r>
      <w:r w:rsidR="000C428F" w:rsidRPr="00D5748B">
        <w:rPr>
          <w:b/>
          <w:bCs/>
          <w:lang w:val="cy-GB"/>
        </w:rPr>
        <w:t>’</w:t>
      </w:r>
      <w:r w:rsidRPr="00D5748B">
        <w:rPr>
          <w:b/>
          <w:bCs/>
          <w:lang w:val="cy-GB"/>
        </w:rPr>
        <w:t>r gweithle</w:t>
      </w:r>
      <w:bookmarkEnd w:id="60"/>
    </w:p>
    <w:p w14:paraId="2AEBE5EE" w14:textId="187EAA8B" w:rsidR="00D01E0D" w:rsidRPr="00D01E0D" w:rsidRDefault="00000000" w:rsidP="00D01E0D">
      <w:r w:rsidRPr="00E62D03">
        <w:rPr>
          <w:lang w:val="cy-GB"/>
        </w:rPr>
        <w:t>Gall awdurdodau lleol ddewis ymgorffori</w:t>
      </w:r>
      <w:r w:rsidR="000C428F">
        <w:rPr>
          <w:lang w:val="cy-GB"/>
        </w:rPr>
        <w:t>’</w:t>
      </w:r>
      <w:r w:rsidRPr="00E62D03">
        <w:rPr>
          <w:lang w:val="cy-GB"/>
        </w:rPr>
        <w:t>r mesurau hyrwyddo y maent yn eu cyflwyno mewn cynllun teithio llesol i</w:t>
      </w:r>
      <w:r w:rsidR="000C428F">
        <w:rPr>
          <w:lang w:val="cy-GB"/>
        </w:rPr>
        <w:t>’</w:t>
      </w:r>
      <w:r w:rsidRPr="00E62D03">
        <w:rPr>
          <w:lang w:val="cy-GB"/>
        </w:rPr>
        <w:t>r gweithle cynhwysfawr neu fel rhan o gynllun teithio i</w:t>
      </w:r>
      <w:r w:rsidR="000C428F">
        <w:rPr>
          <w:lang w:val="cy-GB"/>
        </w:rPr>
        <w:t>’</w:t>
      </w:r>
      <w:r w:rsidRPr="00E62D03">
        <w:rPr>
          <w:lang w:val="cy-GB"/>
        </w:rPr>
        <w:t xml:space="preserve">r gweithle ehangach. Mae gan </w:t>
      </w:r>
      <w:proofErr w:type="spellStart"/>
      <w:r w:rsidRPr="00E62D03">
        <w:rPr>
          <w:lang w:val="cy-GB"/>
        </w:rPr>
        <w:t>TravelKnowHow</w:t>
      </w:r>
      <w:proofErr w:type="spellEnd"/>
      <w:r w:rsidRPr="00E62D03">
        <w:rPr>
          <w:lang w:val="cy-GB"/>
        </w:rPr>
        <w:t xml:space="preserve"> </w:t>
      </w:r>
      <w:proofErr w:type="spellStart"/>
      <w:r w:rsidRPr="00E62D03">
        <w:rPr>
          <w:lang w:val="cy-GB"/>
        </w:rPr>
        <w:t>Scotland</w:t>
      </w:r>
      <w:proofErr w:type="spellEnd"/>
      <w:r w:rsidRPr="00E62D03">
        <w:rPr>
          <w:lang w:val="cy-GB"/>
        </w:rPr>
        <w:t xml:space="preserve"> </w:t>
      </w:r>
      <w:hyperlink r:id="rId32" w:anchor=":~:text=A%20Travel%20Plan%20is%20a,of%20travel%20on%20the%20environment." w:history="1">
        <w:r w:rsidR="00D01E0D" w:rsidRPr="00787E17">
          <w:rPr>
            <w:rStyle w:val="Hyperlink"/>
            <w:lang w:val="cy-GB"/>
          </w:rPr>
          <w:t>ganllaw defnyddiol i gynlluniau teithio i</w:t>
        </w:r>
        <w:r w:rsidR="00D01E0D">
          <w:rPr>
            <w:rStyle w:val="Hyperlink"/>
            <w:lang w:val="cy-GB"/>
          </w:rPr>
          <w:t>’</w:t>
        </w:r>
        <w:r w:rsidR="00D01E0D" w:rsidRPr="00787E17">
          <w:rPr>
            <w:rStyle w:val="Hyperlink"/>
            <w:lang w:val="cy-GB"/>
          </w:rPr>
          <w:t>r gweithle gan gynnwys templed</w:t>
        </w:r>
      </w:hyperlink>
      <w:r w:rsidRPr="00E62D03">
        <w:rPr>
          <w:lang w:val="cy-GB"/>
        </w:rPr>
        <w:t>. Gall cynnwys y gweithle wrth ddatblygu</w:t>
      </w:r>
      <w:r w:rsidR="000C428F">
        <w:rPr>
          <w:lang w:val="cy-GB"/>
        </w:rPr>
        <w:t>’</w:t>
      </w:r>
      <w:r w:rsidRPr="00E62D03">
        <w:rPr>
          <w:lang w:val="cy-GB"/>
        </w:rPr>
        <w:t>r cynllun fod yn ffactor pwysig i</w:t>
      </w:r>
      <w:r w:rsidR="000C428F">
        <w:rPr>
          <w:lang w:val="cy-GB"/>
        </w:rPr>
        <w:t>’</w:t>
      </w:r>
      <w:r w:rsidRPr="00E62D03">
        <w:rPr>
          <w:lang w:val="cy-GB"/>
        </w:rPr>
        <w:t>w lwyddiant. Bydd cynnal arolwg o</w:t>
      </w:r>
      <w:r w:rsidR="000C428F">
        <w:rPr>
          <w:lang w:val="cy-GB"/>
        </w:rPr>
        <w:t>’</w:t>
      </w:r>
      <w:r w:rsidRPr="00E62D03">
        <w:rPr>
          <w:lang w:val="cy-GB"/>
        </w:rPr>
        <w:t>r gweithlu i ganfod sut maent yn teithio i</w:t>
      </w:r>
      <w:r w:rsidR="000C428F">
        <w:rPr>
          <w:lang w:val="cy-GB"/>
        </w:rPr>
        <w:t>’</w:t>
      </w:r>
      <w:r w:rsidRPr="00E62D03">
        <w:rPr>
          <w:lang w:val="cy-GB"/>
        </w:rPr>
        <w:t>r gwaith ar hyn o bryd a beth maent yn rhagweld fydd y rhwystrau i</w:t>
      </w:r>
      <w:r w:rsidR="000C428F">
        <w:rPr>
          <w:lang w:val="cy-GB"/>
        </w:rPr>
        <w:t>’</w:t>
      </w:r>
      <w:r w:rsidRPr="00E62D03">
        <w:rPr>
          <w:lang w:val="cy-GB"/>
        </w:rPr>
        <w:t xml:space="preserve">w hatal rhag gwneud eu taith drwy ddefnyddio dull mwy cynaliadwy yn rhoi data pwysig y gall y cynllun fod yn seiliedig arnynt. Mae Llywodraeth Cymru yn rhoi cyllid i The </w:t>
      </w:r>
      <w:proofErr w:type="spellStart"/>
      <w:r w:rsidRPr="00E62D03">
        <w:rPr>
          <w:lang w:val="cy-GB"/>
        </w:rPr>
        <w:t>Walk</w:t>
      </w:r>
      <w:proofErr w:type="spellEnd"/>
      <w:r w:rsidRPr="00E62D03">
        <w:rPr>
          <w:lang w:val="cy-GB"/>
        </w:rPr>
        <w:t xml:space="preserve"> Wheel </w:t>
      </w:r>
      <w:proofErr w:type="spellStart"/>
      <w:r w:rsidRPr="00E62D03">
        <w:rPr>
          <w:lang w:val="cy-GB"/>
        </w:rPr>
        <w:t>Cycle</w:t>
      </w:r>
      <w:proofErr w:type="spellEnd"/>
      <w:r w:rsidRPr="00E62D03">
        <w:rPr>
          <w:lang w:val="cy-GB"/>
        </w:rPr>
        <w:t xml:space="preserve"> </w:t>
      </w:r>
      <w:proofErr w:type="spellStart"/>
      <w:r w:rsidRPr="00E62D03">
        <w:rPr>
          <w:lang w:val="cy-GB"/>
        </w:rPr>
        <w:t>Trust</w:t>
      </w:r>
      <w:proofErr w:type="spellEnd"/>
      <w:r w:rsidRPr="00E62D03">
        <w:rPr>
          <w:lang w:val="cy-GB"/>
        </w:rPr>
        <w:t xml:space="preserve"> i gefnogi gweithleoedd gyda</w:t>
      </w:r>
      <w:r w:rsidR="00BB2315">
        <w:rPr>
          <w:lang w:val="cy-GB"/>
        </w:rPr>
        <w:t xml:space="preserve"> mentrau megis</w:t>
      </w:r>
      <w:r w:rsidRPr="00E62D03">
        <w:rPr>
          <w:lang w:val="cy-GB"/>
        </w:rPr>
        <w:t xml:space="preserve"> llyfrgelloedd </w:t>
      </w:r>
      <w:r w:rsidR="00294EA4">
        <w:rPr>
          <w:lang w:val="cy-GB"/>
        </w:rPr>
        <w:t xml:space="preserve">beiciau a sesiynau sgiliau </w:t>
      </w:r>
      <w:r w:rsidRPr="00E62D03">
        <w:rPr>
          <w:lang w:val="cy-GB"/>
        </w:rPr>
        <w:t xml:space="preserve">y Siarteri Teithio Llesol </w:t>
      </w:r>
      <w:r w:rsidR="007A45E7">
        <w:rPr>
          <w:lang w:val="cy-GB"/>
        </w:rPr>
        <w:t>i</w:t>
      </w:r>
      <w:r w:rsidRPr="00E62D03">
        <w:rPr>
          <w:lang w:val="cy-GB"/>
        </w:rPr>
        <w:t xml:space="preserve"> annog gweithleoedd i helpu eu staff i wneud dewisiadau teithio iachach. </w:t>
      </w:r>
    </w:p>
    <w:p w14:paraId="01A959C9" w14:textId="77777777" w:rsidR="00812C53" w:rsidRPr="00D5748B" w:rsidRDefault="00000000" w:rsidP="00D5748B">
      <w:pPr>
        <w:pStyle w:val="Heading3"/>
        <w:rPr>
          <w:b/>
          <w:bCs/>
        </w:rPr>
      </w:pPr>
      <w:bookmarkStart w:id="61" w:name="_Toc188350250"/>
      <w:r w:rsidRPr="00D5748B">
        <w:rPr>
          <w:b/>
          <w:bCs/>
          <w:lang w:val="cy-GB"/>
        </w:rPr>
        <w:t>Siarter teithio llesol</w:t>
      </w:r>
      <w:bookmarkEnd w:id="61"/>
    </w:p>
    <w:p w14:paraId="2779AB32" w14:textId="06725CE8" w:rsidR="00812C53" w:rsidRDefault="00000000" w:rsidP="00942BFF">
      <w:r w:rsidRPr="00942BFF">
        <w:rPr>
          <w:lang w:val="cy-GB"/>
        </w:rPr>
        <w:t>Mae Teithio Llesol Cymru yn hyrwyddo Siarteri Teithio Llesol i annog teithio llesol a chynaliadwy i</w:t>
      </w:r>
      <w:r w:rsidR="000C428F">
        <w:rPr>
          <w:lang w:val="cy-GB"/>
        </w:rPr>
        <w:t>’</w:t>
      </w:r>
      <w:r w:rsidRPr="00942BFF">
        <w:rPr>
          <w:lang w:val="cy-GB"/>
        </w:rPr>
        <w:t>r gwaith ymysg sefydliadau cyhoeddus, preifat a</w:t>
      </w:r>
      <w:r w:rsidR="000C428F">
        <w:rPr>
          <w:lang w:val="cy-GB"/>
        </w:rPr>
        <w:t>’</w:t>
      </w:r>
      <w:r w:rsidRPr="00942BFF">
        <w:rPr>
          <w:lang w:val="cy-GB"/>
        </w:rPr>
        <w:t>r trydydd sector ledled Cymru. Mae sefydliadau sy</w:t>
      </w:r>
      <w:r w:rsidR="000C428F">
        <w:rPr>
          <w:lang w:val="cy-GB"/>
        </w:rPr>
        <w:t>’</w:t>
      </w:r>
      <w:r w:rsidRPr="00942BFF">
        <w:rPr>
          <w:lang w:val="cy-GB"/>
        </w:rPr>
        <w:t>n cofrestru ar gyfer siarter yn ymrwymo i helpu pobl i gerdded ac i feicio, i ddefnyddio trafnidiaeth gyhoeddus ac i ddefnyddio cerbydau allyriadau isel iawn. Mae</w:t>
      </w:r>
      <w:r w:rsidR="000C428F">
        <w:rPr>
          <w:lang w:val="cy-GB"/>
        </w:rPr>
        <w:t>’</w:t>
      </w:r>
      <w:r w:rsidRPr="00942BFF">
        <w:rPr>
          <w:lang w:val="cy-GB"/>
        </w:rPr>
        <w:t>r ymrwymiadau penodol yn amrywio yn ôl y siarteri. Mae siarteri ar waith ar hyn o bryd yng Nghaerdydd, Bro Morgannwg, Gwent, Bae Abertawe, Gogledd Cymru a Chanolbarth a Gorllewin Cymru. Ceir rhagor o wybodaeth a</w:t>
      </w:r>
      <w:r w:rsidR="00C44F88">
        <w:rPr>
          <w:lang w:val="cy-GB"/>
        </w:rPr>
        <w:t>r</w:t>
      </w:r>
      <w:r w:rsidRPr="00942BFF">
        <w:rPr>
          <w:lang w:val="cy-GB"/>
        </w:rPr>
        <w:t xml:space="preserve"> </w:t>
      </w:r>
      <w:hyperlink r:id="rId33" w:history="1">
        <w:proofErr w:type="spellStart"/>
        <w:r w:rsidR="00C44F88">
          <w:rPr>
            <w:rStyle w:val="Hyperlink"/>
          </w:rPr>
          <w:t>wefan</w:t>
        </w:r>
        <w:proofErr w:type="spellEnd"/>
        <w:r w:rsidR="00C44F88">
          <w:rPr>
            <w:rStyle w:val="Hyperlink"/>
          </w:rPr>
          <w:t xml:space="preserve"> T</w:t>
        </w:r>
        <w:r w:rsidR="00C44F88" w:rsidRPr="00C44F88">
          <w:rPr>
            <w:rStyle w:val="Hyperlink"/>
          </w:rPr>
          <w:t>eithio Llesol Cymru</w:t>
        </w:r>
      </w:hyperlink>
      <w:r w:rsidRPr="00942BFF">
        <w:rPr>
          <w:lang w:val="cy-GB"/>
        </w:rPr>
        <w:t>.</w:t>
      </w:r>
    </w:p>
    <w:p w14:paraId="5BDE2D8B" w14:textId="6EF8E6C8" w:rsidR="00C81F32" w:rsidRPr="00D5748B" w:rsidRDefault="00000000" w:rsidP="00D5748B">
      <w:pPr>
        <w:pStyle w:val="Heading3"/>
        <w:rPr>
          <w:b/>
          <w:bCs/>
        </w:rPr>
      </w:pPr>
      <w:bookmarkStart w:id="62" w:name="_Toc188350251"/>
      <w:r w:rsidRPr="00D5748B">
        <w:rPr>
          <w:b/>
          <w:bCs/>
          <w:lang w:val="cy-GB"/>
        </w:rPr>
        <w:t>Achrediad</w:t>
      </w:r>
      <w:bookmarkEnd w:id="62"/>
    </w:p>
    <w:p w14:paraId="3F7C5223" w14:textId="3972D66F" w:rsidR="00C81F32" w:rsidRPr="00C81F32" w:rsidRDefault="00000000" w:rsidP="00C81F32">
      <w:r w:rsidRPr="00C81F32">
        <w:rPr>
          <w:lang w:val="cy-GB"/>
        </w:rPr>
        <w:t>Ar gyfer awdurdodau lleol sydd am ddogfennu eu hynt wrth hyrwyddo beicio i</w:t>
      </w:r>
      <w:r w:rsidR="000C428F">
        <w:rPr>
          <w:lang w:val="cy-GB"/>
        </w:rPr>
        <w:t>’</w:t>
      </w:r>
      <w:r w:rsidRPr="00C81F32">
        <w:rPr>
          <w:lang w:val="cy-GB"/>
        </w:rPr>
        <w:t xml:space="preserve">r gwaith, mae </w:t>
      </w:r>
      <w:proofErr w:type="spellStart"/>
      <w:r w:rsidRPr="00C81F32">
        <w:rPr>
          <w:lang w:val="cy-GB"/>
        </w:rPr>
        <w:t>Cycling</w:t>
      </w:r>
      <w:proofErr w:type="spellEnd"/>
      <w:r w:rsidRPr="00C81F32">
        <w:rPr>
          <w:lang w:val="cy-GB"/>
        </w:rPr>
        <w:t xml:space="preserve"> UK wedi creu </w:t>
      </w:r>
      <w:hyperlink r:id="rId34" w:history="1">
        <w:r w:rsidR="00C81F32" w:rsidRPr="00D05ECE">
          <w:rPr>
            <w:rStyle w:val="Hyperlink"/>
            <w:lang w:val="cy-GB"/>
          </w:rPr>
          <w:t>cynllun achredu Cyflogwr sy’n Croesawu Beicio</w:t>
        </w:r>
      </w:hyperlink>
      <w:r w:rsidRPr="00C81F32">
        <w:rPr>
          <w:lang w:val="cy-GB"/>
        </w:rPr>
        <w:t xml:space="preserve">. Mae rhaglen </w:t>
      </w:r>
      <w:proofErr w:type="spellStart"/>
      <w:r w:rsidRPr="00C81F32">
        <w:rPr>
          <w:lang w:val="cy-GB"/>
        </w:rPr>
        <w:t>Walking</w:t>
      </w:r>
      <w:proofErr w:type="spellEnd"/>
      <w:r w:rsidRPr="00C81F32">
        <w:rPr>
          <w:lang w:val="cy-GB"/>
        </w:rPr>
        <w:t xml:space="preserve"> Works </w:t>
      </w:r>
      <w:proofErr w:type="spellStart"/>
      <w:r w:rsidRPr="00C81F32">
        <w:rPr>
          <w:lang w:val="cy-GB"/>
        </w:rPr>
        <w:t>Living</w:t>
      </w:r>
      <w:proofErr w:type="spellEnd"/>
      <w:r w:rsidRPr="00C81F32">
        <w:rPr>
          <w:lang w:val="cy-GB"/>
        </w:rPr>
        <w:t xml:space="preserve"> </w:t>
      </w:r>
      <w:proofErr w:type="spellStart"/>
      <w:r w:rsidRPr="00C81F32">
        <w:rPr>
          <w:lang w:val="cy-GB"/>
        </w:rPr>
        <w:t>Streets</w:t>
      </w:r>
      <w:proofErr w:type="spellEnd"/>
      <w:r w:rsidRPr="00C81F32">
        <w:rPr>
          <w:lang w:val="cy-GB"/>
        </w:rPr>
        <w:t xml:space="preserve"> yn cynnig </w:t>
      </w:r>
      <w:hyperlink r:id="rId35" w:history="1">
        <w:r w:rsidR="00C81F32" w:rsidRPr="00D05ECE">
          <w:rPr>
            <w:rStyle w:val="Hyperlink"/>
            <w:lang w:val="cy-GB"/>
          </w:rPr>
          <w:t>cynllun cyfatebol ar gyfer cerdded</w:t>
        </w:r>
      </w:hyperlink>
      <w:r w:rsidRPr="00C81F32">
        <w:rPr>
          <w:lang w:val="cy-GB"/>
        </w:rPr>
        <w:t>.</w:t>
      </w:r>
    </w:p>
    <w:p w14:paraId="429A46B7" w14:textId="3DD174C6" w:rsidR="00E62D03" w:rsidRPr="00D5748B" w:rsidRDefault="00000000" w:rsidP="00D5748B">
      <w:pPr>
        <w:pStyle w:val="Heading3"/>
        <w:rPr>
          <w:b/>
          <w:bCs/>
        </w:rPr>
      </w:pPr>
      <w:bookmarkStart w:id="63" w:name="_Toc188350252"/>
      <w:r w:rsidRPr="00D5748B">
        <w:rPr>
          <w:b/>
          <w:bCs/>
          <w:lang w:val="cy-GB"/>
        </w:rPr>
        <w:t>Codi ymwybyddiaeth</w:t>
      </w:r>
      <w:bookmarkEnd w:id="63"/>
    </w:p>
    <w:p w14:paraId="6675F835" w14:textId="3720E78D" w:rsidR="007D1CCF" w:rsidRPr="004A31A6" w:rsidRDefault="00000000" w:rsidP="004A31A6">
      <w:r w:rsidRPr="004A31A6">
        <w:rPr>
          <w:lang w:val="cy-GB"/>
        </w:rPr>
        <w:t>Y cam cyntaf i annog pobl i gerdded neu feicio i</w:t>
      </w:r>
      <w:r w:rsidR="000C428F">
        <w:rPr>
          <w:lang w:val="cy-GB"/>
        </w:rPr>
        <w:t>’</w:t>
      </w:r>
      <w:r w:rsidRPr="004A31A6">
        <w:rPr>
          <w:lang w:val="cy-GB"/>
        </w:rPr>
        <w:t>r gwaith yw rhoi gwybodaeth glir. Hysbysebwch gyfleusterau a chyfeirio atynt yn dda fel eu bod yn weladwy i</w:t>
      </w:r>
      <w:r w:rsidR="000C428F">
        <w:rPr>
          <w:lang w:val="cy-GB"/>
        </w:rPr>
        <w:t>’</w:t>
      </w:r>
      <w:r w:rsidRPr="004A31A6">
        <w:rPr>
          <w:lang w:val="cy-GB"/>
        </w:rPr>
        <w:t xml:space="preserve">r sawl </w:t>
      </w:r>
      <w:r w:rsidRPr="004A31A6">
        <w:rPr>
          <w:lang w:val="cy-GB"/>
        </w:rPr>
        <w:lastRenderedPageBreak/>
        <w:t>sy</w:t>
      </w:r>
      <w:r w:rsidR="000C428F">
        <w:rPr>
          <w:lang w:val="cy-GB"/>
        </w:rPr>
        <w:t>’</w:t>
      </w:r>
      <w:r w:rsidRPr="004A31A6">
        <w:rPr>
          <w:lang w:val="cy-GB"/>
        </w:rPr>
        <w:t xml:space="preserve">n gyrru fel arfer. Yr adeg orau i ddarbwyllo rhywun i newid ei ddull o deithio yw pan fydd newid yn ei ffordd o fyw. Felly, dylech gynnwys manylion am gerdded a beicio mewn deunydd sefydlu ar gyfer cyflogeion newydd pan fyddant yn fwy tebygol o ystyried newid. </w:t>
      </w:r>
    </w:p>
    <w:p w14:paraId="30F61BAB" w14:textId="016D3B0F" w:rsidR="00E62D03" w:rsidRPr="00491C48" w:rsidRDefault="00000000" w:rsidP="007D1CCF">
      <w:pPr>
        <w:pStyle w:val="Heading3"/>
        <w:rPr>
          <w:b/>
          <w:bCs/>
        </w:rPr>
      </w:pPr>
      <w:bookmarkStart w:id="64" w:name="_Toc188350253"/>
      <w:r w:rsidRPr="00491C48">
        <w:rPr>
          <w:b/>
          <w:bCs/>
          <w:lang w:val="cy-GB"/>
        </w:rPr>
        <w:t>Mapiau ac amseroedd teithio</w:t>
      </w:r>
      <w:bookmarkEnd w:id="64"/>
    </w:p>
    <w:p w14:paraId="77208D77" w14:textId="4C2ECE6F" w:rsidR="00E62D03" w:rsidRDefault="00000000" w:rsidP="007D1CCF">
      <w:r w:rsidRPr="007D1CCF">
        <w:rPr>
          <w:lang w:val="cy-GB"/>
        </w:rPr>
        <w:t xml:space="preserve">Ni fydd llawer o </w:t>
      </w:r>
      <w:proofErr w:type="spellStart"/>
      <w:r w:rsidRPr="007D1CCF">
        <w:rPr>
          <w:lang w:val="cy-GB"/>
        </w:rPr>
        <w:t>gyflogeion</w:t>
      </w:r>
      <w:proofErr w:type="spellEnd"/>
      <w:r w:rsidRPr="007D1CCF">
        <w:rPr>
          <w:lang w:val="cy-GB"/>
        </w:rPr>
        <w:t xml:space="preserve"> yn ymwybodol o</w:t>
      </w:r>
      <w:r w:rsidR="000C428F">
        <w:rPr>
          <w:lang w:val="cy-GB"/>
        </w:rPr>
        <w:t>’</w:t>
      </w:r>
      <w:r w:rsidRPr="007D1CCF">
        <w:rPr>
          <w:lang w:val="cy-GB"/>
        </w:rPr>
        <w:t>r llwybrau cerdded a beicio mwyaf cyfleus rhwng eu gweithle a</w:t>
      </w:r>
      <w:r w:rsidR="000C428F">
        <w:rPr>
          <w:lang w:val="cy-GB"/>
        </w:rPr>
        <w:t>’</w:t>
      </w:r>
      <w:r w:rsidRPr="007D1CCF">
        <w:rPr>
          <w:lang w:val="cy-GB"/>
        </w:rPr>
        <w:t xml:space="preserve">u cartref neu </w:t>
      </w:r>
      <w:proofErr w:type="spellStart"/>
      <w:r w:rsidRPr="007D1CCF">
        <w:rPr>
          <w:lang w:val="cy-GB"/>
        </w:rPr>
        <w:t>arosfannau</w:t>
      </w:r>
      <w:proofErr w:type="spellEnd"/>
      <w:r w:rsidRPr="007D1CCF">
        <w:rPr>
          <w:lang w:val="cy-GB"/>
        </w:rPr>
        <w:t xml:space="preserve"> trafnidiaeth gyhoeddus. Yn yr un modd, efallai na fydd aelodau o staff sydd wedi arfer teithio mewn car yn ymwybodol ynghylch cyn lleied o amser y gall ei gymryd i gerdded i gyrchfannau lleol. Gall fod yn effeithiol iawn defnyddio hysbysfyrddau amlwg neu wefannau staff i arddangos mapiau o lwybrau cerdded a beicio lleol a hysbysfyrddau sy</w:t>
      </w:r>
      <w:r w:rsidR="000C428F">
        <w:rPr>
          <w:lang w:val="cy-GB"/>
        </w:rPr>
        <w:t>’</w:t>
      </w:r>
      <w:r w:rsidRPr="007D1CCF">
        <w:rPr>
          <w:lang w:val="cy-GB"/>
        </w:rPr>
        <w:t>n rhoi amseroedd cerdded o</w:t>
      </w:r>
      <w:r w:rsidR="000C428F">
        <w:rPr>
          <w:lang w:val="cy-GB"/>
        </w:rPr>
        <w:t>’</w:t>
      </w:r>
      <w:r w:rsidRPr="007D1CCF">
        <w:rPr>
          <w:lang w:val="cy-GB"/>
        </w:rPr>
        <w:t>r swyddfa i gyrchfannau allweddol. Dylai</w:t>
      </w:r>
      <w:r w:rsidR="000C428F">
        <w:rPr>
          <w:lang w:val="cy-GB"/>
        </w:rPr>
        <w:t>’</w:t>
      </w:r>
      <w:r w:rsidRPr="007D1CCF">
        <w:rPr>
          <w:lang w:val="cy-GB"/>
        </w:rPr>
        <w:t xml:space="preserve">r wybodaeth hon hefyd gael ei hyrwyddo i ymwelwyr, a dylid rhoi blaenoriaeth i opsiynau trafnidiaeth gynaliadwy yn hytrach na defnyddio ceir preifat. </w:t>
      </w:r>
    </w:p>
    <w:p w14:paraId="10BA86EF" w14:textId="06C51CDF" w:rsidR="00CE46CD" w:rsidRPr="00674623" w:rsidRDefault="00000000" w:rsidP="00CE46CD">
      <w:pPr>
        <w:pStyle w:val="Heading3"/>
        <w:rPr>
          <w:b/>
          <w:bCs/>
        </w:rPr>
      </w:pPr>
      <w:bookmarkStart w:id="65" w:name="_Toc188350254"/>
      <w:r w:rsidRPr="00674623">
        <w:rPr>
          <w:b/>
          <w:bCs/>
          <w:lang w:val="cy-GB"/>
        </w:rPr>
        <w:t>Cyfuno teithio llesol â thrafnidiaeth gyhoeddus</w:t>
      </w:r>
      <w:bookmarkEnd w:id="65"/>
    </w:p>
    <w:p w14:paraId="3290E29E" w14:textId="06CF8CF0" w:rsidR="00CE46CD" w:rsidRDefault="00000000" w:rsidP="00CE46CD">
      <w:r w:rsidRPr="00CE46CD">
        <w:rPr>
          <w:lang w:val="cy-GB"/>
        </w:rPr>
        <w:t>Mae cysylltu cerdded a beicio â threnau a bysiau yn rhoi cyfle i wneud teithiau hirach o lawer gan ddefnyddio dulliau cynaliadwy</w:t>
      </w:r>
      <w:r w:rsidR="000C428F">
        <w:rPr>
          <w:lang w:val="cy-GB"/>
        </w:rPr>
        <w:t xml:space="preserve">. </w:t>
      </w:r>
      <w:r w:rsidRPr="00CE46CD">
        <w:rPr>
          <w:lang w:val="cy-GB"/>
        </w:rPr>
        <w:t xml:space="preserve">Dylid hysbysu cyflogeion ynghylch ble y </w:t>
      </w:r>
      <w:proofErr w:type="spellStart"/>
      <w:r w:rsidRPr="00CE46CD">
        <w:rPr>
          <w:lang w:val="cy-GB"/>
        </w:rPr>
        <w:t>gallant</w:t>
      </w:r>
      <w:proofErr w:type="spellEnd"/>
      <w:r w:rsidRPr="00CE46CD">
        <w:rPr>
          <w:lang w:val="cy-GB"/>
        </w:rPr>
        <w:t xml:space="preserve"> gael gwybodaeth yn rhwydd am lwybrau bysiau a threnau cyfleus</w:t>
      </w:r>
      <w:r w:rsidR="000C428F">
        <w:rPr>
          <w:lang w:val="cy-GB"/>
        </w:rPr>
        <w:t xml:space="preserve">. </w:t>
      </w:r>
      <w:r w:rsidRPr="00CE46CD">
        <w:rPr>
          <w:lang w:val="cy-GB"/>
        </w:rPr>
        <w:t>Fel arfer, ni ellir cario beiciau nad ydynt yn plygu ar fysiau yng Nghymru nac ar rai gwasanaethau rheilffordd yn ystod oriau brig. Fodd bynnag, caniateir beiciau sy</w:t>
      </w:r>
      <w:r w:rsidR="000C428F">
        <w:rPr>
          <w:lang w:val="cy-GB"/>
        </w:rPr>
        <w:t>’</w:t>
      </w:r>
      <w:r w:rsidRPr="00CE46CD">
        <w:rPr>
          <w:lang w:val="cy-GB"/>
        </w:rPr>
        <w:t>n plygu fel arfer. Mae gan orsafoedd rheilffordd gyfleusterau parcio beiciau cymharol ddiogel bellach lle gellir storio beic a</w:t>
      </w:r>
      <w:r w:rsidR="000C428F">
        <w:rPr>
          <w:lang w:val="cy-GB"/>
        </w:rPr>
        <w:t>’</w:t>
      </w:r>
      <w:r w:rsidRPr="00CE46CD">
        <w:rPr>
          <w:lang w:val="cy-GB"/>
        </w:rPr>
        <w:t>i ddefnyddio ar gyfer y daith o</w:t>
      </w:r>
      <w:r w:rsidR="000C428F">
        <w:rPr>
          <w:lang w:val="cy-GB"/>
        </w:rPr>
        <w:t>’</w:t>
      </w:r>
      <w:r w:rsidRPr="00CE46CD">
        <w:rPr>
          <w:lang w:val="cy-GB"/>
        </w:rPr>
        <w:t>r orsaf i</w:t>
      </w:r>
      <w:r w:rsidR="000C428F">
        <w:rPr>
          <w:lang w:val="cy-GB"/>
        </w:rPr>
        <w:t>’</w:t>
      </w:r>
      <w:r w:rsidRPr="00CE46CD">
        <w:rPr>
          <w:lang w:val="cy-GB"/>
        </w:rPr>
        <w:t xml:space="preserve">r gwaith neu gartref ac yn ôl yn unig. Mae </w:t>
      </w:r>
      <w:proofErr w:type="spellStart"/>
      <w:r w:rsidRPr="00CE46CD">
        <w:rPr>
          <w:lang w:val="cy-GB"/>
        </w:rPr>
        <w:t>TrC</w:t>
      </w:r>
      <w:proofErr w:type="spellEnd"/>
      <w:r w:rsidRPr="00CE46CD">
        <w:rPr>
          <w:lang w:val="cy-GB"/>
        </w:rPr>
        <w:t xml:space="preserve"> yn datblygu cynlluniau i wella cyfleusterau cerdded a beicio mewn gorsafoedd ledled Cymru.</w:t>
      </w:r>
    </w:p>
    <w:p w14:paraId="24B29EF2" w14:textId="43B6DDF4" w:rsidR="00CE46CD" w:rsidRPr="00674623" w:rsidRDefault="00000000" w:rsidP="00CE46CD">
      <w:pPr>
        <w:pStyle w:val="Heading3"/>
        <w:rPr>
          <w:b/>
          <w:bCs/>
        </w:rPr>
      </w:pPr>
      <w:bookmarkStart w:id="66" w:name="_Toc188350256"/>
      <w:r w:rsidRPr="00674623">
        <w:rPr>
          <w:b/>
          <w:bCs/>
          <w:lang w:val="cy-GB"/>
        </w:rPr>
        <w:t>Storio beiciau</w:t>
      </w:r>
      <w:bookmarkEnd w:id="66"/>
    </w:p>
    <w:p w14:paraId="527FB521" w14:textId="4C26292D" w:rsidR="00BA1F73" w:rsidRPr="00BA1F73" w:rsidRDefault="00000000" w:rsidP="00BA1F73">
      <w:r w:rsidRPr="00CE46CD">
        <w:rPr>
          <w:lang w:val="cy-GB"/>
        </w:rPr>
        <w:t>Mae argaeledd cyfleusterau parcio beiciau diogel yn ffactor allweddol wrth annog pobl i feicio i</w:t>
      </w:r>
      <w:r w:rsidR="000C428F">
        <w:rPr>
          <w:lang w:val="cy-GB"/>
        </w:rPr>
        <w:t>’</w:t>
      </w:r>
      <w:r w:rsidRPr="00CE46CD">
        <w:rPr>
          <w:lang w:val="cy-GB"/>
        </w:rPr>
        <w:t>r gwaith. Mae hyn yn arbennig o wir i bobl sy</w:t>
      </w:r>
      <w:r w:rsidR="000C428F">
        <w:rPr>
          <w:lang w:val="cy-GB"/>
        </w:rPr>
        <w:t>’</w:t>
      </w:r>
      <w:r w:rsidRPr="00CE46CD">
        <w:rPr>
          <w:lang w:val="cy-GB"/>
        </w:rPr>
        <w:t>n defnyddio beiciau trydan o ystyried cost gymharol uchel beiciau o</w:t>
      </w:r>
      <w:r w:rsidR="000C428F">
        <w:rPr>
          <w:lang w:val="cy-GB"/>
        </w:rPr>
        <w:t>’</w:t>
      </w:r>
      <w:r w:rsidRPr="00CE46CD">
        <w:rPr>
          <w:lang w:val="cy-GB"/>
        </w:rPr>
        <w:t>r fath. Dylai cyfleusterau parcio beiciau fod dan do ac wedi</w:t>
      </w:r>
      <w:r w:rsidR="000C428F">
        <w:rPr>
          <w:lang w:val="cy-GB"/>
        </w:rPr>
        <w:t>’</w:t>
      </w:r>
      <w:r w:rsidRPr="00CE46CD">
        <w:rPr>
          <w:lang w:val="cy-GB"/>
        </w:rPr>
        <w:t>u goleuo</w:t>
      </w:r>
      <w:r w:rsidR="000C428F">
        <w:rPr>
          <w:lang w:val="cy-GB"/>
        </w:rPr>
        <w:t>’</w:t>
      </w:r>
      <w:r w:rsidRPr="00CE46CD">
        <w:rPr>
          <w:lang w:val="cy-GB"/>
        </w:rPr>
        <w:t>n dda. Bydd darparu pwmp beic a chyfarpar sylfaenol yn yr ardal storio beiciau yn helpu beicwyr i fynd i</w:t>
      </w:r>
      <w:r w:rsidR="000C428F">
        <w:rPr>
          <w:lang w:val="cy-GB"/>
        </w:rPr>
        <w:t>’</w:t>
      </w:r>
      <w:r w:rsidRPr="00CE46CD">
        <w:rPr>
          <w:lang w:val="cy-GB"/>
        </w:rPr>
        <w:t xml:space="preserve">r afael â mân broblemau mecanyddol. Ceir gwybodaeth gynhwysfawr am ddarparu cyfleusterau parcio beiciau yng </w:t>
      </w:r>
      <w:hyperlink r:id="rId36" w:history="1">
        <w:r w:rsidR="00BA1F73" w:rsidRPr="00A92149">
          <w:rPr>
            <w:rStyle w:val="Hyperlink"/>
            <w:lang w:val="cy-GB"/>
          </w:rPr>
          <w:t>Nghanllawiau</w:t>
        </w:r>
        <w:r w:rsidR="00BA1F73">
          <w:rPr>
            <w:rStyle w:val="Hyperlink"/>
            <w:lang w:val="cy-GB"/>
          </w:rPr>
          <w:t>’</w:t>
        </w:r>
        <w:r w:rsidR="00BA1F73" w:rsidRPr="00A92149">
          <w:rPr>
            <w:rStyle w:val="Hyperlink"/>
            <w:lang w:val="cy-GB"/>
          </w:rPr>
          <w:t>r Ddeddf Teithio Llesol</w:t>
        </w:r>
      </w:hyperlink>
      <w:r w:rsidRPr="00CE46CD">
        <w:rPr>
          <w:lang w:val="cy-GB"/>
        </w:rPr>
        <w:t>. Bydd y rhan fwyaf o heddluoedd yn cynnig sesiynau rhoi marciau diogelwch ar feiciau mewn gweithleoedd mawr. Mae rhoi marciau diogelwch ar feiciau yn helpu i atal lladron ac yn ei gwneud yn haws i feiciau a ganfyddir a oedd wedi cael eu dwyn gael eu dychwelyd i</w:t>
      </w:r>
      <w:r w:rsidR="000C428F">
        <w:rPr>
          <w:lang w:val="cy-GB"/>
        </w:rPr>
        <w:t>’</w:t>
      </w:r>
      <w:r w:rsidRPr="00CE46CD">
        <w:rPr>
          <w:lang w:val="cy-GB"/>
        </w:rPr>
        <w:t>w perchenogion. Gellir cyfuno sesiynau o</w:t>
      </w:r>
      <w:r w:rsidR="000C428F">
        <w:rPr>
          <w:lang w:val="cy-GB"/>
        </w:rPr>
        <w:t>’</w:t>
      </w:r>
      <w:r w:rsidRPr="00CE46CD">
        <w:rPr>
          <w:lang w:val="cy-GB"/>
        </w:rPr>
        <w:t xml:space="preserve">r fath â digwyddiadau Dr Bike, lle rhoddir contract i weithdy neu siop feiciau leol gynnig gwasanaeth cynnal a chadw ac adnewyddu sylfaenol i </w:t>
      </w:r>
      <w:proofErr w:type="spellStart"/>
      <w:r w:rsidRPr="00CE46CD">
        <w:rPr>
          <w:lang w:val="cy-GB"/>
        </w:rPr>
        <w:t>gyflogeion</w:t>
      </w:r>
      <w:proofErr w:type="spellEnd"/>
      <w:r w:rsidRPr="00CE46CD">
        <w:rPr>
          <w:lang w:val="cy-GB"/>
        </w:rPr>
        <w:t xml:space="preserve"> ynghyd â chynnig cyngor ar sut i gadw beic mewn cyflwr sy</w:t>
      </w:r>
      <w:r w:rsidR="000C428F">
        <w:rPr>
          <w:lang w:val="cy-GB"/>
        </w:rPr>
        <w:t>’</w:t>
      </w:r>
      <w:r w:rsidRPr="00CE46CD">
        <w:rPr>
          <w:lang w:val="cy-GB"/>
        </w:rPr>
        <w:t xml:space="preserve">n addas ar gyfer y ffyrdd. </w:t>
      </w:r>
      <w:hyperlink r:id="rId37" w:history="1">
        <w:r w:rsidR="00BA1F73" w:rsidRPr="00831B8B">
          <w:rPr>
            <w:rStyle w:val="Hyperlink"/>
            <w:lang w:val="cy-GB"/>
          </w:rPr>
          <w:t xml:space="preserve">Mae </w:t>
        </w:r>
        <w:proofErr w:type="spellStart"/>
        <w:r w:rsidR="00BA1F73" w:rsidRPr="00831B8B">
          <w:rPr>
            <w:rStyle w:val="Hyperlink"/>
            <w:lang w:val="cy-GB"/>
          </w:rPr>
          <w:t>TrC</w:t>
        </w:r>
        <w:proofErr w:type="spellEnd"/>
        <w:r w:rsidR="00BA1F73" w:rsidRPr="00831B8B">
          <w:rPr>
            <w:rStyle w:val="Hyperlink"/>
            <w:lang w:val="cy-GB"/>
          </w:rPr>
          <w:t xml:space="preserve"> wedi cynnal cyfres o ddigwyddiadau beicio dros y ddwy flynedd ddiwethaf a oedd yn cynnwys gwasanaeth rhoi marciau diogelwch ar feiciau am ddim</w:t>
        </w:r>
      </w:hyperlink>
      <w:r w:rsidRPr="00CE46CD">
        <w:rPr>
          <w:lang w:val="cy-GB"/>
        </w:rPr>
        <w:t xml:space="preserve">. Gall awdurdodau lleol fod yn awyddus i drafod cyfleoedd i gydweithio ar unrhyw sesiynau yn y dyfodol. </w:t>
      </w:r>
    </w:p>
    <w:p w14:paraId="637DE6B0" w14:textId="085482CB" w:rsidR="00CE46CD" w:rsidRDefault="00CE46CD" w:rsidP="00CE46CD"/>
    <w:p w14:paraId="5D9D091C" w14:textId="46577B16" w:rsidR="00CE46CD" w:rsidRPr="00330A1C" w:rsidRDefault="00000000" w:rsidP="00CE46CD">
      <w:pPr>
        <w:pStyle w:val="Heading3"/>
        <w:rPr>
          <w:b/>
          <w:bCs/>
        </w:rPr>
      </w:pPr>
      <w:bookmarkStart w:id="67" w:name="_Toc188350257"/>
      <w:r w:rsidRPr="00330A1C">
        <w:rPr>
          <w:b/>
          <w:bCs/>
          <w:lang w:val="cy-GB"/>
        </w:rPr>
        <w:lastRenderedPageBreak/>
        <w:t>Cyfleusterau newid</w:t>
      </w:r>
      <w:bookmarkEnd w:id="67"/>
    </w:p>
    <w:p w14:paraId="0AB20162" w14:textId="5AC77676" w:rsidR="00CE46CD" w:rsidRPr="00CE46CD" w:rsidRDefault="00000000" w:rsidP="00CE46CD">
      <w:r w:rsidRPr="00CE46CD">
        <w:rPr>
          <w:lang w:val="cy-GB"/>
        </w:rPr>
        <w:t>Bydd yn haws i aelodau o staff deithio ar feic os bydd cyfleusterau newid a chawodydd, yn ddelfrydol, ar gael yn y gweithle</w:t>
      </w:r>
      <w:r w:rsidR="000C428F">
        <w:rPr>
          <w:lang w:val="cy-GB"/>
        </w:rPr>
        <w:t xml:space="preserve">. </w:t>
      </w:r>
      <w:r w:rsidRPr="00CE46CD">
        <w:rPr>
          <w:lang w:val="cy-GB"/>
        </w:rPr>
        <w:t xml:space="preserve">Dylid ystyried darparu cyfleusterau storio lle </w:t>
      </w:r>
      <w:proofErr w:type="spellStart"/>
      <w:r w:rsidRPr="00CE46CD">
        <w:rPr>
          <w:lang w:val="cy-GB"/>
        </w:rPr>
        <w:t>gallant</w:t>
      </w:r>
      <w:proofErr w:type="spellEnd"/>
      <w:r w:rsidRPr="00CE46CD">
        <w:rPr>
          <w:lang w:val="cy-GB"/>
        </w:rPr>
        <w:t xml:space="preserve"> storio a sychu dillad tywydd gwlyb a chyfarpar arall</w:t>
      </w:r>
      <w:r w:rsidR="000C428F">
        <w:rPr>
          <w:lang w:val="cy-GB"/>
        </w:rPr>
        <w:t xml:space="preserve">. </w:t>
      </w:r>
      <w:r w:rsidRPr="00CE46CD">
        <w:rPr>
          <w:lang w:val="cy-GB"/>
        </w:rPr>
        <w:t>Yn yr un modd, bydd cerdded yn opsiwn mwy ymarferol os bydd staff yn gwybod bod lle diogel i storio a sychu dillad tywydd gwlyb ac ambarelau</w:t>
      </w:r>
      <w:r w:rsidR="000C428F">
        <w:rPr>
          <w:lang w:val="cy-GB"/>
        </w:rPr>
        <w:t xml:space="preserve">. </w:t>
      </w:r>
      <w:r w:rsidRPr="00CE46CD">
        <w:rPr>
          <w:lang w:val="cy-GB"/>
        </w:rPr>
        <w:t>Gall hyn olygu buddsoddi mewn cyfleusterau newydd, ond yn aml gall fod yn bosibl addasu ll</w:t>
      </w:r>
      <w:r w:rsidR="00E36121">
        <w:rPr>
          <w:lang w:val="cy-GB"/>
        </w:rPr>
        <w:t>e</w:t>
      </w:r>
      <w:r w:rsidRPr="00CE46CD">
        <w:rPr>
          <w:lang w:val="cy-GB"/>
        </w:rPr>
        <w:t>oedd sy</w:t>
      </w:r>
      <w:r w:rsidR="000C428F">
        <w:rPr>
          <w:lang w:val="cy-GB"/>
        </w:rPr>
        <w:t>’</w:t>
      </w:r>
      <w:r w:rsidRPr="00CE46CD">
        <w:rPr>
          <w:lang w:val="cy-GB"/>
        </w:rPr>
        <w:t>n bodoli eisoes</w:t>
      </w:r>
      <w:r w:rsidR="000C428F">
        <w:rPr>
          <w:lang w:val="cy-GB"/>
        </w:rPr>
        <w:t xml:space="preserve">. </w:t>
      </w:r>
      <w:r w:rsidRPr="00CE46CD">
        <w:rPr>
          <w:lang w:val="cy-GB"/>
        </w:rPr>
        <w:t xml:space="preserve">Pan fydd gan yr awdurdod lleol </w:t>
      </w:r>
      <w:proofErr w:type="spellStart"/>
      <w:r w:rsidRPr="00CE46CD">
        <w:rPr>
          <w:lang w:val="cy-GB"/>
        </w:rPr>
        <w:t>god</w:t>
      </w:r>
      <w:proofErr w:type="spellEnd"/>
      <w:r w:rsidRPr="00CE46CD">
        <w:rPr>
          <w:lang w:val="cy-GB"/>
        </w:rPr>
        <w:t xml:space="preserve"> dillad ar gyfer cyflogeion, dylid ystyried caniatáu iddynt wisgo dillad ac esgidiau sy</w:t>
      </w:r>
      <w:r w:rsidR="000C428F">
        <w:rPr>
          <w:lang w:val="cy-GB"/>
        </w:rPr>
        <w:t>’</w:t>
      </w:r>
      <w:r w:rsidRPr="00CE46CD">
        <w:rPr>
          <w:lang w:val="cy-GB"/>
        </w:rPr>
        <w:t>n fwy cyfforddus ar gyfer cerdded a beicio.</w:t>
      </w:r>
    </w:p>
    <w:p w14:paraId="6DC155FE" w14:textId="77777777" w:rsidR="00CE46CD" w:rsidRPr="00330A1C" w:rsidRDefault="00000000" w:rsidP="00CE46CD">
      <w:pPr>
        <w:pStyle w:val="Heading3"/>
        <w:rPr>
          <w:b/>
          <w:bCs/>
        </w:rPr>
      </w:pPr>
      <w:bookmarkStart w:id="68" w:name="_Toc188350258"/>
      <w:r w:rsidRPr="00330A1C">
        <w:rPr>
          <w:b/>
          <w:bCs/>
          <w:lang w:val="cy-GB"/>
        </w:rPr>
        <w:t>Hyfforddiant beicio</w:t>
      </w:r>
      <w:bookmarkEnd w:id="68"/>
    </w:p>
    <w:p w14:paraId="6209448D" w14:textId="12F9F0E8" w:rsidR="00CE46CD" w:rsidRPr="00CE46CD" w:rsidRDefault="00000000" w:rsidP="00CE46CD">
      <w:r w:rsidRPr="00CE46CD">
        <w:rPr>
          <w:lang w:val="cy-GB"/>
        </w:rPr>
        <w:t xml:space="preserve">Efallai bod llawer o </w:t>
      </w:r>
      <w:proofErr w:type="spellStart"/>
      <w:r w:rsidRPr="00CE46CD">
        <w:rPr>
          <w:lang w:val="cy-GB"/>
        </w:rPr>
        <w:t>gyflogeion</w:t>
      </w:r>
      <w:proofErr w:type="spellEnd"/>
      <w:r w:rsidRPr="00CE46CD">
        <w:rPr>
          <w:lang w:val="cy-GB"/>
        </w:rPr>
        <w:t xml:space="preserve"> a fyddai</w:t>
      </w:r>
      <w:r w:rsidR="000C428F">
        <w:rPr>
          <w:lang w:val="cy-GB"/>
        </w:rPr>
        <w:t>’</w:t>
      </w:r>
      <w:r w:rsidRPr="00CE46CD">
        <w:rPr>
          <w:lang w:val="cy-GB"/>
        </w:rPr>
        <w:t>n hoffi dechrau beicio yn ddihyder, yn enwedig pan fydd eu taith i</w:t>
      </w:r>
      <w:r w:rsidR="000C428F">
        <w:rPr>
          <w:lang w:val="cy-GB"/>
        </w:rPr>
        <w:t>’</w:t>
      </w:r>
      <w:r w:rsidRPr="00CE46CD">
        <w:rPr>
          <w:lang w:val="cy-GB"/>
        </w:rPr>
        <w:t>r gwaith yn cynnwys defnyddio ffyrdd prysur. Bydd y rhan fwyaf o awdurdodau lleol yng Nghymru yn gallu defnyddio hyfforddwyr beicio drwy eu rhaglenni hyfforddiant beicio</w:t>
      </w:r>
      <w:r w:rsidR="009E7AB2">
        <w:rPr>
          <w:lang w:val="cy-GB"/>
        </w:rPr>
        <w:t xml:space="preserve">, </w:t>
      </w:r>
      <w:r w:rsidR="009E7AB2" w:rsidRPr="009E7AB2">
        <w:rPr>
          <w:lang w:val="cy-GB"/>
        </w:rPr>
        <w:t>ac mae Llywodraeth Cymru yn annog awdurdodau lleol i gynnig hyfforddiant beicio i oedolion a theuluoedd yn ogystal â rhaglenni mewn ysgolion</w:t>
      </w:r>
      <w:r w:rsidR="000C428F">
        <w:rPr>
          <w:lang w:val="cy-GB"/>
        </w:rPr>
        <w:t xml:space="preserve">. </w:t>
      </w:r>
      <w:r w:rsidRPr="00CE46CD">
        <w:rPr>
          <w:lang w:val="cy-GB"/>
        </w:rPr>
        <w:t>Mae hefyd rwydwaith o ganolfannau sy</w:t>
      </w:r>
      <w:r w:rsidR="000C428F">
        <w:rPr>
          <w:lang w:val="cy-GB"/>
        </w:rPr>
        <w:t>’</w:t>
      </w:r>
      <w:r w:rsidRPr="00CE46CD">
        <w:rPr>
          <w:lang w:val="cy-GB"/>
        </w:rPr>
        <w:t xml:space="preserve">n arbenigo mewn darparu hyfforddiant hyder beicio i oedolion a phobl ag anabledd gan gynnwys </w:t>
      </w:r>
      <w:proofErr w:type="spellStart"/>
      <w:r w:rsidRPr="00CE46CD">
        <w:rPr>
          <w:lang w:val="cy-GB"/>
        </w:rPr>
        <w:t>Bikeability</w:t>
      </w:r>
      <w:proofErr w:type="spellEnd"/>
      <w:r w:rsidRPr="00CE46CD">
        <w:rPr>
          <w:lang w:val="cy-GB"/>
        </w:rPr>
        <w:t xml:space="preserve"> yn Abertawe a </w:t>
      </w:r>
      <w:hyperlink r:id="rId38" w:history="1">
        <w:r w:rsidR="00CE46CD" w:rsidRPr="00A77A27">
          <w:rPr>
            <w:rStyle w:val="Hyperlink"/>
            <w:lang w:val="cy-GB"/>
          </w:rPr>
          <w:t>Pedal Power yng Nghaerdydd</w:t>
        </w:r>
      </w:hyperlink>
      <w:r w:rsidR="000C428F">
        <w:rPr>
          <w:lang w:val="cy-GB"/>
        </w:rPr>
        <w:t>.</w:t>
      </w:r>
      <w:r w:rsidR="00D05ECE">
        <w:rPr>
          <w:lang w:val="cy-GB"/>
        </w:rPr>
        <w:t xml:space="preserve"> </w:t>
      </w:r>
      <w:r w:rsidRPr="00CE46CD">
        <w:rPr>
          <w:lang w:val="cy-GB"/>
        </w:rPr>
        <w:t xml:space="preserve">Mae gan </w:t>
      </w:r>
      <w:proofErr w:type="spellStart"/>
      <w:r w:rsidRPr="00CE46CD">
        <w:rPr>
          <w:lang w:val="cy-GB"/>
        </w:rPr>
        <w:t>Cycling</w:t>
      </w:r>
      <w:proofErr w:type="spellEnd"/>
      <w:r w:rsidRPr="00CE46CD">
        <w:rPr>
          <w:lang w:val="cy-GB"/>
        </w:rPr>
        <w:t xml:space="preserve"> UK </w:t>
      </w:r>
      <w:hyperlink r:id="rId39" w:history="1">
        <w:r w:rsidR="00CE46CD" w:rsidRPr="00A77A27">
          <w:rPr>
            <w:rStyle w:val="Hyperlink"/>
            <w:lang w:val="cy-GB"/>
          </w:rPr>
          <w:t>ganllaw defnyddiol ar feicio i’r gwaith</w:t>
        </w:r>
      </w:hyperlink>
      <w:r w:rsidRPr="00CE46CD">
        <w:rPr>
          <w:lang w:val="cy-GB"/>
        </w:rPr>
        <w:t>.</w:t>
      </w:r>
    </w:p>
    <w:p w14:paraId="769C6613" w14:textId="4BCF715E" w:rsidR="00151C96" w:rsidRPr="00330A1C" w:rsidRDefault="00000000" w:rsidP="00151C96">
      <w:pPr>
        <w:pStyle w:val="Heading3"/>
        <w:rPr>
          <w:b/>
          <w:bCs/>
        </w:rPr>
      </w:pPr>
      <w:bookmarkStart w:id="69" w:name="_Toc188350259"/>
      <w:r w:rsidRPr="00330A1C">
        <w:rPr>
          <w:b/>
          <w:bCs/>
          <w:lang w:val="cy-GB"/>
        </w:rPr>
        <w:t>Helpu ein gilydd</w:t>
      </w:r>
      <w:bookmarkEnd w:id="69"/>
    </w:p>
    <w:p w14:paraId="2F04B775" w14:textId="77777777" w:rsidR="004828E0" w:rsidRDefault="00000000" w:rsidP="00151C96">
      <w:pPr>
        <w:rPr>
          <w:iCs/>
          <w:lang w:val="cy-GB"/>
        </w:rPr>
      </w:pPr>
      <w:r w:rsidRPr="00151C96">
        <w:rPr>
          <w:iCs/>
          <w:lang w:val="cy-GB"/>
        </w:rPr>
        <w:t>Mae cyflogeion sydd eisoes yn cerdded neu</w:t>
      </w:r>
      <w:r w:rsidR="000C428F">
        <w:rPr>
          <w:iCs/>
          <w:lang w:val="cy-GB"/>
        </w:rPr>
        <w:t>’</w:t>
      </w:r>
      <w:r w:rsidRPr="00151C96">
        <w:rPr>
          <w:iCs/>
          <w:lang w:val="cy-GB"/>
        </w:rPr>
        <w:t>n beicio i</w:t>
      </w:r>
      <w:r w:rsidR="000C428F">
        <w:rPr>
          <w:iCs/>
          <w:lang w:val="cy-GB"/>
        </w:rPr>
        <w:t>’</w:t>
      </w:r>
      <w:r w:rsidRPr="00151C96">
        <w:rPr>
          <w:iCs/>
          <w:lang w:val="cy-GB"/>
        </w:rPr>
        <w:t>r gwaith yn ffynhonnell bwysig o ysbrydoliaeth, cyngor a chymorth i eraill. Gall awdurdodau lleol annog pobl i helpu ei gilydd drwy hwyluso</w:t>
      </w:r>
      <w:r w:rsidR="000C428F">
        <w:rPr>
          <w:iCs/>
          <w:lang w:val="cy-GB"/>
        </w:rPr>
        <w:t>’</w:t>
      </w:r>
      <w:r w:rsidRPr="00151C96">
        <w:rPr>
          <w:iCs/>
          <w:lang w:val="cy-GB"/>
        </w:rPr>
        <w:t>r broes o sefydlu Grŵp Defnyddwyr Beiciau neu Grŵp Cerdded i</w:t>
      </w:r>
      <w:r w:rsidR="000C428F">
        <w:rPr>
          <w:iCs/>
          <w:lang w:val="cy-GB"/>
        </w:rPr>
        <w:t>’</w:t>
      </w:r>
      <w:r w:rsidRPr="00151C96">
        <w:rPr>
          <w:iCs/>
          <w:lang w:val="cy-GB"/>
        </w:rPr>
        <w:t xml:space="preserve">r Gweithle. </w:t>
      </w:r>
      <w:bookmarkStart w:id="70" w:name="_Hlk183784519"/>
      <w:r w:rsidRPr="00151C96">
        <w:rPr>
          <w:iCs/>
          <w:lang w:val="cy-GB"/>
        </w:rPr>
        <w:t>Grŵp Defnyddwyr Beiciau</w:t>
      </w:r>
      <w:bookmarkEnd w:id="70"/>
      <w:r w:rsidRPr="00151C96">
        <w:rPr>
          <w:iCs/>
          <w:lang w:val="cy-GB"/>
        </w:rPr>
        <w:t xml:space="preserve"> yw grŵp o bobl mewn gweithle sydd â diddordeb mewn beicio ac sydd am helpu i annog eraill i feicio i</w:t>
      </w:r>
      <w:r w:rsidR="000C428F">
        <w:rPr>
          <w:iCs/>
          <w:lang w:val="cy-GB"/>
        </w:rPr>
        <w:t>’</w:t>
      </w:r>
      <w:r w:rsidRPr="00151C96">
        <w:rPr>
          <w:iCs/>
          <w:lang w:val="cy-GB"/>
        </w:rPr>
        <w:t>r gwaith. Y cyfan y bydd ei angen ar y grŵp gan y cyflogwr fydd lle i gyfarfod</w:t>
      </w:r>
      <w:r w:rsidR="00A047A8">
        <w:rPr>
          <w:iCs/>
          <w:lang w:val="cy-GB"/>
        </w:rPr>
        <w:t xml:space="preserve">, </w:t>
      </w:r>
      <w:r w:rsidR="00AC4C4A">
        <w:rPr>
          <w:iCs/>
          <w:lang w:val="cy-GB"/>
        </w:rPr>
        <w:t>yn rhithwir neu wyneb yn wyneb</w:t>
      </w:r>
      <w:r w:rsidR="009A5CD1">
        <w:rPr>
          <w:iCs/>
          <w:lang w:val="cy-GB"/>
        </w:rPr>
        <w:t>,</w:t>
      </w:r>
      <w:r w:rsidRPr="00151C96">
        <w:rPr>
          <w:iCs/>
          <w:lang w:val="cy-GB"/>
        </w:rPr>
        <w:t xml:space="preserve"> a hysbysfwrdd neu dudalen ar wefan i hysbysebu ei weithgareddau. Ymysg y math o weithgareddau a gynhelir gan Grwpiau Defnyddwyr Beiciau mae: </w:t>
      </w:r>
    </w:p>
    <w:p w14:paraId="3641BC35" w14:textId="12DE105A" w:rsidR="003A0A6C" w:rsidRPr="003A0A6C" w:rsidRDefault="00000000" w:rsidP="003A0A6C">
      <w:pPr>
        <w:pStyle w:val="ListParagraph"/>
        <w:numPr>
          <w:ilvl w:val="0"/>
          <w:numId w:val="3"/>
        </w:numPr>
        <w:rPr>
          <w:iCs/>
        </w:rPr>
      </w:pPr>
      <w:r w:rsidRPr="003A0A6C">
        <w:rPr>
          <w:iCs/>
          <w:lang w:val="cy-GB"/>
        </w:rPr>
        <w:t>argymell llwybrau heb draffig neu lwybrau tawel i</w:t>
      </w:r>
      <w:r w:rsidR="000C428F" w:rsidRPr="003A0A6C">
        <w:rPr>
          <w:iCs/>
          <w:lang w:val="cy-GB"/>
        </w:rPr>
        <w:t>’</w:t>
      </w:r>
      <w:r w:rsidRPr="003A0A6C">
        <w:rPr>
          <w:iCs/>
          <w:lang w:val="cy-GB"/>
        </w:rPr>
        <w:t xml:space="preserve">r gwaith ac oddi yno </w:t>
      </w:r>
    </w:p>
    <w:p w14:paraId="0BDFCC35" w14:textId="00C34199" w:rsidR="002636B9" w:rsidRPr="002636B9" w:rsidRDefault="00000000" w:rsidP="003A0A6C">
      <w:pPr>
        <w:pStyle w:val="ListParagraph"/>
        <w:numPr>
          <w:ilvl w:val="0"/>
          <w:numId w:val="3"/>
        </w:numPr>
        <w:rPr>
          <w:iCs/>
        </w:rPr>
      </w:pPr>
      <w:r w:rsidRPr="003A0A6C">
        <w:rPr>
          <w:iCs/>
          <w:lang w:val="cy-GB"/>
        </w:rPr>
        <w:t xml:space="preserve">rhoi awgrymiadau ar drwsio a chynnal a chadw </w:t>
      </w:r>
    </w:p>
    <w:p w14:paraId="02483F12" w14:textId="020D70D0" w:rsidR="002A74ED" w:rsidRPr="002A74ED" w:rsidRDefault="00000000" w:rsidP="003A0A6C">
      <w:pPr>
        <w:pStyle w:val="ListParagraph"/>
        <w:numPr>
          <w:ilvl w:val="0"/>
          <w:numId w:val="3"/>
        </w:numPr>
        <w:rPr>
          <w:iCs/>
        </w:rPr>
      </w:pPr>
      <w:r w:rsidRPr="003A0A6C">
        <w:rPr>
          <w:iCs/>
          <w:lang w:val="cy-GB"/>
        </w:rPr>
        <w:t xml:space="preserve">helpu beicwyr newydd drwy fod yn </w:t>
      </w:r>
      <w:r w:rsidR="000C428F" w:rsidRPr="003A0A6C">
        <w:rPr>
          <w:iCs/>
          <w:lang w:val="cy-GB"/>
        </w:rPr>
        <w:t>‘</w:t>
      </w:r>
      <w:r w:rsidRPr="003A0A6C">
        <w:rPr>
          <w:iCs/>
          <w:lang w:val="cy-GB"/>
        </w:rPr>
        <w:t>gyfeillion beicio</w:t>
      </w:r>
      <w:r w:rsidR="000C428F" w:rsidRPr="003A0A6C">
        <w:rPr>
          <w:iCs/>
          <w:lang w:val="cy-GB"/>
        </w:rPr>
        <w:t>’</w:t>
      </w:r>
      <w:r w:rsidRPr="003A0A6C">
        <w:rPr>
          <w:iCs/>
          <w:lang w:val="cy-GB"/>
        </w:rPr>
        <w:t xml:space="preserve"> ar eu taith i</w:t>
      </w:r>
      <w:r w:rsidR="000C428F" w:rsidRPr="003A0A6C">
        <w:rPr>
          <w:iCs/>
          <w:lang w:val="cy-GB"/>
        </w:rPr>
        <w:t>’</w:t>
      </w:r>
      <w:r w:rsidRPr="003A0A6C">
        <w:rPr>
          <w:iCs/>
          <w:lang w:val="cy-GB"/>
        </w:rPr>
        <w:t>r gwaith ac oddi yno</w:t>
      </w:r>
    </w:p>
    <w:p w14:paraId="7AC277A6" w14:textId="77777777" w:rsidR="00DB3018" w:rsidRPr="00DB3018" w:rsidRDefault="002A74ED" w:rsidP="003A0A6C">
      <w:pPr>
        <w:pStyle w:val="ListParagraph"/>
        <w:numPr>
          <w:ilvl w:val="0"/>
          <w:numId w:val="3"/>
        </w:numPr>
        <w:rPr>
          <w:iCs/>
        </w:rPr>
      </w:pPr>
      <w:r>
        <w:rPr>
          <w:iCs/>
          <w:lang w:val="cy-GB"/>
        </w:rPr>
        <w:t>t</w:t>
      </w:r>
      <w:r w:rsidRPr="003A0A6C">
        <w:rPr>
          <w:iCs/>
          <w:lang w:val="cy-GB"/>
        </w:rPr>
        <w:t xml:space="preserve">refnu teithiau, digwyddiadau, cyflwyniadau ac ati. </w:t>
      </w:r>
    </w:p>
    <w:p w14:paraId="501C9B86" w14:textId="41CA5461" w:rsidR="00151C96" w:rsidRPr="00DB3018" w:rsidRDefault="00000000" w:rsidP="00DB3018">
      <w:pPr>
        <w:rPr>
          <w:iCs/>
        </w:rPr>
      </w:pPr>
      <w:r w:rsidRPr="00DB3018">
        <w:rPr>
          <w:iCs/>
          <w:lang w:val="cy-GB"/>
        </w:rPr>
        <w:t xml:space="preserve">Mae rhaglen </w:t>
      </w:r>
      <w:proofErr w:type="spellStart"/>
      <w:r w:rsidRPr="00DB3018">
        <w:rPr>
          <w:iCs/>
          <w:lang w:val="cy-GB"/>
        </w:rPr>
        <w:t>Walking</w:t>
      </w:r>
      <w:proofErr w:type="spellEnd"/>
      <w:r w:rsidRPr="00DB3018">
        <w:rPr>
          <w:iCs/>
          <w:lang w:val="cy-GB"/>
        </w:rPr>
        <w:t xml:space="preserve"> Works </w:t>
      </w:r>
      <w:proofErr w:type="spellStart"/>
      <w:r w:rsidRPr="00DB3018">
        <w:rPr>
          <w:iCs/>
          <w:lang w:val="cy-GB"/>
        </w:rPr>
        <w:t>Living</w:t>
      </w:r>
      <w:proofErr w:type="spellEnd"/>
      <w:r w:rsidRPr="00DB3018">
        <w:rPr>
          <w:iCs/>
          <w:lang w:val="cy-GB"/>
        </w:rPr>
        <w:t xml:space="preserve"> </w:t>
      </w:r>
      <w:proofErr w:type="spellStart"/>
      <w:r w:rsidRPr="00DB3018">
        <w:rPr>
          <w:iCs/>
          <w:lang w:val="cy-GB"/>
        </w:rPr>
        <w:t>Streets</w:t>
      </w:r>
      <w:proofErr w:type="spellEnd"/>
      <w:r w:rsidRPr="00DB3018">
        <w:rPr>
          <w:iCs/>
          <w:lang w:val="cy-GB"/>
        </w:rPr>
        <w:t xml:space="preserve"> yn darparu hyfforddiant i hyrwyddwyr cerdded yn y gweithle sy</w:t>
      </w:r>
      <w:r w:rsidR="000C428F" w:rsidRPr="00DB3018">
        <w:rPr>
          <w:iCs/>
          <w:lang w:val="cy-GB"/>
        </w:rPr>
        <w:t>’</w:t>
      </w:r>
      <w:r w:rsidRPr="00DB3018">
        <w:rPr>
          <w:iCs/>
          <w:lang w:val="cy-GB"/>
        </w:rPr>
        <w:t>n annog ac yn hysbysu cydweithwyr ar faterion sy</w:t>
      </w:r>
      <w:r w:rsidR="000C428F" w:rsidRPr="00DB3018">
        <w:rPr>
          <w:iCs/>
          <w:lang w:val="cy-GB"/>
        </w:rPr>
        <w:t>’</w:t>
      </w:r>
      <w:r w:rsidRPr="00DB3018">
        <w:rPr>
          <w:iCs/>
          <w:lang w:val="cy-GB"/>
        </w:rPr>
        <w:t>n gysylltiedig â cherdded i</w:t>
      </w:r>
      <w:r w:rsidR="000C428F" w:rsidRPr="00DB3018">
        <w:rPr>
          <w:iCs/>
          <w:lang w:val="cy-GB"/>
        </w:rPr>
        <w:t>’</w:t>
      </w:r>
      <w:r w:rsidRPr="00DB3018">
        <w:rPr>
          <w:iCs/>
          <w:lang w:val="cy-GB"/>
        </w:rPr>
        <w:t xml:space="preserve">r gwaith. </w:t>
      </w:r>
      <w:r w:rsidR="00D96302" w:rsidRPr="00D96302">
        <w:rPr>
          <w:iCs/>
          <w:lang w:val="cy-GB"/>
        </w:rPr>
        <w:t xml:space="preserve">Mae gwefan </w:t>
      </w:r>
      <w:proofErr w:type="spellStart"/>
      <w:r w:rsidR="00D96302" w:rsidRPr="00D96302">
        <w:rPr>
          <w:iCs/>
          <w:lang w:val="cy-GB"/>
        </w:rPr>
        <w:t>Living</w:t>
      </w:r>
      <w:proofErr w:type="spellEnd"/>
      <w:r w:rsidR="00D96302" w:rsidRPr="00D96302">
        <w:rPr>
          <w:iCs/>
          <w:lang w:val="cy-GB"/>
        </w:rPr>
        <w:t xml:space="preserve"> </w:t>
      </w:r>
      <w:proofErr w:type="spellStart"/>
      <w:r w:rsidR="00D96302" w:rsidRPr="00D96302">
        <w:rPr>
          <w:iCs/>
          <w:lang w:val="cy-GB"/>
        </w:rPr>
        <w:t>Streets</w:t>
      </w:r>
      <w:proofErr w:type="spellEnd"/>
      <w:r w:rsidR="00D96302" w:rsidRPr="00D96302">
        <w:rPr>
          <w:iCs/>
          <w:lang w:val="cy-GB"/>
        </w:rPr>
        <w:t xml:space="preserve"> yn darparu rhagor o wybodaeth am hyn, gan gynnwys eu Llyfryn Hyfforddi Hyrwyddwyr Cerdded sydd ar gael ar y wefan</w:t>
      </w:r>
      <w:r w:rsidR="00734246">
        <w:rPr>
          <w:iCs/>
          <w:lang w:val="cy-GB"/>
        </w:rPr>
        <w:t xml:space="preserve">.  </w:t>
      </w:r>
      <w:r w:rsidR="00D96302" w:rsidRPr="00D96302">
        <w:rPr>
          <w:iCs/>
          <w:lang w:val="cy-GB"/>
        </w:rPr>
        <w:t xml:space="preserve"> </w:t>
      </w:r>
    </w:p>
    <w:p w14:paraId="6B4BCD93" w14:textId="1E5B50DA" w:rsidR="009B0505" w:rsidRPr="0004687E" w:rsidRDefault="00000000" w:rsidP="009B0505">
      <w:pPr>
        <w:pStyle w:val="Heading3"/>
        <w:rPr>
          <w:b/>
          <w:bCs/>
        </w:rPr>
      </w:pPr>
      <w:bookmarkStart w:id="71" w:name="_Toc188350260"/>
      <w:r w:rsidRPr="0004687E">
        <w:rPr>
          <w:b/>
          <w:bCs/>
          <w:lang w:val="cy-GB"/>
        </w:rPr>
        <w:lastRenderedPageBreak/>
        <w:t>Diogelwch</w:t>
      </w:r>
      <w:bookmarkEnd w:id="71"/>
    </w:p>
    <w:p w14:paraId="493060BD" w14:textId="7B004BF6" w:rsidR="009B0505" w:rsidRDefault="00000000" w:rsidP="00A757C1">
      <w:pPr>
        <w:rPr>
          <w:iCs/>
        </w:rPr>
      </w:pPr>
      <w:r w:rsidRPr="00A757C1">
        <w:rPr>
          <w:iCs/>
          <w:lang w:val="cy-GB"/>
        </w:rPr>
        <w:t>Dylai awdurdodau lleol sicrhau bod llwybr diogel a chyfleus i gerddwyr a beicwyr o gwrtil y gweithle i fynedfa</w:t>
      </w:r>
      <w:r w:rsidR="000C428F">
        <w:rPr>
          <w:iCs/>
          <w:lang w:val="cy-GB"/>
        </w:rPr>
        <w:t>’</w:t>
      </w:r>
      <w:r w:rsidRPr="00A757C1">
        <w:rPr>
          <w:iCs/>
          <w:lang w:val="cy-GB"/>
        </w:rPr>
        <w:t>r gweithwyr neu</w:t>
      </w:r>
      <w:r w:rsidR="000C428F">
        <w:rPr>
          <w:iCs/>
          <w:lang w:val="cy-GB"/>
        </w:rPr>
        <w:t>’</w:t>
      </w:r>
      <w:r w:rsidRPr="00A757C1">
        <w:rPr>
          <w:iCs/>
          <w:lang w:val="cy-GB"/>
        </w:rPr>
        <w:t>r ardal storio beiciau. Dylai</w:t>
      </w:r>
      <w:r w:rsidR="000C428F">
        <w:rPr>
          <w:iCs/>
          <w:lang w:val="cy-GB"/>
        </w:rPr>
        <w:t>’</w:t>
      </w:r>
      <w:r w:rsidRPr="00A757C1">
        <w:rPr>
          <w:iCs/>
          <w:lang w:val="cy-GB"/>
        </w:rPr>
        <w:t>r llwybr osgoi</w:t>
      </w:r>
      <w:r w:rsidR="000C428F">
        <w:rPr>
          <w:iCs/>
          <w:lang w:val="cy-GB"/>
        </w:rPr>
        <w:t>’</w:t>
      </w:r>
      <w:r w:rsidRPr="00A757C1">
        <w:rPr>
          <w:iCs/>
          <w:lang w:val="cy-GB"/>
        </w:rPr>
        <w:t>r posibilrwydd o ddod ar draws cerbydau modur a cherddwyr.</w:t>
      </w:r>
    </w:p>
    <w:p w14:paraId="45BAF1BD" w14:textId="1E252C44" w:rsidR="00A757C1" w:rsidRPr="00B8283D" w:rsidRDefault="00000000" w:rsidP="00A757C1">
      <w:pPr>
        <w:pStyle w:val="Heading3"/>
        <w:rPr>
          <w:b/>
          <w:bCs/>
        </w:rPr>
      </w:pPr>
      <w:bookmarkStart w:id="72" w:name="_Toc188350262"/>
      <w:r w:rsidRPr="00B8283D">
        <w:rPr>
          <w:b/>
          <w:bCs/>
          <w:lang w:val="cy-GB"/>
        </w:rPr>
        <w:t>Cynlluniau beicio i</w:t>
      </w:r>
      <w:r w:rsidR="000C428F" w:rsidRPr="00B8283D">
        <w:rPr>
          <w:b/>
          <w:bCs/>
          <w:lang w:val="cy-GB"/>
        </w:rPr>
        <w:t>’</w:t>
      </w:r>
      <w:r w:rsidRPr="00B8283D">
        <w:rPr>
          <w:b/>
          <w:bCs/>
          <w:lang w:val="cy-GB"/>
        </w:rPr>
        <w:t>r gwaith</w:t>
      </w:r>
      <w:bookmarkEnd w:id="72"/>
    </w:p>
    <w:p w14:paraId="03F1970F" w14:textId="338ED538" w:rsidR="00A757C1" w:rsidRDefault="00000000" w:rsidP="00A757C1">
      <w:pPr>
        <w:rPr>
          <w:iCs/>
        </w:rPr>
      </w:pPr>
      <w:r w:rsidRPr="00A757C1">
        <w:rPr>
          <w:iCs/>
          <w:lang w:val="cy-GB"/>
        </w:rPr>
        <w:t>Er mwyn helpu cyflogeion i brynu beic ac ategolion, gall awdurdodau lleol gynnig mynediad i aelodau o staff i gynllun Beicio i</w:t>
      </w:r>
      <w:r w:rsidR="000C428F">
        <w:rPr>
          <w:iCs/>
          <w:lang w:val="cy-GB"/>
        </w:rPr>
        <w:t>’</w:t>
      </w:r>
      <w:r w:rsidRPr="00A757C1">
        <w:rPr>
          <w:iCs/>
          <w:lang w:val="cy-GB"/>
        </w:rPr>
        <w:t>r Gwaith Llywodraeth y DU. Cynllun aberthu cyflog yw hwn sy</w:t>
      </w:r>
      <w:r w:rsidR="000C428F">
        <w:rPr>
          <w:iCs/>
          <w:lang w:val="cy-GB"/>
        </w:rPr>
        <w:t>’</w:t>
      </w:r>
      <w:r w:rsidRPr="00A757C1">
        <w:rPr>
          <w:iCs/>
          <w:lang w:val="cy-GB"/>
        </w:rPr>
        <w:t>n galluogi cyflogeion i wneud arbedion sylweddol ar gost beic a chyfarpar fel cloeon a helmedi. Gall awdurdodau lleol weinyddu</w:t>
      </w:r>
      <w:r w:rsidR="000C428F">
        <w:rPr>
          <w:iCs/>
          <w:lang w:val="cy-GB"/>
        </w:rPr>
        <w:t>’</w:t>
      </w:r>
      <w:r w:rsidRPr="00A757C1">
        <w:rPr>
          <w:iCs/>
          <w:lang w:val="cy-GB"/>
        </w:rPr>
        <w:t>r cynllun eu hunain neu ddefnyddio cwmni arbenigol allanol. Gellir dod o hyd i ganllawiau a</w:t>
      </w:r>
      <w:r w:rsidR="00A77A27">
        <w:rPr>
          <w:iCs/>
          <w:lang w:val="cy-GB"/>
        </w:rPr>
        <w:t>r</w:t>
      </w:r>
      <w:r w:rsidRPr="00A757C1">
        <w:rPr>
          <w:iCs/>
          <w:lang w:val="cy-GB"/>
        </w:rPr>
        <w:t xml:space="preserve"> sefydlu cynllun Beicio i</w:t>
      </w:r>
      <w:r w:rsidR="000C428F">
        <w:rPr>
          <w:iCs/>
          <w:lang w:val="cy-GB"/>
        </w:rPr>
        <w:t>’</w:t>
      </w:r>
      <w:r w:rsidRPr="00A757C1">
        <w:rPr>
          <w:iCs/>
          <w:lang w:val="cy-GB"/>
        </w:rPr>
        <w:t>r Gwaith</w:t>
      </w:r>
      <w:r w:rsidR="00A77A27">
        <w:rPr>
          <w:iCs/>
          <w:lang w:val="cy-GB"/>
        </w:rPr>
        <w:t xml:space="preserve"> </w:t>
      </w:r>
      <w:hyperlink r:id="rId40" w:history="1">
        <w:r w:rsidR="00A77A27" w:rsidRPr="00A77A27">
          <w:rPr>
            <w:rStyle w:val="Hyperlink"/>
            <w:iCs/>
            <w:lang w:val="cy-GB"/>
          </w:rPr>
          <w:t>ar wefan Llywodraeth y DU</w:t>
        </w:r>
      </w:hyperlink>
      <w:r w:rsidR="00A77A27">
        <w:rPr>
          <w:iCs/>
          <w:lang w:val="cy-GB"/>
        </w:rPr>
        <w:t>.</w:t>
      </w:r>
    </w:p>
    <w:p w14:paraId="3B69D82E" w14:textId="2C263BE0" w:rsidR="00A757C1" w:rsidRPr="003351E0" w:rsidRDefault="00000000" w:rsidP="00812C53">
      <w:pPr>
        <w:pStyle w:val="Heading3"/>
        <w:rPr>
          <w:b/>
          <w:bCs/>
        </w:rPr>
      </w:pPr>
      <w:bookmarkStart w:id="73" w:name="_Toc188350263"/>
      <w:r w:rsidRPr="003351E0">
        <w:rPr>
          <w:b/>
          <w:bCs/>
          <w:lang w:val="cy-GB"/>
        </w:rPr>
        <w:t xml:space="preserve">Ysgogiadau i </w:t>
      </w:r>
      <w:r w:rsidR="003351E0">
        <w:rPr>
          <w:b/>
          <w:bCs/>
          <w:lang w:val="cy-GB"/>
        </w:rPr>
        <w:t>bobl sy’n c</w:t>
      </w:r>
      <w:r w:rsidRPr="003351E0">
        <w:rPr>
          <w:b/>
          <w:bCs/>
          <w:lang w:val="cy-GB"/>
        </w:rPr>
        <w:t>erdd</w:t>
      </w:r>
      <w:r w:rsidR="003351E0">
        <w:rPr>
          <w:b/>
          <w:bCs/>
          <w:lang w:val="cy-GB"/>
        </w:rPr>
        <w:t>ed</w:t>
      </w:r>
      <w:r w:rsidR="000A1319">
        <w:rPr>
          <w:b/>
          <w:bCs/>
          <w:lang w:val="cy-GB"/>
        </w:rPr>
        <w:t>, olwyno a beicio</w:t>
      </w:r>
      <w:bookmarkEnd w:id="73"/>
    </w:p>
    <w:p w14:paraId="59F9792C" w14:textId="6552BA44" w:rsidR="00812C53" w:rsidRPr="009B0505" w:rsidRDefault="00000000" w:rsidP="00A757C1">
      <w:r w:rsidRPr="00812C53">
        <w:rPr>
          <w:lang w:val="cy-GB"/>
        </w:rPr>
        <w:t xml:space="preserve">Bydd rhai cyflogwyr yn cynnig gwobrwyon bach fel te neu goffi am ddim i </w:t>
      </w:r>
      <w:proofErr w:type="spellStart"/>
      <w:r w:rsidRPr="00812C53">
        <w:rPr>
          <w:lang w:val="cy-GB"/>
        </w:rPr>
        <w:t>gyflogeion</w:t>
      </w:r>
      <w:proofErr w:type="spellEnd"/>
      <w:r w:rsidRPr="00812C53">
        <w:rPr>
          <w:lang w:val="cy-GB"/>
        </w:rPr>
        <w:t xml:space="preserve"> sy</w:t>
      </w:r>
      <w:r w:rsidR="000C428F">
        <w:rPr>
          <w:lang w:val="cy-GB"/>
        </w:rPr>
        <w:t>’</w:t>
      </w:r>
      <w:r w:rsidRPr="00812C53">
        <w:rPr>
          <w:lang w:val="cy-GB"/>
        </w:rPr>
        <w:t>n teithio</w:t>
      </w:r>
      <w:r w:rsidR="000C428F">
        <w:rPr>
          <w:lang w:val="cy-GB"/>
        </w:rPr>
        <w:t>’</w:t>
      </w:r>
      <w:r w:rsidRPr="00812C53">
        <w:rPr>
          <w:lang w:val="cy-GB"/>
        </w:rPr>
        <w:t>n llesol i</w:t>
      </w:r>
      <w:r w:rsidR="000C428F">
        <w:rPr>
          <w:lang w:val="cy-GB"/>
        </w:rPr>
        <w:t>’</w:t>
      </w:r>
      <w:r w:rsidRPr="00812C53">
        <w:rPr>
          <w:lang w:val="cy-GB"/>
        </w:rPr>
        <w:t>r gwaith</w:t>
      </w:r>
      <w:r w:rsidR="000C428F">
        <w:rPr>
          <w:lang w:val="cy-GB"/>
        </w:rPr>
        <w:t xml:space="preserve">. </w:t>
      </w:r>
      <w:r w:rsidRPr="00812C53">
        <w:rPr>
          <w:lang w:val="cy-GB"/>
        </w:rPr>
        <w:t>Yn aml, bydd y rhain yn gysylltiedig â digwyddiadau cenedlaethol allweddol fel wythnos beicio pan fydd beicio yn debygol o gael sylw yn y cyfryngau lleol a chenedlaethol ac mae</w:t>
      </w:r>
      <w:r w:rsidR="000C428F">
        <w:rPr>
          <w:lang w:val="cy-GB"/>
        </w:rPr>
        <w:t>’</w:t>
      </w:r>
      <w:r w:rsidRPr="00812C53">
        <w:rPr>
          <w:lang w:val="cy-GB"/>
        </w:rPr>
        <w:t>n debyg y bydd ymwybyddiaeth cyflogeion o</w:t>
      </w:r>
      <w:r w:rsidR="000C428F">
        <w:rPr>
          <w:lang w:val="cy-GB"/>
        </w:rPr>
        <w:t>’</w:t>
      </w:r>
      <w:r w:rsidRPr="00812C53">
        <w:rPr>
          <w:lang w:val="cy-GB"/>
        </w:rPr>
        <w:t xml:space="preserve">r mater ar ei uchaf. Ceir rhestr o ddyddiadau allweddol ym </w:t>
      </w:r>
      <w:hyperlink r:id="rId41" w:history="1">
        <w:r w:rsidR="00812C53" w:rsidRPr="00812C53">
          <w:rPr>
            <w:rStyle w:val="Hyperlink"/>
            <w:lang w:val="cy-GB"/>
          </w:rPr>
          <w:t>mhecyn hyrwyddo</w:t>
        </w:r>
      </w:hyperlink>
      <w:r w:rsidRPr="00812C53">
        <w:rPr>
          <w:lang w:val="cy-GB"/>
        </w:rPr>
        <w:t xml:space="preserve"> </w:t>
      </w:r>
      <w:proofErr w:type="spellStart"/>
      <w:r w:rsidRPr="00812C53">
        <w:rPr>
          <w:lang w:val="cy-GB"/>
        </w:rPr>
        <w:t>TrC</w:t>
      </w:r>
      <w:proofErr w:type="spellEnd"/>
      <w:r w:rsidRPr="00812C53">
        <w:rPr>
          <w:lang w:val="cy-GB"/>
        </w:rPr>
        <w:t>. Gallai awdurdodau lleol hefyd weithio gyda busnesau lleol, a all gael budd o</w:t>
      </w:r>
      <w:r w:rsidR="000C428F">
        <w:rPr>
          <w:lang w:val="cy-GB"/>
        </w:rPr>
        <w:t>’</w:t>
      </w:r>
      <w:r w:rsidRPr="00812C53">
        <w:rPr>
          <w:lang w:val="cy-GB"/>
        </w:rPr>
        <w:t xml:space="preserve">r nifer cynyddol o ymwelwyr, er mwyn rhoi cymhellion. </w:t>
      </w:r>
    </w:p>
    <w:p w14:paraId="498885D1" w14:textId="463DF908" w:rsidR="00D01E0D" w:rsidRPr="002B0D1A" w:rsidRDefault="00000000" w:rsidP="00AE6F75">
      <w:pPr>
        <w:pStyle w:val="Heading3"/>
        <w:rPr>
          <w:b/>
          <w:bCs/>
        </w:rPr>
      </w:pPr>
      <w:bookmarkStart w:id="74" w:name="_Toc188350265"/>
      <w:r w:rsidRPr="002B0D1A">
        <w:rPr>
          <w:b/>
          <w:bCs/>
          <w:lang w:val="cy-GB"/>
        </w:rPr>
        <w:t xml:space="preserve">Cronfa </w:t>
      </w:r>
      <w:r w:rsidR="002B0D1A">
        <w:rPr>
          <w:b/>
          <w:bCs/>
          <w:lang w:val="cy-GB"/>
        </w:rPr>
        <w:t>b</w:t>
      </w:r>
      <w:r w:rsidRPr="002B0D1A">
        <w:rPr>
          <w:b/>
          <w:bCs/>
          <w:lang w:val="cy-GB"/>
        </w:rPr>
        <w:t>eiciau</w:t>
      </w:r>
      <w:bookmarkEnd w:id="74"/>
    </w:p>
    <w:p w14:paraId="6F39975E" w14:textId="0182A870" w:rsidR="009C0B3A" w:rsidRDefault="00000000" w:rsidP="009C0B3A">
      <w:r w:rsidRPr="00AE6F75">
        <w:rPr>
          <w:lang w:val="cy-GB"/>
        </w:rPr>
        <w:t xml:space="preserve">Pan fydd angen i aelodau o staff wneud teithiau byr at ddibenion busnes, dylid ystyried sefydlu cronfa o feiciau ac e-feiciau y gellir eu llogi at y diben hwnnw. </w:t>
      </w:r>
      <w:r w:rsidR="007E1216">
        <w:rPr>
          <w:lang w:val="cy-GB"/>
        </w:rPr>
        <w:t xml:space="preserve">Er enghraifft, </w:t>
      </w:r>
      <w:r w:rsidR="00EB4992">
        <w:rPr>
          <w:lang w:val="cy-GB"/>
        </w:rPr>
        <w:t>m</w:t>
      </w:r>
      <w:r w:rsidR="00B41AE8" w:rsidRPr="00B41AE8">
        <w:rPr>
          <w:lang w:val="cy-GB"/>
        </w:rPr>
        <w:t xml:space="preserve">ae 6 beic pwll, gan gynnwys e-feiciau a beiciau plygu, ar gael i gydweithwyr </w:t>
      </w:r>
      <w:proofErr w:type="spellStart"/>
      <w:r w:rsidR="00B41AE8" w:rsidRPr="00B41AE8">
        <w:rPr>
          <w:lang w:val="cy-GB"/>
        </w:rPr>
        <w:t>TrC</w:t>
      </w:r>
      <w:proofErr w:type="spellEnd"/>
      <w:r w:rsidR="00B41AE8" w:rsidRPr="00B41AE8">
        <w:rPr>
          <w:lang w:val="cy-GB"/>
        </w:rPr>
        <w:t xml:space="preserve"> eu benthyg ar gyfer cymudo i'r brif swyddfa yn Llys Cadwyn ym </w:t>
      </w:r>
      <w:proofErr w:type="spellStart"/>
      <w:r w:rsidR="00B41AE8" w:rsidRPr="00B41AE8">
        <w:rPr>
          <w:lang w:val="cy-GB"/>
        </w:rPr>
        <w:t>Mhontypridd</w:t>
      </w:r>
      <w:proofErr w:type="spellEnd"/>
      <w:r w:rsidR="00B41AE8" w:rsidRPr="00B41AE8">
        <w:rPr>
          <w:lang w:val="cy-GB"/>
        </w:rPr>
        <w:t xml:space="preserve"> neu ar gyfer teithiau busnes byr. Gellir archebu trwy system syml, mae'r beiciau yn galluogi cydweithwyr yr opsiwn i deithio'n gynaliadwy, gan adeiladu hyder i feicio yn ogystal â chyfrannu at lefelau gweithgarwch corfforol a argymhellir bob wythnos</w:t>
      </w:r>
      <w:r w:rsidR="00EB4992">
        <w:rPr>
          <w:lang w:val="cy-GB"/>
        </w:rPr>
        <w:t>.</w:t>
      </w:r>
      <w:r w:rsidRPr="00AE6F75">
        <w:rPr>
          <w:lang w:val="cy-GB"/>
        </w:rPr>
        <w:t xml:space="preserve"> </w:t>
      </w:r>
      <w:r w:rsidR="00EB4992">
        <w:rPr>
          <w:lang w:val="cy-GB"/>
        </w:rPr>
        <w:t xml:space="preserve"> </w:t>
      </w:r>
      <w:r w:rsidRPr="00AE6F75">
        <w:rPr>
          <w:lang w:val="cy-GB"/>
        </w:rPr>
        <w:t xml:space="preserve">Gallai awdurdodau lleol hefyd ystyried darparu beiciau plygu a all gael eu cario ar drafnidiaeth gyhoeddus ar gyfer teithiau hirach. </w:t>
      </w:r>
    </w:p>
    <w:p w14:paraId="31A6678E" w14:textId="50902ACC" w:rsidR="00AE6F75" w:rsidRPr="00EB4992" w:rsidRDefault="00000000" w:rsidP="00AE6F75">
      <w:pPr>
        <w:pStyle w:val="Heading3"/>
        <w:rPr>
          <w:b/>
          <w:bCs/>
        </w:rPr>
      </w:pPr>
      <w:bookmarkStart w:id="75" w:name="_Toc188350266"/>
      <w:r w:rsidRPr="00EB4992">
        <w:rPr>
          <w:b/>
          <w:bCs/>
          <w:lang w:val="cy-GB"/>
        </w:rPr>
        <w:t xml:space="preserve">Milltiroedd </w:t>
      </w:r>
      <w:r w:rsidR="00EB4992" w:rsidRPr="00EB4992">
        <w:rPr>
          <w:b/>
          <w:bCs/>
          <w:lang w:val="cy-GB"/>
        </w:rPr>
        <w:t>b</w:t>
      </w:r>
      <w:r w:rsidRPr="00EB4992">
        <w:rPr>
          <w:b/>
          <w:bCs/>
          <w:lang w:val="cy-GB"/>
        </w:rPr>
        <w:t>eicio</w:t>
      </w:r>
      <w:bookmarkEnd w:id="75"/>
    </w:p>
    <w:p w14:paraId="393E4168" w14:textId="1C27A2E7" w:rsidR="00AE6F75" w:rsidRPr="00AE6F75" w:rsidRDefault="00000000" w:rsidP="00AE6F75">
      <w:r w:rsidRPr="00AE6F75">
        <w:rPr>
          <w:lang w:val="cy-GB"/>
        </w:rPr>
        <w:t xml:space="preserve">Mae </w:t>
      </w:r>
      <w:proofErr w:type="spellStart"/>
      <w:r w:rsidRPr="00AE6F75">
        <w:rPr>
          <w:lang w:val="cy-GB"/>
        </w:rPr>
        <w:t>CThEF</w:t>
      </w:r>
      <w:proofErr w:type="spellEnd"/>
      <w:r w:rsidRPr="00AE6F75">
        <w:rPr>
          <w:lang w:val="cy-GB"/>
        </w:rPr>
        <w:t xml:space="preserve"> yn caniatáu i gyflogwyr dalu hyd at 20c y filltir i </w:t>
      </w:r>
      <w:proofErr w:type="spellStart"/>
      <w:r w:rsidRPr="00AE6F75">
        <w:rPr>
          <w:lang w:val="cy-GB"/>
        </w:rPr>
        <w:t>gyflogeion</w:t>
      </w:r>
      <w:proofErr w:type="spellEnd"/>
      <w:r w:rsidRPr="00AE6F75">
        <w:rPr>
          <w:lang w:val="cy-GB"/>
        </w:rPr>
        <w:t xml:space="preserve"> sy</w:t>
      </w:r>
      <w:r w:rsidR="000C428F">
        <w:rPr>
          <w:lang w:val="cy-GB"/>
        </w:rPr>
        <w:t>’</w:t>
      </w:r>
      <w:r w:rsidRPr="00AE6F75">
        <w:rPr>
          <w:lang w:val="cy-GB"/>
        </w:rPr>
        <w:t>n defnyddio eu beic eu hunain i deithio yn y gwaith (nad yw fel arfer yn cynnwys teithio i</w:t>
      </w:r>
      <w:r w:rsidR="000C428F">
        <w:rPr>
          <w:lang w:val="cy-GB"/>
        </w:rPr>
        <w:t>’</w:t>
      </w:r>
      <w:r w:rsidRPr="00AE6F75">
        <w:rPr>
          <w:lang w:val="cy-GB"/>
        </w:rPr>
        <w:t xml:space="preserve">w man gwaith arferol). Fel arfer bydd hyn yn cynnig arbediad sylweddol o gymharu â </w:t>
      </w:r>
      <w:proofErr w:type="spellStart"/>
      <w:r w:rsidRPr="00AE6F75">
        <w:rPr>
          <w:lang w:val="cy-GB"/>
        </w:rPr>
        <w:t>chyflogeion</w:t>
      </w:r>
      <w:proofErr w:type="spellEnd"/>
      <w:r w:rsidRPr="00AE6F75">
        <w:rPr>
          <w:lang w:val="cy-GB"/>
        </w:rPr>
        <w:t xml:space="preserve"> sy</w:t>
      </w:r>
      <w:r w:rsidR="000C428F">
        <w:rPr>
          <w:lang w:val="cy-GB"/>
        </w:rPr>
        <w:t>’</w:t>
      </w:r>
      <w:r w:rsidRPr="00AE6F75">
        <w:rPr>
          <w:lang w:val="cy-GB"/>
        </w:rPr>
        <w:t>n defnyddio eu car eu hunain ar gyfer busnes.</w:t>
      </w:r>
    </w:p>
    <w:p w14:paraId="192027F1" w14:textId="52EC7363" w:rsidR="000B6991" w:rsidRPr="00595233" w:rsidRDefault="00000000" w:rsidP="00595233">
      <w:pPr>
        <w:pStyle w:val="Heading3"/>
        <w:rPr>
          <w:b/>
          <w:bCs/>
        </w:rPr>
      </w:pPr>
      <w:bookmarkStart w:id="76" w:name="_Toc188350268"/>
      <w:r w:rsidRPr="00595233">
        <w:rPr>
          <w:b/>
          <w:bCs/>
          <w:lang w:val="cy-GB"/>
        </w:rPr>
        <w:t>Darpariaeth parcio</w:t>
      </w:r>
      <w:bookmarkEnd w:id="76"/>
    </w:p>
    <w:p w14:paraId="66D0B855" w14:textId="17FC5F80" w:rsidR="00342BB0" w:rsidRDefault="00000000" w:rsidP="00104E10">
      <w:r w:rsidRPr="00F307AC">
        <w:rPr>
          <w:lang w:val="cy-GB"/>
        </w:rPr>
        <w:t>Gall awdurdodau lleol chwarae rôl hanfodol yn hyrwyddo teithio ar droed, ar olwyn ac ar feic drwy ystyried y darpariaethau parcio a gynigir ganddynt. Drwy flaenoriaethu</w:t>
      </w:r>
      <w:r w:rsidR="000C428F">
        <w:rPr>
          <w:lang w:val="cy-GB"/>
        </w:rPr>
        <w:t>’</w:t>
      </w:r>
      <w:r w:rsidRPr="00F307AC">
        <w:rPr>
          <w:lang w:val="cy-GB"/>
        </w:rPr>
        <w:t>r broses o ddyrannu lleoedd parcio i feiciau a chreu ardaloedd parcio beiciau hygyrch sydd wedi</w:t>
      </w:r>
      <w:r w:rsidR="000C428F">
        <w:rPr>
          <w:lang w:val="cy-GB"/>
        </w:rPr>
        <w:t>’</w:t>
      </w:r>
      <w:r w:rsidRPr="00F307AC">
        <w:rPr>
          <w:lang w:val="cy-GB"/>
        </w:rPr>
        <w:t>u marcio</w:t>
      </w:r>
      <w:r w:rsidR="000C428F">
        <w:rPr>
          <w:lang w:val="cy-GB"/>
        </w:rPr>
        <w:t>’</w:t>
      </w:r>
      <w:r w:rsidRPr="00F307AC">
        <w:rPr>
          <w:lang w:val="cy-GB"/>
        </w:rPr>
        <w:t xml:space="preserve">n dda, gall awdurdodau annog mwy o </w:t>
      </w:r>
      <w:proofErr w:type="spellStart"/>
      <w:r w:rsidRPr="00F307AC">
        <w:rPr>
          <w:lang w:val="cy-GB"/>
        </w:rPr>
        <w:t>gyflogeion</w:t>
      </w:r>
      <w:proofErr w:type="spellEnd"/>
      <w:r w:rsidRPr="00F307AC">
        <w:rPr>
          <w:lang w:val="cy-GB"/>
        </w:rPr>
        <w:t xml:space="preserve"> ac ymwelwyr i ddewis beicio fel eu dull o deithio. Hefyd, gall rhoi polisïau parcio ar waith sy</w:t>
      </w:r>
      <w:r w:rsidR="000C428F">
        <w:rPr>
          <w:lang w:val="cy-GB"/>
        </w:rPr>
        <w:t>’</w:t>
      </w:r>
      <w:r w:rsidRPr="00F307AC">
        <w:rPr>
          <w:lang w:val="cy-GB"/>
        </w:rPr>
        <w:t xml:space="preserve">n </w:t>
      </w:r>
      <w:r w:rsidR="00435D9F">
        <w:rPr>
          <w:lang w:val="cy-GB"/>
        </w:rPr>
        <w:t>cynnwys</w:t>
      </w:r>
      <w:r w:rsidR="002E44F3">
        <w:rPr>
          <w:lang w:val="cy-GB"/>
        </w:rPr>
        <w:t xml:space="preserve"> </w:t>
      </w:r>
      <w:r w:rsidR="002E44F3" w:rsidRPr="002E44F3">
        <w:rPr>
          <w:lang w:val="cy-GB"/>
        </w:rPr>
        <w:t xml:space="preserve">codi tâl am barcio, neu gyfyngu ar gymhwysedd parcio ysgogi </w:t>
      </w:r>
      <w:r w:rsidR="002E44F3" w:rsidRPr="002E44F3">
        <w:rPr>
          <w:lang w:val="cy-GB"/>
        </w:rPr>
        <w:lastRenderedPageBreak/>
        <w:t>cerdded, olwyno, beicio a defnydd o drafnidiaeth gyhoeddus ymhellach. Gallai meini prawf cymhwysedd er enghraifft ystyried anghenion hygyrchedd, rhannu ceir, cyfrifoldebau gofalu, patrymau gwaith, pellter, a blaenoriaethu</w:t>
      </w:r>
      <w:r w:rsidR="00435D9F">
        <w:rPr>
          <w:lang w:val="cy-GB"/>
        </w:rPr>
        <w:t xml:space="preserve"> </w:t>
      </w:r>
      <w:r w:rsidRPr="00F307AC">
        <w:rPr>
          <w:lang w:val="cy-GB"/>
        </w:rPr>
        <w:t xml:space="preserve">argaeledd cynlluniau parcio ceir </w:t>
      </w:r>
      <w:r w:rsidR="00141DEE">
        <w:rPr>
          <w:lang w:val="cy-GB"/>
        </w:rPr>
        <w:t>ar gyfer y rhai sydd eu hangen fwyaf neu sy’n rhannu ceir</w:t>
      </w:r>
      <w:r w:rsidRPr="00F307AC">
        <w:rPr>
          <w:lang w:val="cy-GB"/>
        </w:rPr>
        <w:t>. Mae mesurau o</w:t>
      </w:r>
      <w:r w:rsidR="000C428F">
        <w:rPr>
          <w:lang w:val="cy-GB"/>
        </w:rPr>
        <w:t>’</w:t>
      </w:r>
      <w:r w:rsidRPr="00F307AC">
        <w:rPr>
          <w:lang w:val="cy-GB"/>
        </w:rPr>
        <w:t>r fath yn cefnogi teithio cynaliadwy ac yn cyfrannu at iechyd a llesiant cyffredinol y gymuned drwy leihau tagfeydd traffig ac allyriadau carbon.</w:t>
      </w:r>
    </w:p>
    <w:p w14:paraId="11F3D847" w14:textId="77777777" w:rsidR="00AA4725" w:rsidRDefault="00000000">
      <w:pPr>
        <w:rPr>
          <w:rFonts w:eastAsiaTheme="majorEastAsia"/>
          <w:sz w:val="40"/>
          <w:szCs w:val="40"/>
        </w:rPr>
      </w:pPr>
      <w:r>
        <w:rPr>
          <w:lang w:val="cy-GB"/>
        </w:rPr>
        <w:br w:type="page"/>
      </w:r>
    </w:p>
    <w:p w14:paraId="5E83A00F" w14:textId="51004214" w:rsidR="00342BB0" w:rsidRPr="00595233" w:rsidRDefault="00000000" w:rsidP="00595233">
      <w:pPr>
        <w:pStyle w:val="Heading2"/>
        <w:rPr>
          <w:b/>
          <w:bCs/>
        </w:rPr>
      </w:pPr>
      <w:bookmarkStart w:id="77" w:name="_Toc188350269"/>
      <w:bookmarkStart w:id="78" w:name="_Toc223381198"/>
      <w:bookmarkStart w:id="79" w:name="_Toc223381210"/>
      <w:bookmarkStart w:id="80" w:name="_Toc223381712"/>
      <w:r w:rsidRPr="00595233">
        <w:rPr>
          <w:b/>
          <w:bCs/>
          <w:lang w:val="cy-GB"/>
        </w:rPr>
        <w:lastRenderedPageBreak/>
        <w:t>Hyrwyddo teithio llesol ar draws adrannau</w:t>
      </w:r>
      <w:bookmarkEnd w:id="77"/>
      <w:bookmarkEnd w:id="78"/>
      <w:bookmarkEnd w:id="79"/>
      <w:bookmarkEnd w:id="80"/>
    </w:p>
    <w:p w14:paraId="7F75BD24" w14:textId="07D8C1EE" w:rsidR="00342BB0" w:rsidRPr="00595233" w:rsidRDefault="00000000" w:rsidP="00595233">
      <w:pPr>
        <w:pStyle w:val="Heading3"/>
        <w:rPr>
          <w:b/>
          <w:bCs/>
        </w:rPr>
      </w:pPr>
      <w:bookmarkStart w:id="81" w:name="_Toc188350270"/>
      <w:r w:rsidRPr="00595233">
        <w:rPr>
          <w:b/>
          <w:bCs/>
          <w:lang w:val="cy-GB"/>
        </w:rPr>
        <w:t>Polisïau Llywodraeth Cymru</w:t>
      </w:r>
      <w:bookmarkEnd w:id="81"/>
    </w:p>
    <w:p w14:paraId="10B94D84" w14:textId="0B081FAA" w:rsidR="001C6C43" w:rsidRPr="001C6C43" w:rsidRDefault="00000000" w:rsidP="001C6C43">
      <w:r>
        <w:rPr>
          <w:lang w:val="cy-GB"/>
        </w:rPr>
        <w:t>Mae polisïau, strategaethau a deddfwriaeth ganlynol Llywodraeth Cymru yn cynnwys camau gweithredu a/neu nodau sy</w:t>
      </w:r>
      <w:r w:rsidR="000C428F">
        <w:rPr>
          <w:lang w:val="cy-GB"/>
        </w:rPr>
        <w:t>’</w:t>
      </w:r>
      <w:r>
        <w:rPr>
          <w:lang w:val="cy-GB"/>
        </w:rPr>
        <w:t>n gysylltiedig â theithio llesol a gellir eu defnyddio i hyrwyddo teithio llesol ar draws adrannau awdurdodau lleol. Fodd bynnag, dim ond os caiff ymwybyddiaeth o ddyletswydd yr awdurdod lleol i hyrwyddo teithio llesol ei rhannu i bob rhan o</w:t>
      </w:r>
      <w:r w:rsidR="000C428F">
        <w:rPr>
          <w:lang w:val="cy-GB"/>
        </w:rPr>
        <w:t>’</w:t>
      </w:r>
      <w:r>
        <w:rPr>
          <w:lang w:val="cy-GB"/>
        </w:rPr>
        <w:t>r awdurdod a</w:t>
      </w:r>
      <w:r w:rsidR="000C428F">
        <w:rPr>
          <w:lang w:val="cy-GB"/>
        </w:rPr>
        <w:t>’</w:t>
      </w:r>
      <w:r>
        <w:rPr>
          <w:lang w:val="cy-GB"/>
        </w:rPr>
        <w:t xml:space="preserve">i hystyried yn yr holl bolisïau adrannol perthnasol y bydd hyn yn effeithiol. </w:t>
      </w:r>
    </w:p>
    <w:p w14:paraId="3D6ED621" w14:textId="1062721A" w:rsidR="003E0B01" w:rsidRPr="00595233" w:rsidRDefault="00000000" w:rsidP="00595233">
      <w:pPr>
        <w:pStyle w:val="Heading3"/>
        <w:rPr>
          <w:b/>
          <w:bCs/>
        </w:rPr>
      </w:pPr>
      <w:bookmarkStart w:id="82" w:name="_Toc188350271"/>
      <w:proofErr w:type="spellStart"/>
      <w:r w:rsidRPr="00595233">
        <w:rPr>
          <w:b/>
          <w:bCs/>
        </w:rPr>
        <w:t>Deddf</w:t>
      </w:r>
      <w:proofErr w:type="spellEnd"/>
      <w:r w:rsidRPr="00595233">
        <w:rPr>
          <w:b/>
          <w:bCs/>
        </w:rPr>
        <w:t xml:space="preserve"> </w:t>
      </w:r>
      <w:proofErr w:type="spellStart"/>
      <w:r w:rsidRPr="00595233">
        <w:rPr>
          <w:b/>
          <w:bCs/>
        </w:rPr>
        <w:t>Llesiant</w:t>
      </w:r>
      <w:proofErr w:type="spellEnd"/>
      <w:r w:rsidRPr="00595233">
        <w:rPr>
          <w:b/>
          <w:bCs/>
        </w:rPr>
        <w:t xml:space="preserve"> </w:t>
      </w:r>
      <w:proofErr w:type="spellStart"/>
      <w:r w:rsidRPr="00595233">
        <w:rPr>
          <w:b/>
          <w:bCs/>
        </w:rPr>
        <w:t>Cenedlaethau</w:t>
      </w:r>
      <w:r w:rsidR="000C428F" w:rsidRPr="00595233">
        <w:rPr>
          <w:b/>
          <w:bCs/>
        </w:rPr>
        <w:t>’</w:t>
      </w:r>
      <w:r w:rsidRPr="00595233">
        <w:rPr>
          <w:b/>
          <w:bCs/>
        </w:rPr>
        <w:t>r</w:t>
      </w:r>
      <w:proofErr w:type="spellEnd"/>
      <w:r w:rsidRPr="00595233">
        <w:rPr>
          <w:b/>
          <w:bCs/>
        </w:rPr>
        <w:t xml:space="preserve"> Dyfodol (Cymru) 2015</w:t>
      </w:r>
      <w:bookmarkEnd w:id="82"/>
      <w:r w:rsidRPr="00595233">
        <w:rPr>
          <w:b/>
          <w:bCs/>
        </w:rPr>
        <w:t xml:space="preserve"> (</w:t>
      </w:r>
      <w:r w:rsidR="00AD57A4" w:rsidRPr="00595233">
        <w:rPr>
          <w:b/>
          <w:bCs/>
        </w:rPr>
        <w:t>“</w:t>
      </w:r>
      <w:proofErr w:type="spellStart"/>
      <w:r w:rsidRPr="00595233">
        <w:rPr>
          <w:b/>
          <w:bCs/>
        </w:rPr>
        <w:t>Deddf</w:t>
      </w:r>
      <w:proofErr w:type="spellEnd"/>
      <w:r w:rsidRPr="00595233">
        <w:rPr>
          <w:b/>
          <w:bCs/>
        </w:rPr>
        <w:t xml:space="preserve"> 2015</w:t>
      </w:r>
      <w:r w:rsidR="00AD57A4" w:rsidRPr="00595233">
        <w:rPr>
          <w:b/>
          <w:bCs/>
        </w:rPr>
        <w:t>”</w:t>
      </w:r>
      <w:r w:rsidRPr="00595233">
        <w:rPr>
          <w:b/>
          <w:bCs/>
        </w:rPr>
        <w:t>)</w:t>
      </w:r>
    </w:p>
    <w:p w14:paraId="34EE7DA2" w14:textId="387789FB" w:rsidR="00930E0F" w:rsidRDefault="00000000" w:rsidP="00C81F32">
      <w:r w:rsidRPr="00930E0F">
        <w:rPr>
          <w:lang w:val="cy-GB"/>
        </w:rPr>
        <w:t xml:space="preserve">Mae </w:t>
      </w:r>
      <w:hyperlink r:id="rId42" w:history="1">
        <w:r w:rsidR="00930E0F" w:rsidRPr="00930E0F">
          <w:rPr>
            <w:rStyle w:val="Hyperlink"/>
            <w:lang w:val="cy-GB"/>
          </w:rPr>
          <w:t>Deddf</w:t>
        </w:r>
      </w:hyperlink>
      <w:r w:rsidRPr="00930E0F">
        <w:rPr>
          <w:lang w:val="cy-GB"/>
        </w:rPr>
        <w:t xml:space="preserve"> 2015 yn ei gwneud yn ofynnol i gyrff cyhoeddus yng Nghymru ystyried effeithiau hirdymor eu penderfyniadau, i weithio gyda phobl, cymunedau a</w:t>
      </w:r>
      <w:r w:rsidR="000C428F">
        <w:rPr>
          <w:lang w:val="cy-GB"/>
        </w:rPr>
        <w:t>’</w:t>
      </w:r>
      <w:r w:rsidRPr="00930E0F">
        <w:rPr>
          <w:lang w:val="cy-GB"/>
        </w:rPr>
        <w:t>n gilydd yn well ac i osgoi problemau parhaus megis tlodi, anghydraddoldebau iechyd a newid yn yr hinsawdd. Gall hyrwyddo teithio llesol a</w:t>
      </w:r>
      <w:r w:rsidR="000C428F">
        <w:rPr>
          <w:lang w:val="cy-GB"/>
        </w:rPr>
        <w:t>’</w:t>
      </w:r>
      <w:r w:rsidRPr="00930E0F">
        <w:rPr>
          <w:lang w:val="cy-GB"/>
        </w:rPr>
        <w:t>i fanteision fod yn ffordd o atal y problemau cyson hyn a gall gael effaith hirdymor gadarnhaol ar gymunedau ledled Cymru. Dylid defnyddio prosesau cydweithio a</w:t>
      </w:r>
      <w:r w:rsidR="000C428F">
        <w:rPr>
          <w:lang w:val="cy-GB"/>
        </w:rPr>
        <w:t>’</w:t>
      </w:r>
      <w:r w:rsidRPr="00930E0F">
        <w:rPr>
          <w:lang w:val="cy-GB"/>
        </w:rPr>
        <w:t>r pum ffordd o weithio er mwyn hyrwyddo teithio llesol.</w:t>
      </w:r>
    </w:p>
    <w:p w14:paraId="70E425AE" w14:textId="19322CD4" w:rsidR="003E0B01" w:rsidRPr="00A26A4D" w:rsidRDefault="00000000" w:rsidP="009C0B3A">
      <w:pPr>
        <w:pStyle w:val="Heading3"/>
        <w:rPr>
          <w:b/>
          <w:bCs/>
        </w:rPr>
      </w:pPr>
      <w:bookmarkStart w:id="83" w:name="_Toc188350272"/>
      <w:r w:rsidRPr="00A26A4D">
        <w:rPr>
          <w:b/>
          <w:bCs/>
          <w:lang w:val="cy-GB"/>
        </w:rPr>
        <w:t>Gweithredu ar Hinsawdd Cymru</w:t>
      </w:r>
      <w:bookmarkEnd w:id="83"/>
    </w:p>
    <w:p w14:paraId="773D8AB1" w14:textId="6D037637" w:rsidR="003E0B01" w:rsidRDefault="00000000" w:rsidP="003E0B01">
      <w:r>
        <w:rPr>
          <w:lang w:val="cy-GB"/>
        </w:rPr>
        <w:t xml:space="preserve">Mae </w:t>
      </w:r>
      <w:hyperlink r:id="rId43" w:history="1">
        <w:r w:rsidR="00930E0F" w:rsidRPr="000D487E">
          <w:rPr>
            <w:rStyle w:val="Hyperlink"/>
            <w:lang w:val="cy-GB"/>
          </w:rPr>
          <w:t>Gweithredu ar Hinsawdd Cymru</w:t>
        </w:r>
      </w:hyperlink>
      <w:r>
        <w:rPr>
          <w:lang w:val="cy-GB"/>
        </w:rPr>
        <w:t xml:space="preserve"> gan Lywodraeth Cymru yn helpu pobl yng Nghymru i nodi camau y </w:t>
      </w:r>
      <w:proofErr w:type="spellStart"/>
      <w:r>
        <w:rPr>
          <w:lang w:val="cy-GB"/>
        </w:rPr>
        <w:t>gallant</w:t>
      </w:r>
      <w:proofErr w:type="spellEnd"/>
      <w:r>
        <w:rPr>
          <w:lang w:val="cy-GB"/>
        </w:rPr>
        <w:t xml:space="preserve"> eu cymryd i leihau eu heffaith ar eu planed. Un o themâu Gweithredu ar Hinsawdd Cymru yw </w:t>
      </w:r>
      <w:hyperlink r:id="rId44" w:history="1">
        <w:r w:rsidR="00930E0F" w:rsidRPr="00336211">
          <w:rPr>
            <w:rStyle w:val="Hyperlink"/>
            <w:lang w:val="cy-GB"/>
          </w:rPr>
          <w:t>Dewisiadau Teithio Gwyrdd</w:t>
        </w:r>
      </w:hyperlink>
      <w:r>
        <w:rPr>
          <w:lang w:val="cy-GB"/>
        </w:rPr>
        <w:t xml:space="preserve"> ac mae</w:t>
      </w:r>
      <w:r w:rsidR="000C428F">
        <w:rPr>
          <w:lang w:val="cy-GB"/>
        </w:rPr>
        <w:t>’</w:t>
      </w:r>
      <w:r>
        <w:rPr>
          <w:lang w:val="cy-GB"/>
        </w:rPr>
        <w:t xml:space="preserve">n cynnwys cyngor ar </w:t>
      </w:r>
      <w:hyperlink r:id="rId45" w:history="1">
        <w:r w:rsidR="00930E0F" w:rsidRPr="00336211">
          <w:rPr>
            <w:rStyle w:val="Hyperlink"/>
            <w:lang w:val="cy-GB"/>
          </w:rPr>
          <w:t xml:space="preserve">gerdded, </w:t>
        </w:r>
        <w:proofErr w:type="spellStart"/>
        <w:r w:rsidR="00930E0F" w:rsidRPr="00336211">
          <w:rPr>
            <w:rStyle w:val="Hyperlink"/>
            <w:u w:val="none"/>
            <w:lang w:val="cy-GB"/>
          </w:rPr>
          <w:t>olwynio</w:t>
        </w:r>
        <w:proofErr w:type="spellEnd"/>
        <w:r w:rsidR="00930E0F" w:rsidRPr="00336211">
          <w:rPr>
            <w:rStyle w:val="Hyperlink"/>
            <w:u w:val="none"/>
            <w:lang w:val="cy-GB"/>
          </w:rPr>
          <w:t xml:space="preserve">, </w:t>
        </w:r>
        <w:proofErr w:type="spellStart"/>
        <w:r w:rsidR="00930E0F" w:rsidRPr="00336211">
          <w:rPr>
            <w:rStyle w:val="Hyperlink"/>
            <w:u w:val="none"/>
            <w:lang w:val="cy-GB"/>
          </w:rPr>
          <w:t>sgwtera</w:t>
        </w:r>
        <w:proofErr w:type="spellEnd"/>
        <w:r w:rsidR="00930E0F" w:rsidRPr="00336211">
          <w:rPr>
            <w:rStyle w:val="Hyperlink"/>
            <w:u w:val="none"/>
            <w:lang w:val="cy-GB"/>
          </w:rPr>
          <w:t xml:space="preserve"> a beicio</w:t>
        </w:r>
      </w:hyperlink>
      <w:r>
        <w:rPr>
          <w:lang w:val="cy-GB"/>
        </w:rPr>
        <w:t>. Mae nifer o ffyrdd y gall awdurdodau lleol a</w:t>
      </w:r>
      <w:r w:rsidR="000C428F">
        <w:rPr>
          <w:lang w:val="cy-GB"/>
        </w:rPr>
        <w:t>’</w:t>
      </w:r>
      <w:r>
        <w:rPr>
          <w:lang w:val="cy-GB"/>
        </w:rPr>
        <w:t xml:space="preserve">u cymunedau </w:t>
      </w:r>
      <w:hyperlink r:id="rId46" w:history="1">
        <w:r w:rsidR="00930E0F" w:rsidRPr="00336211">
          <w:rPr>
            <w:rStyle w:val="Hyperlink"/>
            <w:lang w:val="cy-GB"/>
          </w:rPr>
          <w:t>gymryd rhan</w:t>
        </w:r>
      </w:hyperlink>
      <w:r>
        <w:rPr>
          <w:lang w:val="cy-GB"/>
        </w:rPr>
        <w:t>.</w:t>
      </w:r>
    </w:p>
    <w:p w14:paraId="5928FEE7" w14:textId="2DA0FF4F" w:rsidR="003E0B01" w:rsidRPr="00726804" w:rsidRDefault="00000000" w:rsidP="003E0B01">
      <w:pPr>
        <w:pStyle w:val="Heading3"/>
        <w:rPr>
          <w:b/>
          <w:bCs/>
        </w:rPr>
      </w:pPr>
      <w:bookmarkStart w:id="84" w:name="_Toc188350273"/>
      <w:r w:rsidRPr="00726804">
        <w:rPr>
          <w:b/>
          <w:bCs/>
          <w:lang w:val="cy-GB"/>
        </w:rPr>
        <w:t>Deddf yr Amgylchedd (Ansawdd Aer a Seinweddau) (Cymru) 2024</w:t>
      </w:r>
      <w:bookmarkEnd w:id="84"/>
      <w:r w:rsidRPr="00726804">
        <w:rPr>
          <w:b/>
          <w:bCs/>
          <w:lang w:val="cy-GB"/>
        </w:rPr>
        <w:t xml:space="preserve"> (Deddf 2024)</w:t>
      </w:r>
    </w:p>
    <w:p w14:paraId="35405926" w14:textId="327A06E6" w:rsidR="003E0B01" w:rsidRDefault="00000000" w:rsidP="003E0B01">
      <w:r>
        <w:rPr>
          <w:lang w:val="cy-GB"/>
        </w:rPr>
        <w:t xml:space="preserve">Mae </w:t>
      </w:r>
      <w:hyperlink r:id="rId47" w:history="1">
        <w:proofErr w:type="spellStart"/>
        <w:r w:rsidR="007B6081" w:rsidRPr="007B6081">
          <w:rPr>
            <w:rStyle w:val="Hyperlink"/>
          </w:rPr>
          <w:t>Deddf</w:t>
        </w:r>
        <w:proofErr w:type="spellEnd"/>
        <w:r w:rsidR="007B6081" w:rsidRPr="007B6081">
          <w:rPr>
            <w:rStyle w:val="Hyperlink"/>
          </w:rPr>
          <w:t xml:space="preserve"> yr Amgylchedd (Ansawdd Aer a </w:t>
        </w:r>
        <w:proofErr w:type="spellStart"/>
        <w:r w:rsidR="007B6081" w:rsidRPr="007B6081">
          <w:rPr>
            <w:rStyle w:val="Hyperlink"/>
          </w:rPr>
          <w:t>Seinweddau</w:t>
        </w:r>
        <w:proofErr w:type="spellEnd"/>
        <w:r w:rsidR="007B6081" w:rsidRPr="007B6081">
          <w:rPr>
            <w:rStyle w:val="Hyperlink"/>
          </w:rPr>
          <w:t>) (Cymru) 2024</w:t>
        </w:r>
      </w:hyperlink>
      <w:r w:rsidR="007B6081" w:rsidRPr="007B6081">
        <w:t xml:space="preserve"> </w:t>
      </w:r>
      <w:r w:rsidR="00E80426">
        <w:t>yr Amgylchedd (Ansawdd Aer a</w:t>
      </w:r>
      <w:r w:rsidR="00F369F9">
        <w:t xml:space="preserve"> </w:t>
      </w:r>
      <w:proofErr w:type="spellStart"/>
      <w:r w:rsidR="00F369F9">
        <w:t>Seinweddau</w:t>
      </w:r>
      <w:proofErr w:type="spellEnd"/>
      <w:r w:rsidR="007B6081">
        <w:t xml:space="preserve"> (Cymru)</w:t>
      </w:r>
      <w:r>
        <w:rPr>
          <w:lang w:val="cy-GB"/>
        </w:rPr>
        <w:t xml:space="preserve"> 2024 yn rhoi dyletswydd ar awdurdodau lleol i hyrwyddo teithio llesol fel ffordd o leihau neu gyfyngu ar lygredd aer yn eu hardaloedd. Mae</w:t>
      </w:r>
      <w:r w:rsidR="000C428F">
        <w:rPr>
          <w:lang w:val="cy-GB"/>
        </w:rPr>
        <w:t>’</w:t>
      </w:r>
      <w:r>
        <w:rPr>
          <w:lang w:val="cy-GB"/>
        </w:rPr>
        <w:t>r ddyletswydd yn bellgyrhaeddol ac yn cynnwys ystyried cyfleoedd i hyrwyddo teithio llesol ar draws camau gweithredu awdurdod lleol yn ehangach, nid mewn perthynas â</w:t>
      </w:r>
      <w:r w:rsidR="000C428F">
        <w:rPr>
          <w:lang w:val="cy-GB"/>
        </w:rPr>
        <w:t>’</w:t>
      </w:r>
      <w:r>
        <w:rPr>
          <w:lang w:val="cy-GB"/>
        </w:rPr>
        <w:t>r seilwaith teithio llesol y mae</w:t>
      </w:r>
      <w:r w:rsidR="000C428F">
        <w:rPr>
          <w:lang w:val="cy-GB"/>
        </w:rPr>
        <w:t>’</w:t>
      </w:r>
      <w:r>
        <w:rPr>
          <w:lang w:val="cy-GB"/>
        </w:rPr>
        <w:t>n ei datblygu yn unig. Er enghraifft, mae</w:t>
      </w:r>
      <w:r w:rsidR="000C428F">
        <w:rPr>
          <w:lang w:val="cy-GB"/>
        </w:rPr>
        <w:t>’</w:t>
      </w:r>
      <w:r>
        <w:rPr>
          <w:lang w:val="cy-GB"/>
        </w:rPr>
        <w:t>n cynnwys hyrwyddo a chynnig cyfleoedd ar gyfer teithio llesol o fewn ei weithlu ei hun. Mae</w:t>
      </w:r>
      <w:r w:rsidR="000C428F">
        <w:rPr>
          <w:lang w:val="cy-GB"/>
        </w:rPr>
        <w:t>’</w:t>
      </w:r>
      <w:r>
        <w:rPr>
          <w:lang w:val="cy-GB"/>
        </w:rPr>
        <w:t>r canllawiau statudol hyn, ar y cyfan, yn rhoi trosolwg o gwmpas y cyfleoedd i awdurdodau lleol gyflawni</w:t>
      </w:r>
      <w:r w:rsidR="000C428F">
        <w:rPr>
          <w:lang w:val="cy-GB"/>
        </w:rPr>
        <w:t>’</w:t>
      </w:r>
      <w:r>
        <w:rPr>
          <w:lang w:val="cy-GB"/>
        </w:rPr>
        <w:t>r ddyletswydd hon a rhaid i awdurdodau lleol eu hystyried wrth gyflawni eu dyletswydd gyfreithiol i hyrwyddo teithio llesol.</w:t>
      </w:r>
    </w:p>
    <w:p w14:paraId="6671D1A2" w14:textId="57FECDC4" w:rsidR="003E0B01" w:rsidRPr="000F7BF3" w:rsidRDefault="00000000" w:rsidP="003E0B01">
      <w:pPr>
        <w:pStyle w:val="Heading3"/>
        <w:rPr>
          <w:b/>
          <w:bCs/>
        </w:rPr>
      </w:pPr>
      <w:bookmarkStart w:id="85" w:name="_Toc188350274"/>
      <w:r w:rsidRPr="000F7BF3">
        <w:rPr>
          <w:b/>
          <w:bCs/>
          <w:lang w:val="cy-GB"/>
        </w:rPr>
        <w:t>Cymru</w:t>
      </w:r>
      <w:r w:rsidR="000C428F" w:rsidRPr="000F7BF3">
        <w:rPr>
          <w:b/>
          <w:bCs/>
          <w:lang w:val="cy-GB"/>
        </w:rPr>
        <w:t>’</w:t>
      </w:r>
      <w:r w:rsidRPr="000F7BF3">
        <w:rPr>
          <w:b/>
          <w:bCs/>
          <w:lang w:val="cy-GB"/>
        </w:rPr>
        <w:t>r Dyfodol</w:t>
      </w:r>
      <w:bookmarkEnd w:id="85"/>
    </w:p>
    <w:p w14:paraId="6C37A838" w14:textId="6A64B479" w:rsidR="003E0B01" w:rsidRDefault="003E0B01" w:rsidP="003E0B01">
      <w:hyperlink r:id="rId48" w:history="1">
        <w:r w:rsidRPr="00C72DDF">
          <w:rPr>
            <w:rStyle w:val="Hyperlink"/>
            <w:lang w:val="cy-GB"/>
          </w:rPr>
          <w:t>Cymru’r Dyfodol – y Cynllun Cenedlaethol 2040</w:t>
        </w:r>
      </w:hyperlink>
      <w:r>
        <w:rPr>
          <w:lang w:val="cy-GB"/>
        </w:rPr>
        <w:t xml:space="preserve"> yw fframwaith datblygu cenedlaethol Llywodraeth Cymru, sy</w:t>
      </w:r>
      <w:r w:rsidR="000C428F">
        <w:rPr>
          <w:lang w:val="cy-GB"/>
        </w:rPr>
        <w:t>’</w:t>
      </w:r>
      <w:r>
        <w:rPr>
          <w:lang w:val="cy-GB"/>
        </w:rPr>
        <w:t>n nodi</w:t>
      </w:r>
      <w:r w:rsidR="000C428F">
        <w:rPr>
          <w:lang w:val="cy-GB"/>
        </w:rPr>
        <w:t>’</w:t>
      </w:r>
      <w:r>
        <w:rPr>
          <w:lang w:val="cy-GB"/>
        </w:rPr>
        <w:t>r cyfeiriad ar gyfer datblygiad yng Nghymru hyd at 2040. Cynllun datblygu ydyw gyda strategaeth ar gyfer mynd i</w:t>
      </w:r>
      <w:r w:rsidR="000C428F">
        <w:rPr>
          <w:lang w:val="cy-GB"/>
        </w:rPr>
        <w:t>’</w:t>
      </w:r>
      <w:r>
        <w:rPr>
          <w:lang w:val="cy-GB"/>
        </w:rPr>
        <w:t>r afael â blaenoriaethau cenedlaethol allweddol drwy</w:t>
      </w:r>
      <w:r w:rsidR="000C428F">
        <w:rPr>
          <w:lang w:val="cy-GB"/>
        </w:rPr>
        <w:t>’</w:t>
      </w:r>
      <w:r>
        <w:rPr>
          <w:lang w:val="cy-GB"/>
        </w:rPr>
        <w:t xml:space="preserve">r system gynllunio, gan gynnwys cynnal </w:t>
      </w:r>
      <w:r>
        <w:rPr>
          <w:lang w:val="cy-GB"/>
        </w:rPr>
        <w:lastRenderedPageBreak/>
        <w:t>a datblygu economi fywiog, cyrraedd targedau datgarboneiddio a gwrthsefyll yr hinsawdd, datblygu ecosystemau cryf a gwella iechyd a llesiant ein cymunedau.</w:t>
      </w:r>
    </w:p>
    <w:p w14:paraId="53BB086F" w14:textId="07EFA965" w:rsidR="002F4A4C" w:rsidRDefault="00000000" w:rsidP="003E0B01">
      <w:r>
        <w:rPr>
          <w:lang w:val="cy-GB"/>
        </w:rPr>
        <w:t>Mae</w:t>
      </w:r>
      <w:r w:rsidR="000C428F">
        <w:rPr>
          <w:lang w:val="cy-GB"/>
        </w:rPr>
        <w:t>’</w:t>
      </w:r>
      <w:r>
        <w:rPr>
          <w:lang w:val="cy-GB"/>
        </w:rPr>
        <w:t>r fframwaith yn tynnu sylw at y rôl y gall teithio llesol ei chwarae wrth alluogi ffyrdd o fyw llesol a sut y mae</w:t>
      </w:r>
      <w:r w:rsidR="000C428F">
        <w:rPr>
          <w:lang w:val="cy-GB"/>
        </w:rPr>
        <w:t>’</w:t>
      </w:r>
      <w:r>
        <w:rPr>
          <w:lang w:val="cy-GB"/>
        </w:rPr>
        <w:t>n ystyriaeth bwysig wrth gynllunio a datblygu. Tynnir sylw at deithio llesol mewn nifer o bolisïau a amlinellir yn y fframwaith. Efallai y bydd awdurdodau lleol yn awyddus i ystyried cyfleoedd i gyfleu eu cefnogaeth i deithio llesol a</w:t>
      </w:r>
      <w:r w:rsidR="000C428F">
        <w:rPr>
          <w:lang w:val="cy-GB"/>
        </w:rPr>
        <w:t>’</w:t>
      </w:r>
      <w:r>
        <w:rPr>
          <w:lang w:val="cy-GB"/>
        </w:rPr>
        <w:t xml:space="preserve">i le yn eu dyheadau datblygu. </w:t>
      </w:r>
    </w:p>
    <w:p w14:paraId="4D166186" w14:textId="250D6031" w:rsidR="003E0B01" w:rsidRPr="006951C8" w:rsidRDefault="00000000" w:rsidP="003E0B01">
      <w:pPr>
        <w:pStyle w:val="Heading3"/>
        <w:rPr>
          <w:b/>
          <w:bCs/>
        </w:rPr>
      </w:pPr>
      <w:bookmarkStart w:id="86" w:name="_Toc188350275"/>
      <w:r w:rsidRPr="006951C8">
        <w:rPr>
          <w:b/>
          <w:bCs/>
          <w:lang w:val="cy-GB"/>
        </w:rPr>
        <w:t>Polisi Cynllunio Cymru</w:t>
      </w:r>
      <w:bookmarkEnd w:id="86"/>
    </w:p>
    <w:p w14:paraId="61F3610B" w14:textId="3DA3D9AB" w:rsidR="004069DB" w:rsidRPr="004069DB" w:rsidRDefault="004069DB" w:rsidP="004069DB">
      <w:hyperlink r:id="rId49" w:history="1">
        <w:r>
          <w:rPr>
            <w:lang w:val="cy-GB"/>
          </w:rPr>
          <w:t xml:space="preserve">Mae </w:t>
        </w:r>
        <w:r w:rsidRPr="00A92149">
          <w:rPr>
            <w:rStyle w:val="Hyperlink"/>
            <w:lang w:val="cy-GB"/>
          </w:rPr>
          <w:t>Polisi Cynllunio Cymru</w:t>
        </w:r>
      </w:hyperlink>
      <w:r>
        <w:rPr>
          <w:lang w:val="cy-GB"/>
        </w:rPr>
        <w:t xml:space="preserve"> (PCC) yn gwasanaethu fel fframwaith cynhwysfawr ar gyfer datblygiad cynaliadwy yng Nghymru, gan bwysleisio</w:t>
      </w:r>
      <w:r w:rsidR="000C428F">
        <w:rPr>
          <w:lang w:val="cy-GB"/>
        </w:rPr>
        <w:t>’</w:t>
      </w:r>
      <w:r>
        <w:rPr>
          <w:lang w:val="cy-GB"/>
        </w:rPr>
        <w:t xml:space="preserve">r gwaith o integreiddio teithio llesol </w:t>
      </w:r>
      <w:r w:rsidR="00A25751">
        <w:rPr>
          <w:lang w:val="cy-GB"/>
        </w:rPr>
        <w:t>ym maes cynlluniau a pholisïau defnydd tir</w:t>
      </w:r>
      <w:r>
        <w:rPr>
          <w:lang w:val="cy-GB"/>
        </w:rPr>
        <w:t>. Mae PCC yn eirioli ar gyfer creu cymunedau iach a chynaliadwy drwy flaenoriaethu seilwaith cerdded a beicio mewn datblygiadau newydd. Mae</w:t>
      </w:r>
      <w:r w:rsidR="000C428F">
        <w:rPr>
          <w:lang w:val="cy-GB"/>
        </w:rPr>
        <w:t>’</w:t>
      </w:r>
      <w:r>
        <w:rPr>
          <w:lang w:val="cy-GB"/>
        </w:rPr>
        <w:t xml:space="preserve">n cyd-fynd yn agos â </w:t>
      </w:r>
      <w:r w:rsidR="00625F8C">
        <w:rPr>
          <w:lang w:val="cy-GB"/>
        </w:rPr>
        <w:t>Ll</w:t>
      </w:r>
      <w:r w:rsidR="00422265">
        <w:rPr>
          <w:lang w:val="cy-GB"/>
        </w:rPr>
        <w:t xml:space="preserve">wybr Newydd, Strategaeth Trafnidiaeth Cymru, sydd </w:t>
      </w:r>
      <w:r w:rsidR="00A0423E">
        <w:rPr>
          <w:lang w:val="cy-GB"/>
        </w:rPr>
        <w:t>i’w weld ar y wefan hon a</w:t>
      </w:r>
      <w:r w:rsidR="0005504F" w:rsidRPr="0005504F">
        <w:t xml:space="preserve"> </w:t>
      </w:r>
      <w:hyperlink r:id="rId50" w:anchor="page=229" w:history="1">
        <w:proofErr w:type="spellStart"/>
        <w:r w:rsidR="005F2BAE">
          <w:rPr>
            <w:rStyle w:val="Hyperlink"/>
          </w:rPr>
          <w:t>C</w:t>
        </w:r>
        <w:r w:rsidR="0005504F">
          <w:rPr>
            <w:rStyle w:val="Hyperlink"/>
          </w:rPr>
          <w:t>anllawiau</w:t>
        </w:r>
        <w:proofErr w:type="spellEnd"/>
        <w:r w:rsidR="0005504F">
          <w:rPr>
            <w:rStyle w:val="Hyperlink"/>
          </w:rPr>
          <w:t xml:space="preserve"> Teithio </w:t>
        </w:r>
        <w:proofErr w:type="spellStart"/>
        <w:r w:rsidR="0005504F">
          <w:rPr>
            <w:rStyle w:val="Hyperlink"/>
          </w:rPr>
          <w:t>Llesol</w:t>
        </w:r>
        <w:proofErr w:type="spellEnd"/>
      </w:hyperlink>
      <w:r w:rsidR="0005504F" w:rsidRPr="0005504F">
        <w:rPr>
          <w:lang w:val="cy-GB"/>
        </w:rPr>
        <w:t xml:space="preserve"> </w:t>
      </w:r>
      <w:r>
        <w:rPr>
          <w:lang w:val="cy-GB"/>
        </w:rPr>
        <w:t>drwy bwysleisio</w:t>
      </w:r>
      <w:r w:rsidR="000C428F">
        <w:rPr>
          <w:lang w:val="cy-GB"/>
        </w:rPr>
        <w:t>’</w:t>
      </w:r>
      <w:r>
        <w:rPr>
          <w:lang w:val="cy-GB"/>
        </w:rPr>
        <w:t>r angen i awdurdodau lleol ymgorffori ystyriaethau teithio llesol yn eu strategaethau cynllunio ehangach. Mae</w:t>
      </w:r>
      <w:r w:rsidR="000C428F">
        <w:rPr>
          <w:lang w:val="cy-GB"/>
        </w:rPr>
        <w:t>’</w:t>
      </w:r>
      <w:r>
        <w:rPr>
          <w:lang w:val="cy-GB"/>
        </w:rPr>
        <w:t>r synergedd polisi hwn yn sicrhau y caiff datblygiadau eu cynllunio er mwyn annog ffyrdd llesol o fyw, lleihau dibyniaeth ar geir a gwella iechyd a llesiant y cyhoedd ledled Cymru.</w:t>
      </w:r>
    </w:p>
    <w:p w14:paraId="718FF3E4" w14:textId="7F75D7F6" w:rsidR="003E0B01" w:rsidRPr="00A52870" w:rsidRDefault="00000000" w:rsidP="003E0B01">
      <w:pPr>
        <w:pStyle w:val="Heading3"/>
        <w:rPr>
          <w:b/>
          <w:bCs/>
        </w:rPr>
      </w:pPr>
      <w:bookmarkStart w:id="87" w:name="_Toc188350276"/>
      <w:r w:rsidRPr="00A52870">
        <w:rPr>
          <w:b/>
          <w:bCs/>
          <w:lang w:val="cy-GB"/>
        </w:rPr>
        <w:t>Trawsnewid Trefi</w:t>
      </w:r>
      <w:bookmarkEnd w:id="87"/>
    </w:p>
    <w:p w14:paraId="5D0D04DB" w14:textId="476BFBDC" w:rsidR="003E0B01" w:rsidRPr="004069DB" w:rsidRDefault="003E0B01" w:rsidP="004069DB">
      <w:hyperlink r:id="rId51" w:history="1">
        <w:r>
          <w:rPr>
            <w:lang w:val="cy-GB"/>
          </w:rPr>
          <w:t xml:space="preserve">Mae </w:t>
        </w:r>
        <w:r w:rsidRPr="00A92149">
          <w:rPr>
            <w:rStyle w:val="Hyperlink"/>
            <w:lang w:val="cy-GB"/>
          </w:rPr>
          <w:t>Trawsnewid Trefi</w:t>
        </w:r>
      </w:hyperlink>
      <w:r>
        <w:rPr>
          <w:lang w:val="cy-GB"/>
        </w:rPr>
        <w:t>, menter gan Lywodraeth Cymru, yn hyrwyddo teithio llesol drwy flaenoriaethu</w:t>
      </w:r>
      <w:r w:rsidR="000C428F">
        <w:rPr>
          <w:lang w:val="cy-GB"/>
        </w:rPr>
        <w:t>’</w:t>
      </w:r>
      <w:r>
        <w:rPr>
          <w:lang w:val="cy-GB"/>
        </w:rPr>
        <w:t>r broses o integreiddio seilwaith cerdded a beicio mewn prosiectau adfywio trefol. Mae</w:t>
      </w:r>
      <w:r w:rsidR="000C428F">
        <w:rPr>
          <w:lang w:val="cy-GB"/>
        </w:rPr>
        <w:t>’</w:t>
      </w:r>
      <w:r>
        <w:rPr>
          <w:lang w:val="cy-GB"/>
        </w:rPr>
        <w:t>r fenter hon yn cyd-fynd â nodau cynaliadwyedd ehangach ac mae</w:t>
      </w:r>
      <w:r w:rsidR="000C428F">
        <w:rPr>
          <w:lang w:val="cy-GB"/>
        </w:rPr>
        <w:t>’</w:t>
      </w:r>
      <w:r>
        <w:rPr>
          <w:lang w:val="cy-GB"/>
        </w:rPr>
        <w:t xml:space="preserve">n sicrhau bod </w:t>
      </w:r>
      <w:r w:rsidR="001D0774">
        <w:rPr>
          <w:lang w:val="cy-GB"/>
        </w:rPr>
        <w:t xml:space="preserve">cynlluniau adfywio </w:t>
      </w:r>
      <w:r w:rsidR="009B7D4C">
        <w:rPr>
          <w:lang w:val="cy-GB"/>
        </w:rPr>
        <w:t>canol</w:t>
      </w:r>
      <w:r>
        <w:rPr>
          <w:lang w:val="cy-GB"/>
        </w:rPr>
        <w:t xml:space="preserve"> trefi </w:t>
      </w:r>
      <w:r w:rsidR="00A52870">
        <w:rPr>
          <w:lang w:val="cy-GB"/>
        </w:rPr>
        <w:t xml:space="preserve">annog cerdded, olwyno a beicio, lleihau </w:t>
      </w:r>
      <w:r>
        <w:rPr>
          <w:lang w:val="cy-GB"/>
        </w:rPr>
        <w:t>ein dibyniaeth ar geir a gwella</w:t>
      </w:r>
      <w:r w:rsidR="000C428F">
        <w:rPr>
          <w:lang w:val="cy-GB"/>
        </w:rPr>
        <w:t>’</w:t>
      </w:r>
      <w:r>
        <w:rPr>
          <w:lang w:val="cy-GB"/>
        </w:rPr>
        <w:t>r amgylchfyd cyhoeddus.</w:t>
      </w:r>
    </w:p>
    <w:p w14:paraId="5C3E3F05" w14:textId="2DFE038C" w:rsidR="009C0B3A" w:rsidRPr="00A52870" w:rsidRDefault="00000000" w:rsidP="009C0B3A">
      <w:pPr>
        <w:pStyle w:val="Heading3"/>
        <w:rPr>
          <w:b/>
          <w:bCs/>
        </w:rPr>
      </w:pPr>
      <w:bookmarkStart w:id="88" w:name="_Toc188350277"/>
      <w:r w:rsidRPr="00A52870">
        <w:rPr>
          <w:b/>
          <w:bCs/>
          <w:lang w:val="cy-GB"/>
        </w:rPr>
        <w:t>Safon Ansawdd Tai Cymru</w:t>
      </w:r>
      <w:bookmarkEnd w:id="88"/>
    </w:p>
    <w:p w14:paraId="6DA272B6" w14:textId="7999FE7B" w:rsidR="003E0B01" w:rsidRPr="004069DB" w:rsidRDefault="00000000" w:rsidP="004069DB">
      <w:r>
        <w:rPr>
          <w:lang w:val="cy-GB"/>
        </w:rPr>
        <w:t xml:space="preserve">Mae </w:t>
      </w:r>
      <w:hyperlink r:id="rId52" w:history="1">
        <w:r w:rsidR="004069DB" w:rsidRPr="00A92149">
          <w:rPr>
            <w:rStyle w:val="Hyperlink"/>
            <w:lang w:val="cy-GB"/>
          </w:rPr>
          <w:t>Safon Ansawdd Tai Cymru</w:t>
        </w:r>
      </w:hyperlink>
      <w:r>
        <w:rPr>
          <w:lang w:val="cy-GB"/>
        </w:rPr>
        <w:t xml:space="preserve"> yn hyrwyddo teithio llesol drwy sicrhau bod datblygiadau tai yn ymgorffori elfennau seilwaith a dylunio sy</w:t>
      </w:r>
      <w:r w:rsidR="000C428F">
        <w:rPr>
          <w:lang w:val="cy-GB"/>
        </w:rPr>
        <w:t>’</w:t>
      </w:r>
      <w:r>
        <w:rPr>
          <w:lang w:val="cy-GB"/>
        </w:rPr>
        <w:t>n hwyluso ac yn annog cerdded a beicio. Mae</w:t>
      </w:r>
      <w:r w:rsidR="000C428F">
        <w:rPr>
          <w:lang w:val="cy-GB"/>
        </w:rPr>
        <w:t>’</w:t>
      </w:r>
      <w:r>
        <w:rPr>
          <w:lang w:val="cy-GB"/>
        </w:rPr>
        <w:t xml:space="preserve">r safonau hyn yn gorchymyn </w:t>
      </w:r>
      <w:r w:rsidR="004C3882">
        <w:rPr>
          <w:lang w:val="cy-GB"/>
        </w:rPr>
        <w:t xml:space="preserve">bod yn rhaid i denantiaid gael mynediad at storfeydd cadarn </w:t>
      </w:r>
      <w:r w:rsidR="003948F1">
        <w:rPr>
          <w:lang w:val="cy-GB"/>
        </w:rPr>
        <w:t>y tu allan y gellir eu cloi, ac sy’n ddigon mawr i storio beiciau, pram</w:t>
      </w:r>
      <w:r w:rsidR="0001475F">
        <w:rPr>
          <w:lang w:val="cy-GB"/>
        </w:rPr>
        <w:t>iau</w:t>
      </w:r>
      <w:r w:rsidR="003948F1">
        <w:rPr>
          <w:lang w:val="cy-GB"/>
        </w:rPr>
        <w:t xml:space="preserve"> ac offer arall.  </w:t>
      </w:r>
      <w:r>
        <w:rPr>
          <w:lang w:val="cy-GB"/>
        </w:rPr>
        <w:t xml:space="preserve">Drwy flaenoriaethu </w:t>
      </w:r>
      <w:r w:rsidR="00637748">
        <w:rPr>
          <w:lang w:val="cy-GB"/>
        </w:rPr>
        <w:t xml:space="preserve">cyfleusterau sy’n galluogi </w:t>
      </w:r>
      <w:r>
        <w:rPr>
          <w:lang w:val="cy-GB"/>
        </w:rPr>
        <w:t>teithio llesol mewn datblygiadau tai, mae Safon Ansawdd Tai Cymru yn cyd-fynd â mentrau ehangach y llywodraeth gyda</w:t>
      </w:r>
      <w:r w:rsidR="000C428F">
        <w:rPr>
          <w:lang w:val="cy-GB"/>
        </w:rPr>
        <w:t>’</w:t>
      </w:r>
      <w:r>
        <w:rPr>
          <w:lang w:val="cy-GB"/>
        </w:rPr>
        <w:t>r nod o leihau dibyniaeth ar geir, lleihau allyriadau a gwella ansawdd cyffredinol yr aer mewn trefi a dinasoedd yng Nghymru.</w:t>
      </w:r>
    </w:p>
    <w:p w14:paraId="7FC65A4B" w14:textId="7767A56B" w:rsidR="003E0B01" w:rsidRPr="00673AA5" w:rsidRDefault="00000000" w:rsidP="003E0B01">
      <w:pPr>
        <w:pStyle w:val="Heading3"/>
        <w:rPr>
          <w:b/>
          <w:bCs/>
        </w:rPr>
      </w:pPr>
      <w:bookmarkStart w:id="89" w:name="_Toc188350278"/>
      <w:r w:rsidRPr="00673AA5">
        <w:rPr>
          <w:b/>
          <w:bCs/>
          <w:lang w:val="cy-GB"/>
        </w:rPr>
        <w:t>Rhaglen Cymunedau Dysgu Cynaliadwy</w:t>
      </w:r>
      <w:bookmarkEnd w:id="89"/>
    </w:p>
    <w:p w14:paraId="0AF1C6E3" w14:textId="496F6B73" w:rsidR="009C0B3A" w:rsidRPr="004069DB" w:rsidRDefault="00000000" w:rsidP="004069DB">
      <w:r w:rsidRPr="004069DB">
        <w:rPr>
          <w:lang w:val="cy-GB"/>
        </w:rPr>
        <w:t xml:space="preserve">Mae </w:t>
      </w:r>
      <w:hyperlink r:id="rId53" w:history="1">
        <w:r w:rsidR="009C0B3A" w:rsidRPr="00A92149">
          <w:rPr>
            <w:rStyle w:val="Hyperlink"/>
            <w:lang w:val="cy-GB"/>
          </w:rPr>
          <w:t>rhaglen Cymunedau Dysgu Cynaliadwy</w:t>
        </w:r>
      </w:hyperlink>
      <w:r w:rsidRPr="004069DB">
        <w:rPr>
          <w:lang w:val="cy-GB"/>
        </w:rPr>
        <w:t xml:space="preserve"> Llywodraeth Cymru yn hyrwyddo teithio llesol drwy integreiddio seilwaith cerdded a beicio mewn amgylcheddau addysgol. Mae</w:t>
      </w:r>
      <w:r w:rsidR="000C428F">
        <w:rPr>
          <w:lang w:val="cy-GB"/>
        </w:rPr>
        <w:t>’</w:t>
      </w:r>
      <w:r w:rsidRPr="004069DB">
        <w:rPr>
          <w:lang w:val="cy-GB"/>
        </w:rPr>
        <w:t>r fenter hon yn sicrhau bod datblygiadau ysgolion a cholegau addysg bellach newydd a rhai sy</w:t>
      </w:r>
      <w:r w:rsidR="000C428F">
        <w:rPr>
          <w:lang w:val="cy-GB"/>
        </w:rPr>
        <w:t>’</w:t>
      </w:r>
      <w:r w:rsidRPr="004069DB">
        <w:rPr>
          <w:lang w:val="cy-GB"/>
        </w:rPr>
        <w:t xml:space="preserve">n bodoli eisoes yn </w:t>
      </w:r>
      <w:r w:rsidR="004E4CB2">
        <w:rPr>
          <w:lang w:val="cy-GB"/>
        </w:rPr>
        <w:t>darparu ar gyfer</w:t>
      </w:r>
      <w:r w:rsidRPr="004069DB">
        <w:rPr>
          <w:lang w:val="cy-GB"/>
        </w:rPr>
        <w:t xml:space="preserve"> llwybrau diogel a hygyrch a</w:t>
      </w:r>
      <w:r w:rsidR="00FA4CF2">
        <w:rPr>
          <w:lang w:val="cy-GB"/>
        </w:rPr>
        <w:t>r gyfer cerdded, olwyno a</w:t>
      </w:r>
      <w:r w:rsidRPr="004069DB">
        <w:rPr>
          <w:lang w:val="cy-GB"/>
        </w:rPr>
        <w:t xml:space="preserve"> beicio, gan annog y myfyrwyr a</w:t>
      </w:r>
      <w:r w:rsidR="000C428F">
        <w:rPr>
          <w:lang w:val="cy-GB"/>
        </w:rPr>
        <w:t>’</w:t>
      </w:r>
      <w:r w:rsidRPr="004069DB">
        <w:rPr>
          <w:lang w:val="cy-GB"/>
        </w:rPr>
        <w:t>r staff i fabwysiadu dulliau iachach a mwy llesol o deithio. Drwy ymgorffori</w:t>
      </w:r>
      <w:r w:rsidR="000C428F">
        <w:rPr>
          <w:lang w:val="cy-GB"/>
        </w:rPr>
        <w:t>’</w:t>
      </w:r>
      <w:r w:rsidRPr="004069DB">
        <w:rPr>
          <w:lang w:val="cy-GB"/>
        </w:rPr>
        <w:t>r elfennau hyn yn y</w:t>
      </w:r>
      <w:r w:rsidR="00D63DB4">
        <w:rPr>
          <w:lang w:val="cy-GB"/>
        </w:rPr>
        <w:t>r arfarniad achos busnes</w:t>
      </w:r>
      <w:r w:rsidR="001D6D04">
        <w:rPr>
          <w:lang w:val="cy-GB"/>
        </w:rPr>
        <w:t>,</w:t>
      </w:r>
      <w:r w:rsidRPr="004069DB">
        <w:rPr>
          <w:lang w:val="cy-GB"/>
        </w:rPr>
        <w:t xml:space="preserve"> mae</w:t>
      </w:r>
      <w:r w:rsidR="000C428F">
        <w:rPr>
          <w:lang w:val="cy-GB"/>
        </w:rPr>
        <w:t>’</w:t>
      </w:r>
      <w:r w:rsidRPr="004069DB">
        <w:rPr>
          <w:lang w:val="cy-GB"/>
        </w:rPr>
        <w:t xml:space="preserve">r rhaglen </w:t>
      </w:r>
      <w:r w:rsidR="000516E3">
        <w:rPr>
          <w:lang w:val="cy-GB"/>
        </w:rPr>
        <w:t xml:space="preserve">nid yn unig </w:t>
      </w:r>
      <w:r w:rsidRPr="004069DB">
        <w:rPr>
          <w:lang w:val="cy-GB"/>
        </w:rPr>
        <w:t xml:space="preserve">yn </w:t>
      </w:r>
      <w:r w:rsidR="0073662E">
        <w:rPr>
          <w:lang w:val="cy-GB"/>
        </w:rPr>
        <w:t>galluogi</w:t>
      </w:r>
      <w:r w:rsidRPr="004069DB">
        <w:rPr>
          <w:lang w:val="cy-GB"/>
        </w:rPr>
        <w:t xml:space="preserve"> ffyrdd </w:t>
      </w:r>
      <w:r w:rsidR="0073662E">
        <w:rPr>
          <w:lang w:val="cy-GB"/>
        </w:rPr>
        <w:t xml:space="preserve">mwy </w:t>
      </w:r>
      <w:r w:rsidRPr="004069DB">
        <w:rPr>
          <w:lang w:val="cy-GB"/>
        </w:rPr>
        <w:t xml:space="preserve">llesol o </w:t>
      </w:r>
      <w:r w:rsidR="0073662E">
        <w:rPr>
          <w:lang w:val="cy-GB"/>
        </w:rPr>
        <w:t>deithio</w:t>
      </w:r>
      <w:r w:rsidRPr="004069DB">
        <w:rPr>
          <w:lang w:val="cy-GB"/>
        </w:rPr>
        <w:t xml:space="preserve"> ymysg </w:t>
      </w:r>
      <w:r w:rsidR="0073662E">
        <w:rPr>
          <w:lang w:val="cy-GB"/>
        </w:rPr>
        <w:t xml:space="preserve">plant a </w:t>
      </w:r>
      <w:r w:rsidRPr="004069DB">
        <w:rPr>
          <w:lang w:val="cy-GB"/>
        </w:rPr>
        <w:t>p</w:t>
      </w:r>
      <w:r w:rsidR="0073662E">
        <w:rPr>
          <w:lang w:val="cy-GB"/>
        </w:rPr>
        <w:t>h</w:t>
      </w:r>
      <w:r w:rsidRPr="004069DB">
        <w:rPr>
          <w:lang w:val="cy-GB"/>
        </w:rPr>
        <w:t xml:space="preserve">obl ifanc </w:t>
      </w:r>
      <w:r w:rsidR="002B5207">
        <w:rPr>
          <w:lang w:val="cy-GB"/>
        </w:rPr>
        <w:t xml:space="preserve">yn ogystal â staff ac ymwelwyr, </w:t>
      </w:r>
      <w:r w:rsidRPr="004069DB">
        <w:rPr>
          <w:lang w:val="cy-GB"/>
        </w:rPr>
        <w:t>a</w:t>
      </w:r>
      <w:r w:rsidR="00267806">
        <w:rPr>
          <w:lang w:val="cy-GB"/>
        </w:rPr>
        <w:t xml:space="preserve"> hefyd </w:t>
      </w:r>
      <w:r w:rsidRPr="004069DB">
        <w:rPr>
          <w:lang w:val="cy-GB"/>
        </w:rPr>
        <w:t xml:space="preserve">yn cefnogi nodau </w:t>
      </w:r>
      <w:r w:rsidRPr="004069DB">
        <w:rPr>
          <w:lang w:val="cy-GB"/>
        </w:rPr>
        <w:lastRenderedPageBreak/>
        <w:t>cynaliadwyedd a iechyd y cyhoedd ehangach ledled cymunedau yng Nghymru</w:t>
      </w:r>
      <w:r w:rsidR="008F14B2">
        <w:rPr>
          <w:lang w:val="cy-GB"/>
        </w:rPr>
        <w:t xml:space="preserve"> drwy annog y defnydd o rannau o’r </w:t>
      </w:r>
      <w:proofErr w:type="spellStart"/>
      <w:r w:rsidR="008F14B2">
        <w:rPr>
          <w:lang w:val="cy-GB"/>
        </w:rPr>
        <w:t>ystad</w:t>
      </w:r>
      <w:proofErr w:type="spellEnd"/>
      <w:r w:rsidR="008F14B2">
        <w:rPr>
          <w:lang w:val="cy-GB"/>
        </w:rPr>
        <w:t xml:space="preserve"> addysg</w:t>
      </w:r>
      <w:r w:rsidR="001C4138">
        <w:rPr>
          <w:lang w:val="cy-GB"/>
        </w:rPr>
        <w:t>ol i fod ar gael at ddefnydd y gymuned</w:t>
      </w:r>
      <w:r w:rsidRPr="004069DB">
        <w:rPr>
          <w:lang w:val="cy-GB"/>
        </w:rPr>
        <w:t>.</w:t>
      </w:r>
    </w:p>
    <w:p w14:paraId="3B4A668B" w14:textId="1F0E739C" w:rsidR="003E0B01" w:rsidRPr="00457407" w:rsidRDefault="00000000" w:rsidP="003E0B01">
      <w:pPr>
        <w:pStyle w:val="Heading3"/>
        <w:rPr>
          <w:b/>
          <w:bCs/>
        </w:rPr>
      </w:pPr>
      <w:bookmarkStart w:id="90" w:name="_Toc188350279"/>
      <w:r w:rsidRPr="00457407">
        <w:rPr>
          <w:b/>
          <w:bCs/>
          <w:lang w:val="cy-GB"/>
        </w:rPr>
        <w:t>Pwysau Iach: Cymru Iach</w:t>
      </w:r>
      <w:bookmarkEnd w:id="90"/>
    </w:p>
    <w:p w14:paraId="5D3896A6" w14:textId="3AC31792" w:rsidR="00595233" w:rsidRDefault="003E0B01" w:rsidP="003E0B01">
      <w:pPr>
        <w:rPr>
          <w:lang w:val="cy-GB"/>
        </w:rPr>
      </w:pPr>
      <w:hyperlink r:id="rId54" w:history="1">
        <w:r>
          <w:rPr>
            <w:lang w:val="cy-GB"/>
          </w:rPr>
          <w:t xml:space="preserve">Mae </w:t>
        </w:r>
        <w:r w:rsidRPr="00A92149">
          <w:rPr>
            <w:rStyle w:val="Hyperlink"/>
            <w:lang w:val="cy-GB"/>
          </w:rPr>
          <w:t>Pwysau Iach: Cymru Iach</w:t>
        </w:r>
      </w:hyperlink>
      <w:r>
        <w:rPr>
          <w:lang w:val="cy-GB"/>
        </w:rPr>
        <w:t xml:space="preserve"> yn pwysleisio rôl teithio llesol i hyrwyddo ffyrdd iachach o fyw</w:t>
      </w:r>
      <w:r w:rsidR="00457407">
        <w:rPr>
          <w:lang w:val="cy-GB"/>
        </w:rPr>
        <w:t xml:space="preserve"> a chynyddu lefelau gweithgarwch corfforol</w:t>
      </w:r>
      <w:r>
        <w:rPr>
          <w:lang w:val="cy-GB"/>
        </w:rPr>
        <w:t>. Drwy integreiddio cerdded</w:t>
      </w:r>
      <w:r w:rsidR="00457407">
        <w:rPr>
          <w:lang w:val="cy-GB"/>
        </w:rPr>
        <w:t xml:space="preserve">, olwyno </w:t>
      </w:r>
      <w:r>
        <w:rPr>
          <w:lang w:val="cy-GB"/>
        </w:rPr>
        <w:t xml:space="preserve">a beicio mewn arferion pob dydd, nod y </w:t>
      </w:r>
      <w:r w:rsidR="00B4212B">
        <w:rPr>
          <w:lang w:val="cy-GB"/>
        </w:rPr>
        <w:t>strategaeth</w:t>
      </w:r>
      <w:r>
        <w:rPr>
          <w:lang w:val="cy-GB"/>
        </w:rPr>
        <w:t xml:space="preserve"> hon yw mynd i</w:t>
      </w:r>
      <w:r w:rsidR="000C428F">
        <w:rPr>
          <w:lang w:val="cy-GB"/>
        </w:rPr>
        <w:t>’</w:t>
      </w:r>
      <w:r>
        <w:rPr>
          <w:lang w:val="cy-GB"/>
        </w:rPr>
        <w:t>r afael â gordewdra ac annog gweithgarwch corfforol ar draws pob grŵp oedran. Drwy</w:t>
      </w:r>
      <w:r w:rsidR="00B4212B">
        <w:rPr>
          <w:lang w:val="cy-GB"/>
        </w:rPr>
        <w:t xml:space="preserve"> eirioli</w:t>
      </w:r>
      <w:r w:rsidR="00526860">
        <w:rPr>
          <w:lang w:val="cy-GB"/>
        </w:rPr>
        <w:t xml:space="preserve"> dros amgylcheddau llesol</w:t>
      </w:r>
      <w:r>
        <w:rPr>
          <w:lang w:val="cy-GB"/>
        </w:rPr>
        <w:t xml:space="preserve">, mae Pwysau Iach: Cymru Iach yn </w:t>
      </w:r>
      <w:r w:rsidR="007B60A0">
        <w:rPr>
          <w:lang w:val="cy-GB"/>
        </w:rPr>
        <w:t xml:space="preserve">anelu at </w:t>
      </w:r>
      <w:r w:rsidR="007E0C61">
        <w:rPr>
          <w:lang w:val="cy-GB"/>
        </w:rPr>
        <w:t xml:space="preserve">leihau baich iechyd y cyhoedd o ran segurdod corfforol a gordewdra.  </w:t>
      </w:r>
    </w:p>
    <w:p w14:paraId="696C0491" w14:textId="77777777" w:rsidR="00595233" w:rsidRDefault="00595233">
      <w:pPr>
        <w:rPr>
          <w:lang w:val="cy-GB"/>
        </w:rPr>
      </w:pPr>
      <w:r>
        <w:rPr>
          <w:lang w:val="cy-GB"/>
        </w:rPr>
        <w:br w:type="page"/>
      </w:r>
    </w:p>
    <w:p w14:paraId="038C99DD" w14:textId="7DD1EBD2" w:rsidR="003E04AE" w:rsidRPr="00F8168A" w:rsidRDefault="00000000" w:rsidP="009C0B3A">
      <w:pPr>
        <w:pStyle w:val="Heading2"/>
        <w:rPr>
          <w:b/>
          <w:bCs/>
        </w:rPr>
      </w:pPr>
      <w:bookmarkStart w:id="91" w:name="_Toc188350280"/>
      <w:bookmarkStart w:id="92" w:name="_Toc223381199"/>
      <w:bookmarkStart w:id="93" w:name="_Toc223381211"/>
      <w:bookmarkStart w:id="94" w:name="_Toc223381713"/>
      <w:r w:rsidRPr="00F8168A">
        <w:rPr>
          <w:b/>
          <w:bCs/>
          <w:lang w:val="cy-GB"/>
        </w:rPr>
        <w:lastRenderedPageBreak/>
        <w:t>Cyflawni amcanion a rennir drwy deithio llesol</w:t>
      </w:r>
      <w:bookmarkEnd w:id="91"/>
      <w:bookmarkEnd w:id="92"/>
      <w:bookmarkEnd w:id="93"/>
      <w:bookmarkEnd w:id="94"/>
    </w:p>
    <w:p w14:paraId="47D63D46" w14:textId="77777777" w:rsidR="006B1450" w:rsidRDefault="00000000" w:rsidP="006B1450">
      <w:r w:rsidRPr="006B1450">
        <w:rPr>
          <w:lang w:val="cy-GB"/>
        </w:rPr>
        <w:t>Drwy hyrwyddo teithio llesol, gall awdurdodau lleol gyflawni sawl amcan ehangach ac ar draws adrannau. Mae mentrau teithio llesol yn cynnig sawl cyfle i wella agweddau amrywiol ar lesiant a llywodraethu cymunedol. Ymysg y cyfleoedd nodedig i awdurdodau lleol mae:</w:t>
      </w:r>
    </w:p>
    <w:p w14:paraId="5BDBDFCD" w14:textId="77777777" w:rsidR="006B1450" w:rsidRPr="00F8168A" w:rsidRDefault="00000000" w:rsidP="006B1450">
      <w:pPr>
        <w:pStyle w:val="Heading3"/>
        <w:rPr>
          <w:b/>
          <w:bCs/>
        </w:rPr>
      </w:pPr>
      <w:bookmarkStart w:id="95" w:name="_Toc188350281"/>
      <w:r w:rsidRPr="00F8168A">
        <w:rPr>
          <w:b/>
          <w:bCs/>
          <w:lang w:val="cy-GB"/>
        </w:rPr>
        <w:t>Iechyd a Llesiant y Cyhoedd</w:t>
      </w:r>
      <w:bookmarkEnd w:id="95"/>
    </w:p>
    <w:p w14:paraId="27DF95F9" w14:textId="4CFF0238" w:rsidR="006B1450" w:rsidRDefault="00000000" w:rsidP="006B1450">
      <w:r w:rsidRPr="006B1450">
        <w:rPr>
          <w:lang w:val="cy-GB"/>
        </w:rPr>
        <w:t xml:space="preserve">Gall integreiddio teithio llesol mewn </w:t>
      </w:r>
      <w:r w:rsidR="00EE5C96">
        <w:rPr>
          <w:lang w:val="cy-GB"/>
        </w:rPr>
        <w:t>datblyg</w:t>
      </w:r>
      <w:r w:rsidRPr="006B1450">
        <w:rPr>
          <w:lang w:val="cy-GB"/>
        </w:rPr>
        <w:t>u cymunedol wella iechyd y cyhoedd yn sylweddol drwy annog gweithgarwch corfforol. Mae cerdded a beicio fel rhan o arferion pob dydd yn helpu i fynd i</w:t>
      </w:r>
      <w:r w:rsidR="000C428F">
        <w:rPr>
          <w:lang w:val="cy-GB"/>
        </w:rPr>
        <w:t>’</w:t>
      </w:r>
      <w:r w:rsidRPr="006B1450">
        <w:rPr>
          <w:lang w:val="cy-GB"/>
        </w:rPr>
        <w:t>r afael â chlefydau sy</w:t>
      </w:r>
      <w:r w:rsidR="000C428F">
        <w:rPr>
          <w:lang w:val="cy-GB"/>
        </w:rPr>
        <w:t>’</w:t>
      </w:r>
      <w:r w:rsidRPr="006B1450">
        <w:rPr>
          <w:lang w:val="cy-GB"/>
        </w:rPr>
        <w:t>n gysylltiedig â ffordd o fyw fel gordewdra, diabetes a chyflyrau cardiofasgwlaidd, gan leihau</w:t>
      </w:r>
      <w:r w:rsidR="000C428F">
        <w:rPr>
          <w:lang w:val="cy-GB"/>
        </w:rPr>
        <w:t>’</w:t>
      </w:r>
      <w:r w:rsidRPr="006B1450">
        <w:rPr>
          <w:lang w:val="cy-GB"/>
        </w:rPr>
        <w:t>r baich ar wasanaethau gofal iechyd yn y pen draw.</w:t>
      </w:r>
    </w:p>
    <w:p w14:paraId="125C1B53" w14:textId="023FF0F6" w:rsidR="006B1450" w:rsidRPr="00F8168A" w:rsidRDefault="00000000" w:rsidP="006B1450">
      <w:pPr>
        <w:pStyle w:val="Heading3"/>
        <w:rPr>
          <w:b/>
          <w:bCs/>
        </w:rPr>
      </w:pPr>
      <w:bookmarkStart w:id="96" w:name="_Toc188350282"/>
      <w:r w:rsidRPr="00F8168A">
        <w:rPr>
          <w:b/>
          <w:bCs/>
          <w:lang w:val="cy-GB"/>
        </w:rPr>
        <w:t xml:space="preserve">Cynaliadwyedd </w:t>
      </w:r>
      <w:r w:rsidR="00F8168A" w:rsidRPr="00F8168A">
        <w:rPr>
          <w:b/>
          <w:bCs/>
          <w:lang w:val="cy-GB"/>
        </w:rPr>
        <w:t>a</w:t>
      </w:r>
      <w:r w:rsidRPr="00F8168A">
        <w:rPr>
          <w:b/>
          <w:bCs/>
          <w:lang w:val="cy-GB"/>
        </w:rPr>
        <w:t>mgylcheddol</w:t>
      </w:r>
      <w:bookmarkEnd w:id="96"/>
    </w:p>
    <w:p w14:paraId="5FD0DC41" w14:textId="4DBDC99E" w:rsidR="006B1450" w:rsidRDefault="00000000" w:rsidP="006B1450">
      <w:r w:rsidRPr="006B1450">
        <w:rPr>
          <w:lang w:val="cy-GB"/>
        </w:rPr>
        <w:t>Mae teithio llesol yn lleihau dibyniaeth ar gerbydau, gan leihau allyriadau nwyon tŷ gwydr a gwella ansawdd aer. Drwy hyrwyddo cerdded a beicio, mae awdurdodau lleol yn cyfrannu at nodau amgylcheddol ehangach, gan gynnwys lliniaru</w:t>
      </w:r>
      <w:r w:rsidR="000C428F">
        <w:rPr>
          <w:lang w:val="cy-GB"/>
        </w:rPr>
        <w:t>’</w:t>
      </w:r>
      <w:r w:rsidRPr="006B1450">
        <w:rPr>
          <w:lang w:val="cy-GB"/>
        </w:rPr>
        <w:t xml:space="preserve">r newid yn yr hinsawdd a lleihau llygredd </w:t>
      </w:r>
      <w:r w:rsidR="005D142B">
        <w:rPr>
          <w:lang w:val="cy-GB"/>
        </w:rPr>
        <w:t>aer</w:t>
      </w:r>
      <w:r w:rsidRPr="006B1450">
        <w:rPr>
          <w:lang w:val="cy-GB"/>
        </w:rPr>
        <w:t>.</w:t>
      </w:r>
    </w:p>
    <w:p w14:paraId="5396B78B" w14:textId="02EC44E7" w:rsidR="006B1450" w:rsidRPr="002C7E06" w:rsidRDefault="00000000" w:rsidP="006B1450">
      <w:pPr>
        <w:pStyle w:val="Heading3"/>
        <w:rPr>
          <w:b/>
          <w:bCs/>
        </w:rPr>
      </w:pPr>
      <w:bookmarkStart w:id="97" w:name="_Toc188350283"/>
      <w:r w:rsidRPr="002C7E06">
        <w:rPr>
          <w:b/>
          <w:bCs/>
          <w:lang w:val="cy-GB"/>
        </w:rPr>
        <w:t xml:space="preserve">Manteision </w:t>
      </w:r>
      <w:r w:rsidR="005D142B" w:rsidRPr="002C7E06">
        <w:rPr>
          <w:b/>
          <w:bCs/>
          <w:lang w:val="cy-GB"/>
        </w:rPr>
        <w:t>e</w:t>
      </w:r>
      <w:r w:rsidRPr="002C7E06">
        <w:rPr>
          <w:b/>
          <w:bCs/>
          <w:lang w:val="cy-GB"/>
        </w:rPr>
        <w:t>conomaidd</w:t>
      </w:r>
      <w:bookmarkEnd w:id="97"/>
    </w:p>
    <w:p w14:paraId="5810FC8E" w14:textId="14F76E4E" w:rsidR="006B1450" w:rsidRDefault="00000000" w:rsidP="006B1450">
      <w:r w:rsidRPr="006B1450">
        <w:rPr>
          <w:lang w:val="cy-GB"/>
        </w:rPr>
        <w:t>Gall buddsoddiadau mewn seilwaith sy</w:t>
      </w:r>
      <w:r w:rsidR="000C428F">
        <w:rPr>
          <w:lang w:val="cy-GB"/>
        </w:rPr>
        <w:t>’</w:t>
      </w:r>
      <w:r w:rsidRPr="006B1450">
        <w:rPr>
          <w:lang w:val="cy-GB"/>
        </w:rPr>
        <w:t>n gwella darpariaeth ar gyfer teithio ar droed, ar olwyn ac ar feic arwain at dwf economaidd drwy wneud ardaloedd trefol yn fwy deniadol i drigolion</w:t>
      </w:r>
      <w:r w:rsidR="001754D0">
        <w:rPr>
          <w:lang w:val="cy-GB"/>
        </w:rPr>
        <w:t>, ymwelwyr</w:t>
      </w:r>
      <w:r w:rsidRPr="006B1450">
        <w:rPr>
          <w:lang w:val="cy-GB"/>
        </w:rPr>
        <w:t xml:space="preserve"> a busnesau. Gall gallu gwell i gerdded a hygyrchedd opsiynau beicio roi hwb i</w:t>
      </w:r>
      <w:r w:rsidR="001754D0">
        <w:rPr>
          <w:lang w:val="cy-GB"/>
        </w:rPr>
        <w:t xml:space="preserve">’r </w:t>
      </w:r>
      <w:r w:rsidR="00AC3200">
        <w:rPr>
          <w:lang w:val="cy-GB"/>
        </w:rPr>
        <w:t>economi</w:t>
      </w:r>
      <w:r w:rsidRPr="006B1450">
        <w:rPr>
          <w:lang w:val="cy-GB"/>
        </w:rPr>
        <w:t xml:space="preserve"> leol, lleihau costau trafnidiaeth a gwella gwerthoedd eiddo. Dangoswyd bod lefelau uwch o deithio llesol yn arwain at lai o absenoldeb drwy salwch ac felly at lefelau cynhyrchiant uwch.</w:t>
      </w:r>
    </w:p>
    <w:p w14:paraId="69679F83" w14:textId="56131DB0" w:rsidR="006B1450" w:rsidRPr="002C7E06" w:rsidRDefault="00000000" w:rsidP="006B1450">
      <w:pPr>
        <w:pStyle w:val="Heading3"/>
        <w:rPr>
          <w:b/>
          <w:bCs/>
        </w:rPr>
      </w:pPr>
      <w:bookmarkStart w:id="98" w:name="_Toc188350284"/>
      <w:r w:rsidRPr="002C7E06">
        <w:rPr>
          <w:b/>
          <w:bCs/>
          <w:lang w:val="cy-GB"/>
        </w:rPr>
        <w:t xml:space="preserve">Cynhwysiant a </w:t>
      </w:r>
      <w:r w:rsidR="005D142B" w:rsidRPr="002C7E06">
        <w:rPr>
          <w:b/>
          <w:bCs/>
          <w:lang w:val="cy-GB"/>
        </w:rPr>
        <w:t>t</w:t>
      </w:r>
      <w:r w:rsidRPr="002C7E06">
        <w:rPr>
          <w:b/>
          <w:bCs/>
          <w:lang w:val="cy-GB"/>
        </w:rPr>
        <w:t xml:space="preserve">hegwch </w:t>
      </w:r>
      <w:r w:rsidR="002C7E06" w:rsidRPr="002C7E06">
        <w:rPr>
          <w:b/>
          <w:bCs/>
          <w:lang w:val="cy-GB"/>
        </w:rPr>
        <w:t>c</w:t>
      </w:r>
      <w:r w:rsidRPr="002C7E06">
        <w:rPr>
          <w:b/>
          <w:bCs/>
          <w:lang w:val="cy-GB"/>
        </w:rPr>
        <w:t>ymdeithasol</w:t>
      </w:r>
      <w:bookmarkEnd w:id="98"/>
    </w:p>
    <w:p w14:paraId="734A6332" w14:textId="077C66F9" w:rsidR="006B1450" w:rsidRDefault="00000000" w:rsidP="006B1450">
      <w:r w:rsidRPr="006B1450">
        <w:rPr>
          <w:lang w:val="cy-GB"/>
        </w:rPr>
        <w:t>Mae opsiynau teithio llesol yn rhoi opsiynau teithio amgen sy</w:t>
      </w:r>
      <w:r w:rsidR="000C428F">
        <w:rPr>
          <w:lang w:val="cy-GB"/>
        </w:rPr>
        <w:t>’</w:t>
      </w:r>
      <w:r w:rsidRPr="006B1450">
        <w:rPr>
          <w:lang w:val="cy-GB"/>
        </w:rPr>
        <w:t xml:space="preserve">n fforddiadwy ac yn hygyrch, </w:t>
      </w:r>
      <w:r w:rsidR="00AA25FA">
        <w:rPr>
          <w:lang w:val="cy-GB"/>
        </w:rPr>
        <w:t>sy’n arbennig o bwysig i d</w:t>
      </w:r>
      <w:r w:rsidRPr="006B1450">
        <w:rPr>
          <w:lang w:val="cy-GB"/>
        </w:rPr>
        <w:t>rigolion incwm isel</w:t>
      </w:r>
      <w:r w:rsidR="00E76FB9">
        <w:rPr>
          <w:lang w:val="cy-GB"/>
        </w:rPr>
        <w:t>, y rhai hynny heb gar a’r rhain sy’n methu gyrru</w:t>
      </w:r>
      <w:r w:rsidRPr="006B1450">
        <w:rPr>
          <w:lang w:val="cy-GB"/>
        </w:rPr>
        <w:t>. Drwy sicrhau llwybrau cerdded a beicio sy</w:t>
      </w:r>
      <w:r w:rsidR="000C428F">
        <w:rPr>
          <w:lang w:val="cy-GB"/>
        </w:rPr>
        <w:t>’</w:t>
      </w:r>
      <w:r w:rsidRPr="006B1450">
        <w:rPr>
          <w:lang w:val="cy-GB"/>
        </w:rPr>
        <w:t xml:space="preserve">n ddiogel ac yn gyfleus, gall awdurdodau lleol hyrwyddo mwy o gydraddoldeb a chynhwysiant cymdeithasol, </w:t>
      </w:r>
      <w:r w:rsidR="00DC4EE5">
        <w:rPr>
          <w:lang w:val="cy-GB"/>
        </w:rPr>
        <w:t xml:space="preserve">a chryfhau </w:t>
      </w:r>
      <w:proofErr w:type="spellStart"/>
      <w:r w:rsidR="00DC4EE5">
        <w:rPr>
          <w:lang w:val="cy-GB"/>
        </w:rPr>
        <w:t>c</w:t>
      </w:r>
      <w:r w:rsidRPr="006B1450">
        <w:rPr>
          <w:lang w:val="cy-GB"/>
        </w:rPr>
        <w:t>ydlyniant</w:t>
      </w:r>
      <w:proofErr w:type="spellEnd"/>
      <w:r w:rsidRPr="006B1450">
        <w:rPr>
          <w:lang w:val="cy-GB"/>
        </w:rPr>
        <w:t xml:space="preserve"> cymunedol.</w:t>
      </w:r>
    </w:p>
    <w:p w14:paraId="5A14C062" w14:textId="77777777" w:rsidR="006B1450" w:rsidRPr="009E2FCF" w:rsidRDefault="00000000" w:rsidP="006B1450">
      <w:pPr>
        <w:pStyle w:val="Heading3"/>
        <w:rPr>
          <w:b/>
          <w:bCs/>
        </w:rPr>
      </w:pPr>
      <w:bookmarkStart w:id="99" w:name="_Toc188350285"/>
      <w:r w:rsidRPr="009E2FCF">
        <w:rPr>
          <w:b/>
          <w:bCs/>
          <w:lang w:val="cy-GB"/>
        </w:rPr>
        <w:t>Addysg ac Ymgysylltu ag Ieuenctid</w:t>
      </w:r>
      <w:bookmarkEnd w:id="99"/>
    </w:p>
    <w:p w14:paraId="49D89E32" w14:textId="2FE60F5F" w:rsidR="006B1450" w:rsidRDefault="00000000" w:rsidP="006B1450">
      <w:r w:rsidRPr="006B1450">
        <w:rPr>
          <w:lang w:val="cy-GB"/>
        </w:rPr>
        <w:t xml:space="preserve">Drwy </w:t>
      </w:r>
      <w:r w:rsidR="008D248F">
        <w:rPr>
          <w:lang w:val="cy-GB"/>
        </w:rPr>
        <w:t xml:space="preserve">hyrwyddo teithio llesol i’r ysgol, </w:t>
      </w:r>
      <w:r w:rsidRPr="006B1450">
        <w:rPr>
          <w:lang w:val="cy-GB"/>
        </w:rPr>
        <w:t>gall awdurdodau lleol annog arferion iach ymysg</w:t>
      </w:r>
      <w:r w:rsidR="008D248F">
        <w:rPr>
          <w:lang w:val="cy-GB"/>
        </w:rPr>
        <w:t xml:space="preserve"> plant a</w:t>
      </w:r>
      <w:r w:rsidRPr="006B1450">
        <w:rPr>
          <w:lang w:val="cy-GB"/>
        </w:rPr>
        <w:t xml:space="preserve"> p</w:t>
      </w:r>
      <w:r w:rsidR="008D248F">
        <w:rPr>
          <w:lang w:val="cy-GB"/>
        </w:rPr>
        <w:t>h</w:t>
      </w:r>
      <w:r w:rsidRPr="006B1450">
        <w:rPr>
          <w:lang w:val="cy-GB"/>
        </w:rPr>
        <w:t xml:space="preserve">obl ifanc. </w:t>
      </w:r>
      <w:r w:rsidR="005F433A">
        <w:rPr>
          <w:lang w:val="cy-GB"/>
        </w:rPr>
        <w:t xml:space="preserve"> Mae annog mwynhad</w:t>
      </w:r>
      <w:r w:rsidR="00C558A1">
        <w:rPr>
          <w:lang w:val="cy-GB"/>
        </w:rPr>
        <w:t xml:space="preserve"> </w:t>
      </w:r>
      <w:r w:rsidRPr="006B1450">
        <w:rPr>
          <w:lang w:val="cy-GB"/>
        </w:rPr>
        <w:t xml:space="preserve">gweithgarwch corfforol </w:t>
      </w:r>
      <w:r w:rsidR="00C558A1">
        <w:rPr>
          <w:lang w:val="cy-GB"/>
        </w:rPr>
        <w:t>drwy deithio llesol</w:t>
      </w:r>
      <w:r w:rsidR="00A44E86">
        <w:rPr>
          <w:lang w:val="cy-GB"/>
        </w:rPr>
        <w:t xml:space="preserve"> </w:t>
      </w:r>
      <w:r w:rsidRPr="006B1450">
        <w:rPr>
          <w:lang w:val="cy-GB"/>
        </w:rPr>
        <w:t>o oedran cynnar, yn cyfrannu at fanteision iechyd y cyhoedd yn yr hirdymor.</w:t>
      </w:r>
    </w:p>
    <w:p w14:paraId="58EA90AA" w14:textId="56A62319" w:rsidR="006B1450" w:rsidRPr="009E2FCF" w:rsidRDefault="00000000" w:rsidP="006B1450">
      <w:pPr>
        <w:pStyle w:val="Heading3"/>
        <w:rPr>
          <w:b/>
          <w:bCs/>
        </w:rPr>
      </w:pPr>
      <w:bookmarkStart w:id="100" w:name="_Toc188350286"/>
      <w:r w:rsidRPr="009E2FCF">
        <w:rPr>
          <w:b/>
          <w:bCs/>
          <w:lang w:val="cy-GB"/>
        </w:rPr>
        <w:t>Ymgysylltu â Chymunedau a Gwella</w:t>
      </w:r>
      <w:r w:rsidR="000C428F" w:rsidRPr="009E2FCF">
        <w:rPr>
          <w:b/>
          <w:bCs/>
          <w:lang w:val="cy-GB"/>
        </w:rPr>
        <w:t>’</w:t>
      </w:r>
      <w:r w:rsidRPr="009E2FCF">
        <w:rPr>
          <w:b/>
          <w:bCs/>
          <w:lang w:val="cy-GB"/>
        </w:rPr>
        <w:t>r Amgylchfyd Cyhoeddus</w:t>
      </w:r>
      <w:bookmarkEnd w:id="100"/>
    </w:p>
    <w:p w14:paraId="2053858E" w14:textId="6C486465" w:rsidR="006B1450" w:rsidRDefault="00000000" w:rsidP="006B1450">
      <w:r>
        <w:rPr>
          <w:lang w:val="cy-GB"/>
        </w:rPr>
        <w:t xml:space="preserve">Mae cyflwyno cynlluniau teithio llesol llwyddiannus yn cynnwys ymgysylltu </w:t>
      </w:r>
      <w:r w:rsidR="00B86E66">
        <w:rPr>
          <w:lang w:val="cy-GB"/>
        </w:rPr>
        <w:t>â</w:t>
      </w:r>
      <w:r w:rsidR="000C428F">
        <w:rPr>
          <w:lang w:val="cy-GB"/>
        </w:rPr>
        <w:t>’</w:t>
      </w:r>
      <w:r>
        <w:rPr>
          <w:lang w:val="cy-GB"/>
        </w:rPr>
        <w:t>r gymuned</w:t>
      </w:r>
      <w:r w:rsidR="00A37C53">
        <w:rPr>
          <w:lang w:val="cy-GB"/>
        </w:rPr>
        <w:t>.  Dylai hyn gynnwys aelodau</w:t>
      </w:r>
      <w:r>
        <w:rPr>
          <w:lang w:val="cy-GB"/>
        </w:rPr>
        <w:t xml:space="preserve"> â phrofiad bywyd a </w:t>
      </w:r>
      <w:proofErr w:type="spellStart"/>
      <w:r>
        <w:rPr>
          <w:lang w:val="cy-GB"/>
        </w:rPr>
        <w:t>rhandeiliaid</w:t>
      </w:r>
      <w:proofErr w:type="spellEnd"/>
      <w:r>
        <w:rPr>
          <w:lang w:val="cy-GB"/>
        </w:rPr>
        <w:t xml:space="preserve"> i </w:t>
      </w:r>
      <w:r w:rsidR="00A37C53">
        <w:rPr>
          <w:lang w:val="cy-GB"/>
        </w:rPr>
        <w:t xml:space="preserve">lywio </w:t>
      </w:r>
      <w:r w:rsidR="002747D1">
        <w:rPr>
          <w:lang w:val="cy-GB"/>
        </w:rPr>
        <w:t>c</w:t>
      </w:r>
      <w:r>
        <w:rPr>
          <w:lang w:val="cy-GB"/>
        </w:rPr>
        <w:t>ynllunio prosiectau seilwaith a</w:t>
      </w:r>
      <w:r w:rsidR="000C428F">
        <w:rPr>
          <w:lang w:val="cy-GB"/>
        </w:rPr>
        <w:t>’</w:t>
      </w:r>
      <w:r>
        <w:rPr>
          <w:lang w:val="cy-GB"/>
        </w:rPr>
        <w:t xml:space="preserve">u rhoi ar waith. Mae hyn yn gyfle delfrydol i hyrwyddo manteision teithio llesol yn ehangach ac </w:t>
      </w:r>
      <w:r w:rsidR="001C1F92">
        <w:rPr>
          <w:lang w:val="cy-GB"/>
        </w:rPr>
        <w:t>o’i gwneud yn dda, gan ymgysylltu effeithiol f</w:t>
      </w:r>
      <w:r>
        <w:rPr>
          <w:lang w:val="cy-GB"/>
        </w:rPr>
        <w:t>eithrin ymdeimlad o berchenogaeth a balchder mewn mannau cyhoeddus</w:t>
      </w:r>
      <w:r w:rsidR="001C1F92">
        <w:rPr>
          <w:lang w:val="cy-GB"/>
        </w:rPr>
        <w:t xml:space="preserve">.  Gall hyn yn ei dro helpu i greu </w:t>
      </w:r>
      <w:r>
        <w:rPr>
          <w:lang w:val="cy-GB"/>
        </w:rPr>
        <w:t>amgylcheddau trefol mwy bywiog, deniadol a diogel.</w:t>
      </w:r>
    </w:p>
    <w:p w14:paraId="26C24AE4" w14:textId="03B8C884" w:rsidR="009C0B3A" w:rsidRPr="00595233" w:rsidRDefault="00000000" w:rsidP="00595233">
      <w:pPr>
        <w:pStyle w:val="Heading3"/>
        <w:rPr>
          <w:b/>
          <w:bCs/>
        </w:rPr>
      </w:pPr>
      <w:bookmarkStart w:id="101" w:name="_Toc188350288"/>
      <w:r w:rsidRPr="00595233">
        <w:rPr>
          <w:b/>
          <w:bCs/>
          <w:lang w:val="cy-GB"/>
        </w:rPr>
        <w:lastRenderedPageBreak/>
        <w:t>Ymgysylltu â</w:t>
      </w:r>
      <w:r w:rsidR="000C428F" w:rsidRPr="00595233">
        <w:rPr>
          <w:b/>
          <w:bCs/>
          <w:lang w:val="cy-GB"/>
        </w:rPr>
        <w:t>’</w:t>
      </w:r>
      <w:r w:rsidRPr="00595233">
        <w:rPr>
          <w:b/>
          <w:bCs/>
          <w:lang w:val="cy-GB"/>
        </w:rPr>
        <w:t>ch swyddogion teithio llesol</w:t>
      </w:r>
      <w:bookmarkEnd w:id="101"/>
    </w:p>
    <w:p w14:paraId="19503804" w14:textId="6E23FF84" w:rsidR="00AE6C99" w:rsidRDefault="00000000" w:rsidP="009C0B3A">
      <w:r>
        <w:rPr>
          <w:lang w:val="cy-GB"/>
        </w:rPr>
        <w:t xml:space="preserve">Mae swyddogion teithio llesol yn eich awdurdod lleol yn ffynhonnell o wybodaeth am gyfleoedd i gefnogi a hyrwyddo teithio llesol yn ehangach. Mae swyddogion cefnogi teithio llesol rhanbarthol </w:t>
      </w:r>
      <w:proofErr w:type="spellStart"/>
      <w:r>
        <w:rPr>
          <w:lang w:val="cy-GB"/>
        </w:rPr>
        <w:t>TrC</w:t>
      </w:r>
      <w:proofErr w:type="spellEnd"/>
      <w:r>
        <w:rPr>
          <w:lang w:val="cy-GB"/>
        </w:rPr>
        <w:t xml:space="preserve"> ar gael i roi cymorth iddynt ac maent yn rhan o gymuned ymarfer ehangach drwy</w:t>
      </w:r>
      <w:r w:rsidR="000C428F">
        <w:rPr>
          <w:lang w:val="cy-GB"/>
        </w:rPr>
        <w:t>’</w:t>
      </w:r>
      <w:r>
        <w:rPr>
          <w:lang w:val="cy-GB"/>
        </w:rPr>
        <w:t>r Grŵp o Swyddogion Teithio Llesol.</w:t>
      </w:r>
    </w:p>
    <w:p w14:paraId="0A0CAACA" w14:textId="46E9DFAE" w:rsidR="009C0B3A" w:rsidRPr="00595233" w:rsidRDefault="00000000" w:rsidP="00595233">
      <w:pPr>
        <w:pStyle w:val="Heading3"/>
        <w:rPr>
          <w:b/>
          <w:bCs/>
        </w:rPr>
      </w:pPr>
      <w:bookmarkStart w:id="102" w:name="_Toc188350289"/>
      <w:r w:rsidRPr="00595233">
        <w:rPr>
          <w:b/>
          <w:bCs/>
          <w:lang w:val="cy-GB"/>
        </w:rPr>
        <w:t>Fflydoedd awdurdodau lleol</w:t>
      </w:r>
      <w:bookmarkEnd w:id="102"/>
    </w:p>
    <w:p w14:paraId="0332EF17" w14:textId="272637F7" w:rsidR="006B1450" w:rsidRPr="006B1450" w:rsidRDefault="00000000" w:rsidP="006B1450">
      <w:r w:rsidRPr="006B1450">
        <w:rPr>
          <w:lang w:val="cy-GB"/>
        </w:rPr>
        <w:t>Gall awdurdodau lleol integreiddio beiciau, e-feiciau ac e-feiciau cargo yn eu fflydoedd er mwyn gwella gwelededd teithio llesol a</w:t>
      </w:r>
      <w:r w:rsidR="000C428F">
        <w:rPr>
          <w:lang w:val="cy-GB"/>
        </w:rPr>
        <w:t>’</w:t>
      </w:r>
      <w:r w:rsidRPr="006B1450">
        <w:rPr>
          <w:lang w:val="cy-GB"/>
        </w:rPr>
        <w:t>r broses o</w:t>
      </w:r>
      <w:r w:rsidR="000C428F">
        <w:rPr>
          <w:lang w:val="cy-GB"/>
        </w:rPr>
        <w:t>’</w:t>
      </w:r>
      <w:r w:rsidRPr="006B1450">
        <w:rPr>
          <w:lang w:val="cy-GB"/>
        </w:rPr>
        <w:t>i hyrwyddo. Drwy ddefnyddio</w:t>
      </w:r>
      <w:r w:rsidR="000C428F">
        <w:rPr>
          <w:lang w:val="cy-GB"/>
        </w:rPr>
        <w:t>’</w:t>
      </w:r>
      <w:r w:rsidRPr="006B1450">
        <w:rPr>
          <w:lang w:val="cy-GB"/>
        </w:rPr>
        <w:t xml:space="preserve">r cerbydau hyn ar gyfer gwasanaethau amrywiol, fel cynnal a chadw parciau a chasglu sbwriel, mae awdurdodau yn dangos eu hymrwymiad at arferion cynaliadwy ac maent hefyd yn </w:t>
      </w:r>
      <w:r w:rsidR="009F5633">
        <w:rPr>
          <w:lang w:val="cy-GB"/>
        </w:rPr>
        <w:t xml:space="preserve">arddangos ystod cyfan </w:t>
      </w:r>
      <w:r w:rsidR="00A5599A">
        <w:rPr>
          <w:lang w:val="cy-GB"/>
        </w:rPr>
        <w:t>y</w:t>
      </w:r>
      <w:r w:rsidR="003E1381">
        <w:rPr>
          <w:lang w:val="cy-GB"/>
        </w:rPr>
        <w:t xml:space="preserve"> posibiliadau </w:t>
      </w:r>
      <w:r w:rsidR="003A028B">
        <w:rPr>
          <w:lang w:val="cy-GB"/>
        </w:rPr>
        <w:t xml:space="preserve">o ran defnyddio beiciau.  </w:t>
      </w:r>
      <w:r w:rsidRPr="006B1450">
        <w:rPr>
          <w:lang w:val="cy-GB"/>
        </w:rPr>
        <w:t>Gall brandio</w:t>
      </w:r>
      <w:r w:rsidR="000C428F">
        <w:rPr>
          <w:lang w:val="cy-GB"/>
        </w:rPr>
        <w:t>’</w:t>
      </w:r>
      <w:r w:rsidRPr="006B1450">
        <w:rPr>
          <w:lang w:val="cy-GB"/>
        </w:rPr>
        <w:t>r beiciau hyn â gwybodaeth am fanteision teithio llesol a</w:t>
      </w:r>
      <w:r w:rsidR="000C428F">
        <w:rPr>
          <w:lang w:val="cy-GB"/>
        </w:rPr>
        <w:t>’</w:t>
      </w:r>
      <w:r w:rsidRPr="006B1450">
        <w:rPr>
          <w:lang w:val="cy-GB"/>
        </w:rPr>
        <w:t>i rôl yn lleihau llygredd aer atgyfnerthu</w:t>
      </w:r>
      <w:r w:rsidR="000C428F">
        <w:rPr>
          <w:lang w:val="cy-GB"/>
        </w:rPr>
        <w:t>’</w:t>
      </w:r>
      <w:r w:rsidRPr="006B1450">
        <w:rPr>
          <w:lang w:val="cy-GB"/>
        </w:rPr>
        <w:t>r neges ymhellach. Mae</w:t>
      </w:r>
      <w:r w:rsidR="000C428F">
        <w:rPr>
          <w:lang w:val="cy-GB"/>
        </w:rPr>
        <w:t>’</w:t>
      </w:r>
      <w:r w:rsidRPr="006B1450">
        <w:rPr>
          <w:lang w:val="cy-GB"/>
        </w:rPr>
        <w:t>r dull hwn yn tynnu sylw at gymwysiadau ymarferol teithio llesol ac yn cyd-fynd ag amcanion amgylcheddol ac iechyd y cyhoedd ehangach, gan annog newid mewn diwylliant tuag at deithio mwy cynaliadwy.</w:t>
      </w:r>
    </w:p>
    <w:p w14:paraId="323FC688" w14:textId="77777777" w:rsidR="00AA4725" w:rsidRDefault="00000000">
      <w:pPr>
        <w:rPr>
          <w:rFonts w:eastAsiaTheme="majorEastAsia"/>
          <w:sz w:val="40"/>
          <w:szCs w:val="40"/>
        </w:rPr>
      </w:pPr>
      <w:r>
        <w:rPr>
          <w:lang w:val="cy-GB"/>
        </w:rPr>
        <w:br w:type="page"/>
      </w:r>
    </w:p>
    <w:p w14:paraId="2DD01C90" w14:textId="52BCDB8E" w:rsidR="00342BB0" w:rsidRPr="00595233" w:rsidRDefault="00000000" w:rsidP="00595233">
      <w:pPr>
        <w:pStyle w:val="Heading2"/>
        <w:rPr>
          <w:b/>
          <w:bCs/>
        </w:rPr>
      </w:pPr>
      <w:bookmarkStart w:id="103" w:name="_Toc188350290"/>
      <w:bookmarkStart w:id="104" w:name="_Toc223381200"/>
      <w:bookmarkStart w:id="105" w:name="_Toc223381212"/>
      <w:bookmarkStart w:id="106" w:name="_Toc223381714"/>
      <w:r w:rsidRPr="00595233">
        <w:rPr>
          <w:b/>
          <w:bCs/>
          <w:lang w:val="cy-GB"/>
        </w:rPr>
        <w:lastRenderedPageBreak/>
        <w:t>Adnoddau</w:t>
      </w:r>
      <w:bookmarkEnd w:id="103"/>
      <w:bookmarkEnd w:id="104"/>
      <w:bookmarkEnd w:id="105"/>
      <w:bookmarkEnd w:id="106"/>
    </w:p>
    <w:p w14:paraId="59DE3EC4" w14:textId="5EE59810" w:rsidR="00024035" w:rsidRPr="00595233" w:rsidRDefault="00000000" w:rsidP="00595233">
      <w:pPr>
        <w:pStyle w:val="Heading3"/>
        <w:rPr>
          <w:b/>
          <w:bCs/>
        </w:rPr>
      </w:pPr>
      <w:bookmarkStart w:id="107" w:name="_Toc188350291"/>
      <w:r w:rsidRPr="00595233">
        <w:rPr>
          <w:b/>
          <w:bCs/>
          <w:lang w:val="cy-GB"/>
        </w:rPr>
        <w:t>Cyllid</w:t>
      </w:r>
      <w:bookmarkEnd w:id="107"/>
    </w:p>
    <w:p w14:paraId="1E4CEC92" w14:textId="00CB2802" w:rsidR="006B1450" w:rsidRDefault="00000000" w:rsidP="006B1450">
      <w:r>
        <w:rPr>
          <w:lang w:val="cy-GB"/>
        </w:rPr>
        <w:t>Gellir defnyddio</w:t>
      </w:r>
      <w:r w:rsidR="000C428F">
        <w:rPr>
          <w:lang w:val="cy-GB"/>
        </w:rPr>
        <w:t>’</w:t>
      </w:r>
      <w:r>
        <w:rPr>
          <w:lang w:val="cy-GB"/>
        </w:rPr>
        <w:t xml:space="preserve">r cyllid cyfalaf a ddarperir gan Lywodraeth Cymru ar gyfer cynlluniau teithio llesol </w:t>
      </w:r>
      <w:r w:rsidR="00D52F86">
        <w:rPr>
          <w:lang w:val="cy-GB"/>
        </w:rPr>
        <w:t xml:space="preserve">o dan ein grantiau trafnidiaeth </w:t>
      </w:r>
      <w:r>
        <w:rPr>
          <w:lang w:val="cy-GB"/>
        </w:rPr>
        <w:t>i gwmpasu cost hyrwyddo teithio ar droed, ar olwyn ac ar feic gan ddefnyddio</w:t>
      </w:r>
      <w:r w:rsidR="000C428F">
        <w:rPr>
          <w:lang w:val="cy-GB"/>
        </w:rPr>
        <w:t>’</w:t>
      </w:r>
      <w:r>
        <w:rPr>
          <w:lang w:val="cy-GB"/>
        </w:rPr>
        <w:t>r cynlluniau hyn.</w:t>
      </w:r>
    </w:p>
    <w:p w14:paraId="7D771582" w14:textId="09BBF8D0" w:rsidR="00787E17" w:rsidRPr="00787E17" w:rsidRDefault="00000000" w:rsidP="00787E17">
      <w:r w:rsidRPr="00787E17">
        <w:rPr>
          <w:lang w:val="cy-GB"/>
        </w:rPr>
        <w:t>Dylai awdurdodau lleol geisio cyfleoedd cyllid ychwanegol i hyrwyddo teithio llesol, yn enwedig o ffynonellau sy</w:t>
      </w:r>
      <w:r w:rsidR="000C428F">
        <w:rPr>
          <w:lang w:val="cy-GB"/>
        </w:rPr>
        <w:t>’</w:t>
      </w:r>
      <w:r w:rsidRPr="00787E17">
        <w:rPr>
          <w:lang w:val="cy-GB"/>
        </w:rPr>
        <w:t>n cyd-fynd ag amcanion amgylcheddol, economaidd ac iechyd y cyhoedd ehangach.</w:t>
      </w:r>
      <w:r w:rsidR="00B34EC4">
        <w:rPr>
          <w:lang w:val="cy-GB"/>
        </w:rPr>
        <w:t xml:space="preserve">  </w:t>
      </w:r>
      <w:r w:rsidR="00E00910">
        <w:rPr>
          <w:lang w:val="cy-GB"/>
        </w:rPr>
        <w:t xml:space="preserve">Gallai </w:t>
      </w:r>
      <w:r w:rsidRPr="00787E17">
        <w:rPr>
          <w:lang w:val="cy-GB"/>
        </w:rPr>
        <w:t xml:space="preserve">awdurdodau lleol </w:t>
      </w:r>
      <w:r w:rsidR="00E00910">
        <w:rPr>
          <w:lang w:val="cy-GB"/>
        </w:rPr>
        <w:t>edrych ar gyfleoedd ar gyfer gweithio ar y cyd</w:t>
      </w:r>
      <w:r w:rsidR="00EB1E39">
        <w:rPr>
          <w:lang w:val="cy-GB"/>
        </w:rPr>
        <w:t xml:space="preserve"> ac ariannu ar y cyd o ystod o bartneriaid cyhoeddus, preifat a trydydd sector</w:t>
      </w:r>
      <w:r w:rsidR="008B163B">
        <w:rPr>
          <w:lang w:val="cy-GB"/>
        </w:rPr>
        <w:t xml:space="preserve"> i </w:t>
      </w:r>
      <w:r w:rsidRPr="00787E17">
        <w:rPr>
          <w:lang w:val="cy-GB"/>
        </w:rPr>
        <w:t xml:space="preserve">gynyddu effaith mentrau teithio llesol. </w:t>
      </w:r>
      <w:r w:rsidR="008B163B">
        <w:rPr>
          <w:lang w:val="cy-GB"/>
        </w:rPr>
        <w:t>Byddai</w:t>
      </w:r>
      <w:r w:rsidR="000C428F">
        <w:rPr>
          <w:lang w:val="cy-GB"/>
        </w:rPr>
        <w:t>’</w:t>
      </w:r>
      <w:r w:rsidRPr="00787E17">
        <w:rPr>
          <w:lang w:val="cy-GB"/>
        </w:rPr>
        <w:t xml:space="preserve">r cyllid ychwanegol hwn </w:t>
      </w:r>
      <w:r w:rsidR="00F93FBC">
        <w:rPr>
          <w:lang w:val="cy-GB"/>
        </w:rPr>
        <w:t xml:space="preserve">nid yn unig </w:t>
      </w:r>
      <w:r w:rsidRPr="00787E17">
        <w:rPr>
          <w:lang w:val="cy-GB"/>
        </w:rPr>
        <w:t>yn gwella seilwaith ac ymdrechion i hyrwyddo a hefyd yn dangos manteision amlweddog teithio llesol, fel gwella iechyd y cyhoedd, lleihau tagfeydd traffig ac allyriadau carbon. Gall sicrhau bod prosiectau teithio llesol yn cyd-fynd â nodau ehangach ddatgloi adnoddau newydd, gan feithrin dull mwy integredig at ddatblygu trefol cynaliadwy.</w:t>
      </w:r>
    </w:p>
    <w:p w14:paraId="19340DFC" w14:textId="0170A7B3" w:rsidR="00342BB0" w:rsidRPr="00595233" w:rsidRDefault="00000000" w:rsidP="00595233">
      <w:pPr>
        <w:pStyle w:val="Heading3"/>
        <w:rPr>
          <w:b/>
          <w:bCs/>
        </w:rPr>
      </w:pPr>
      <w:bookmarkStart w:id="108" w:name="_Toc188350292"/>
      <w:r w:rsidRPr="00595233">
        <w:rPr>
          <w:b/>
          <w:bCs/>
          <w:lang w:val="cy-GB"/>
        </w:rPr>
        <w:t>Pecyn hyrwyddo teithio llesol</w:t>
      </w:r>
      <w:bookmarkEnd w:id="108"/>
    </w:p>
    <w:p w14:paraId="5B6544DB" w14:textId="522D383B" w:rsidR="0016272F" w:rsidRDefault="0016272F" w:rsidP="00342BB0">
      <w:hyperlink r:id="rId55" w:history="1">
        <w:r>
          <w:rPr>
            <w:lang w:val="cy-GB"/>
          </w:rPr>
          <w:t xml:space="preserve">Mae </w:t>
        </w:r>
        <w:r w:rsidRPr="0016272F">
          <w:rPr>
            <w:rStyle w:val="Hyperlink"/>
            <w:lang w:val="cy-GB"/>
          </w:rPr>
          <w:t xml:space="preserve">pecyn hyrwyddo teithio llesol </w:t>
        </w:r>
        <w:proofErr w:type="spellStart"/>
        <w:r w:rsidRPr="0016272F">
          <w:rPr>
            <w:rStyle w:val="Hyperlink"/>
            <w:lang w:val="cy-GB"/>
          </w:rPr>
          <w:t>TrC</w:t>
        </w:r>
        <w:proofErr w:type="spellEnd"/>
      </w:hyperlink>
      <w:r>
        <w:rPr>
          <w:lang w:val="cy-GB"/>
        </w:rPr>
        <w:t xml:space="preserve"> yn rhoi canllawiau ac adnoddau i awdurdodau lleol eu defnyddio wrth annog pobl i deithio ar droed, ar olwyn ac ar feic. Mae</w:t>
      </w:r>
      <w:r w:rsidR="000C428F">
        <w:rPr>
          <w:lang w:val="cy-GB"/>
        </w:rPr>
        <w:t>’</w:t>
      </w:r>
      <w:r>
        <w:rPr>
          <w:lang w:val="cy-GB"/>
        </w:rPr>
        <w:t>r pecyn hyrwyddo yn ymarferol ac yn ddefnyddiol, yn seiliedig ar ymchwil eang ac ymyriadau a brofwyd ac yn dangos ymgyrchoedd llwyddiannus.</w:t>
      </w:r>
    </w:p>
    <w:p w14:paraId="2E24C586" w14:textId="2931D35C" w:rsidR="0016272F" w:rsidRDefault="00000000" w:rsidP="00342BB0">
      <w:r>
        <w:rPr>
          <w:lang w:val="cy-GB"/>
        </w:rPr>
        <w:t>Mae</w:t>
      </w:r>
      <w:r w:rsidR="000C428F">
        <w:rPr>
          <w:lang w:val="cy-GB"/>
        </w:rPr>
        <w:t>’</w:t>
      </w:r>
      <w:r>
        <w:rPr>
          <w:lang w:val="cy-GB"/>
        </w:rPr>
        <w:t>n cael ei ddiweddaru</w:t>
      </w:r>
      <w:r w:rsidR="000C428F">
        <w:rPr>
          <w:lang w:val="cy-GB"/>
        </w:rPr>
        <w:t>’</w:t>
      </w:r>
      <w:r>
        <w:rPr>
          <w:lang w:val="cy-GB"/>
        </w:rPr>
        <w:t>n barhaus â chynnwys ac adnoddau newydd i gefnogi awdurdodau lleol.</w:t>
      </w:r>
    </w:p>
    <w:p w14:paraId="732C5FE9" w14:textId="5FAF1DDE" w:rsidR="00A15734" w:rsidRPr="00595233" w:rsidRDefault="00000000" w:rsidP="00595233">
      <w:pPr>
        <w:pStyle w:val="Heading3"/>
        <w:rPr>
          <w:b/>
          <w:bCs/>
        </w:rPr>
      </w:pPr>
      <w:bookmarkStart w:id="109" w:name="_Toc188350293"/>
      <w:r w:rsidRPr="00595233">
        <w:rPr>
          <w:b/>
          <w:bCs/>
          <w:lang w:val="cy-GB"/>
        </w:rPr>
        <w:t>Academi Teithio Llesol</w:t>
      </w:r>
      <w:bookmarkEnd w:id="109"/>
    </w:p>
    <w:p w14:paraId="389012BA" w14:textId="781EB981" w:rsidR="00A15734" w:rsidRDefault="00000000" w:rsidP="00342BB0">
      <w:r>
        <w:rPr>
          <w:lang w:val="cy-GB"/>
        </w:rPr>
        <w:t xml:space="preserve">Sefydlwyd Academi Teithio Llesol </w:t>
      </w:r>
      <w:proofErr w:type="spellStart"/>
      <w:r>
        <w:rPr>
          <w:lang w:val="cy-GB"/>
        </w:rPr>
        <w:t>TrC</w:t>
      </w:r>
      <w:proofErr w:type="spellEnd"/>
      <w:r>
        <w:rPr>
          <w:lang w:val="cy-GB"/>
        </w:rPr>
        <w:t xml:space="preserve"> i roi cymorth a hyfforddiant i swyddogion ac aelodau etholedig awdurdodau lleol ar deithio llesol.</w:t>
      </w:r>
    </w:p>
    <w:p w14:paraId="3D49D9EF" w14:textId="445AB2C4" w:rsidR="00A15734" w:rsidRPr="00342BB0" w:rsidRDefault="00000000" w:rsidP="00342BB0">
      <w:r w:rsidRPr="00A15734">
        <w:rPr>
          <w:lang w:val="cy-GB"/>
        </w:rPr>
        <w:t>Diben y rhaglen yw rhoi</w:t>
      </w:r>
      <w:r w:rsidR="000C428F">
        <w:rPr>
          <w:lang w:val="cy-GB"/>
        </w:rPr>
        <w:t>’</w:t>
      </w:r>
      <w:r w:rsidRPr="00A15734">
        <w:rPr>
          <w:lang w:val="cy-GB"/>
        </w:rPr>
        <w:t>r sgiliau, y wybodaeth a</w:t>
      </w:r>
      <w:r w:rsidR="000C428F">
        <w:rPr>
          <w:lang w:val="cy-GB"/>
        </w:rPr>
        <w:t>’</w:t>
      </w:r>
      <w:r w:rsidRPr="00A15734">
        <w:rPr>
          <w:lang w:val="cy-GB"/>
        </w:rPr>
        <w:t>r adnoddau sydd eu hangen ar arweinwyr a gweithwyr proffesiynol ym maes teithio llesol i gynyddu maint, cyflymder ac uchelgais y broses o gyflawni teithio llesol. Bydd y rhaglen hefyd yn creu adnoddau penodol i lywio a chodi ymwybyddiaeth o deithio llesol ymysg y sawl sy</w:t>
      </w:r>
      <w:r w:rsidR="000C428F">
        <w:rPr>
          <w:lang w:val="cy-GB"/>
        </w:rPr>
        <w:t>’</w:t>
      </w:r>
      <w:r w:rsidRPr="00A15734">
        <w:rPr>
          <w:lang w:val="cy-GB"/>
        </w:rPr>
        <w:t>n gwneud penderfyniadau allweddol, ynghyd ag arweinwyr mewn meysydd allweddol fel iechyd, addysg a busnesau.</w:t>
      </w:r>
    </w:p>
    <w:p w14:paraId="5748B935" w14:textId="7F9BBADB" w:rsidR="00342BB0" w:rsidRPr="00595233" w:rsidRDefault="00000000" w:rsidP="00595233">
      <w:pPr>
        <w:pStyle w:val="Heading3"/>
        <w:rPr>
          <w:b/>
          <w:bCs/>
        </w:rPr>
      </w:pPr>
      <w:bookmarkStart w:id="110" w:name="_Toc188350294"/>
      <w:r w:rsidRPr="00595233">
        <w:rPr>
          <w:b/>
          <w:bCs/>
          <w:lang w:val="cy-GB"/>
        </w:rPr>
        <w:t>Rhannu arferion gorau</w:t>
      </w:r>
      <w:bookmarkEnd w:id="110"/>
    </w:p>
    <w:p w14:paraId="5E6A76CD" w14:textId="4383C26E" w:rsidR="00787E17" w:rsidRPr="00342BB0" w:rsidRDefault="00000000" w:rsidP="00342BB0">
      <w:r w:rsidRPr="00C81F32">
        <w:rPr>
          <w:lang w:val="cy-GB"/>
        </w:rPr>
        <w:t>Gellir defnyddio</w:t>
      </w:r>
      <w:r w:rsidR="000C428F">
        <w:rPr>
          <w:lang w:val="cy-GB"/>
        </w:rPr>
        <w:t>’</w:t>
      </w:r>
      <w:r w:rsidRPr="00C81F32">
        <w:rPr>
          <w:lang w:val="cy-GB"/>
        </w:rPr>
        <w:t>r arferion da a ddatblygir gan awdurdodau lleol wrth hyrwyddo teithio llesol i</w:t>
      </w:r>
      <w:r w:rsidR="000C428F">
        <w:rPr>
          <w:lang w:val="cy-GB"/>
        </w:rPr>
        <w:t>’</w:t>
      </w:r>
      <w:r w:rsidRPr="00C81F32">
        <w:rPr>
          <w:lang w:val="cy-GB"/>
        </w:rPr>
        <w:t>r gwaith ymysg cyflogeion awdurdodau lleol hefyd i helpu cyflogwyr eraill yn y sector cyhoeddus a</w:t>
      </w:r>
      <w:r w:rsidR="000C428F">
        <w:rPr>
          <w:lang w:val="cy-GB"/>
        </w:rPr>
        <w:t>’</w:t>
      </w:r>
      <w:r w:rsidRPr="00C81F32">
        <w:rPr>
          <w:lang w:val="cy-GB"/>
        </w:rPr>
        <w:t xml:space="preserve">r sector preifat i gyflawni newid cadarnhaol. Dylai awdurdodau lleol wneud y gorau o unrhyw gyfle a gânt i rannu eu gwaith da. Byddai Llywodraeth Cymru a </w:t>
      </w:r>
      <w:proofErr w:type="spellStart"/>
      <w:r w:rsidRPr="00C81F32">
        <w:rPr>
          <w:lang w:val="cy-GB"/>
        </w:rPr>
        <w:t>TrC</w:t>
      </w:r>
      <w:proofErr w:type="spellEnd"/>
      <w:r w:rsidRPr="00C81F32">
        <w:rPr>
          <w:lang w:val="cy-GB"/>
        </w:rPr>
        <w:t xml:space="preserve"> hefyd yn croesawu astudiaethau achos o awdurdodau lleol a </w:t>
      </w:r>
      <w:proofErr w:type="spellStart"/>
      <w:r w:rsidRPr="00C81F32">
        <w:rPr>
          <w:lang w:val="cy-GB"/>
        </w:rPr>
        <w:t>gallant</w:t>
      </w:r>
      <w:proofErr w:type="spellEnd"/>
      <w:r w:rsidRPr="00C81F32">
        <w:rPr>
          <w:lang w:val="cy-GB"/>
        </w:rPr>
        <w:t xml:space="preserve"> helpu i rannu arferion da. </w:t>
      </w:r>
      <w:hyperlink r:id="rId56" w:history="1">
        <w:r w:rsidR="00787E17" w:rsidRPr="00C81F32">
          <w:rPr>
            <w:lang w:val="cy-GB"/>
          </w:rPr>
          <w:t xml:space="preserve">Mae </w:t>
        </w:r>
        <w:r w:rsidR="00787E17" w:rsidRPr="00A927BB">
          <w:rPr>
            <w:rStyle w:val="Hyperlink"/>
            <w:lang w:val="cy-GB"/>
          </w:rPr>
          <w:t xml:space="preserve">pecyn hyrwyddo </w:t>
        </w:r>
        <w:proofErr w:type="spellStart"/>
        <w:r w:rsidR="00787E17" w:rsidRPr="00A927BB">
          <w:rPr>
            <w:rStyle w:val="Hyperlink"/>
            <w:lang w:val="cy-GB"/>
          </w:rPr>
          <w:t>TrC</w:t>
        </w:r>
        <w:proofErr w:type="spellEnd"/>
      </w:hyperlink>
      <w:r w:rsidRPr="00C81F32">
        <w:rPr>
          <w:lang w:val="cy-GB"/>
        </w:rPr>
        <w:t xml:space="preserve"> eisoes yn cynnwys nifer o astudiaethau achos a bwriedir ychwanegu rhagor. </w:t>
      </w:r>
    </w:p>
    <w:p w14:paraId="2BA35922" w14:textId="3331987C" w:rsidR="00342BB0" w:rsidRPr="00F019D6" w:rsidRDefault="00000000" w:rsidP="00342BB0">
      <w:pPr>
        <w:pStyle w:val="Heading3"/>
        <w:rPr>
          <w:b/>
          <w:bCs/>
        </w:rPr>
      </w:pPr>
      <w:bookmarkStart w:id="111" w:name="_Toc188350295"/>
      <w:r w:rsidRPr="00F019D6">
        <w:rPr>
          <w:b/>
          <w:bCs/>
          <w:lang w:val="cy-GB"/>
        </w:rPr>
        <w:lastRenderedPageBreak/>
        <w:t>Bwrdd Teithio Llesol</w:t>
      </w:r>
      <w:bookmarkEnd w:id="111"/>
    </w:p>
    <w:p w14:paraId="137B2891" w14:textId="7E1F13DC" w:rsidR="00342BB0" w:rsidRPr="00342BB0" w:rsidRDefault="00000000" w:rsidP="00342BB0">
      <w:r>
        <w:rPr>
          <w:lang w:val="cy-GB"/>
        </w:rPr>
        <w:t>Mae</w:t>
      </w:r>
      <w:r w:rsidR="000C428F">
        <w:rPr>
          <w:lang w:val="cy-GB"/>
        </w:rPr>
        <w:t>’</w:t>
      </w:r>
      <w:r>
        <w:rPr>
          <w:lang w:val="cy-GB"/>
        </w:rPr>
        <w:t xml:space="preserve">r Bwrdd Teithio Llesol yn chwarae rôl bwysig yn craffu ar broses Llywodraeth Cymru, </w:t>
      </w:r>
      <w:proofErr w:type="spellStart"/>
      <w:r>
        <w:rPr>
          <w:lang w:val="cy-GB"/>
        </w:rPr>
        <w:t>T</w:t>
      </w:r>
      <w:r w:rsidR="00F019D6">
        <w:rPr>
          <w:lang w:val="cy-GB"/>
        </w:rPr>
        <w:t>rC</w:t>
      </w:r>
      <w:proofErr w:type="spellEnd"/>
      <w:r>
        <w:rPr>
          <w:lang w:val="cy-GB"/>
        </w:rPr>
        <w:t xml:space="preserve"> ac awdurdodau lleol o gyflawni polisïau a chynlluniau teithio llesol. Mae</w:t>
      </w:r>
      <w:r w:rsidR="000C428F">
        <w:rPr>
          <w:lang w:val="cy-GB"/>
        </w:rPr>
        <w:t>’</w:t>
      </w:r>
      <w:r>
        <w:rPr>
          <w:lang w:val="cy-GB"/>
        </w:rPr>
        <w:t>r Bwrdd hefyd yn helpu i hyrwyddo teithio llesol yng Nghymru ar lefel strategol ac i sicrhau bod arferion gorau yn cael eu rhannu a</w:t>
      </w:r>
      <w:r w:rsidR="000C428F">
        <w:rPr>
          <w:lang w:val="cy-GB"/>
        </w:rPr>
        <w:t>’</w:t>
      </w:r>
      <w:r>
        <w:rPr>
          <w:lang w:val="cy-GB"/>
        </w:rPr>
        <w:t>u mabwysiadu.</w:t>
      </w:r>
    </w:p>
    <w:p w14:paraId="6916F541" w14:textId="77777777" w:rsidR="00342BB0" w:rsidRDefault="00000000" w:rsidP="00342BB0">
      <w:pPr>
        <w:pStyle w:val="Heading3"/>
      </w:pPr>
      <w:bookmarkStart w:id="112" w:name="_Toc188350296"/>
      <w:r>
        <w:rPr>
          <w:lang w:val="cy-GB"/>
        </w:rPr>
        <w:t>Grŵp Trawsbleidiol ar y Ddeddf Teithio Llesol</w:t>
      </w:r>
      <w:bookmarkEnd w:id="112"/>
    </w:p>
    <w:p w14:paraId="63E2ED0F" w14:textId="42D88D23" w:rsidR="00342BB0" w:rsidRPr="00342BB0" w:rsidRDefault="00000000" w:rsidP="00342BB0">
      <w:r>
        <w:rPr>
          <w:lang w:val="cy-GB"/>
        </w:rPr>
        <w:t>Mae</w:t>
      </w:r>
      <w:r w:rsidR="000C428F">
        <w:rPr>
          <w:lang w:val="cy-GB"/>
        </w:rPr>
        <w:t>’</w:t>
      </w:r>
      <w:r>
        <w:rPr>
          <w:lang w:val="cy-GB"/>
        </w:rPr>
        <w:t xml:space="preserve">r </w:t>
      </w:r>
      <w:hyperlink r:id="rId57" w:history="1">
        <w:r w:rsidR="00342BB0" w:rsidRPr="001C6C43">
          <w:rPr>
            <w:rStyle w:val="Hyperlink"/>
            <w:lang w:val="cy-GB"/>
          </w:rPr>
          <w:t>Grŵp Trawsbleidiol</w:t>
        </w:r>
      </w:hyperlink>
      <w:r>
        <w:rPr>
          <w:lang w:val="cy-GB"/>
        </w:rPr>
        <w:t xml:space="preserve"> yn fforwm ar gyfer rhannu ymchwil ac ymarfer ac ar gyfer adolygu polisïau a phrosesau partneriaid cyflawni. Mae</w:t>
      </w:r>
      <w:r w:rsidR="000C428F">
        <w:rPr>
          <w:lang w:val="cy-GB"/>
        </w:rPr>
        <w:t>’</w:t>
      </w:r>
      <w:r>
        <w:rPr>
          <w:lang w:val="cy-GB"/>
        </w:rPr>
        <w:t>r Grŵp yn cynnwys cyflwyniadau arbenigol yn rheolaidd ac mae</w:t>
      </w:r>
      <w:r w:rsidR="000C428F">
        <w:rPr>
          <w:lang w:val="cy-GB"/>
        </w:rPr>
        <w:t>’</w:t>
      </w:r>
      <w:r>
        <w:rPr>
          <w:lang w:val="cy-GB"/>
        </w:rPr>
        <w:t xml:space="preserve">n ffynhonnell dda o wybodaeth i awdurdodau lleol ystyried sut y </w:t>
      </w:r>
      <w:proofErr w:type="spellStart"/>
      <w:r>
        <w:rPr>
          <w:lang w:val="cy-GB"/>
        </w:rPr>
        <w:t>gallant</w:t>
      </w:r>
      <w:proofErr w:type="spellEnd"/>
      <w:r>
        <w:rPr>
          <w:lang w:val="cy-GB"/>
        </w:rPr>
        <w:t xml:space="preserve"> ddatblygu eu proses o hyrwyddo teithio llesol. Mae croeso i swyddogion awdurdodau lleol ymuno â rhestr bostio</w:t>
      </w:r>
      <w:r w:rsidR="000C428F">
        <w:rPr>
          <w:lang w:val="cy-GB"/>
        </w:rPr>
        <w:t>’</w:t>
      </w:r>
      <w:r>
        <w:rPr>
          <w:lang w:val="cy-GB"/>
        </w:rPr>
        <w:t>r grŵp (gan ddefnyddio</w:t>
      </w:r>
      <w:r w:rsidR="000C428F">
        <w:rPr>
          <w:lang w:val="cy-GB"/>
        </w:rPr>
        <w:t>’</w:t>
      </w:r>
      <w:r>
        <w:rPr>
          <w:lang w:val="cy-GB"/>
        </w:rPr>
        <w:t>r ddolen uchod) a chael gwahoddiadau i gyfarfodydd.</w:t>
      </w:r>
    </w:p>
    <w:p w14:paraId="11F8AFCB" w14:textId="634392AF" w:rsidR="00342BB0" w:rsidRPr="00595233" w:rsidRDefault="00000000" w:rsidP="00595233">
      <w:pPr>
        <w:pStyle w:val="Heading3"/>
        <w:rPr>
          <w:b/>
          <w:bCs/>
        </w:rPr>
      </w:pPr>
      <w:bookmarkStart w:id="113" w:name="_Toc188350297"/>
      <w:proofErr w:type="spellStart"/>
      <w:r w:rsidRPr="00595233">
        <w:rPr>
          <w:b/>
          <w:bCs/>
        </w:rPr>
        <w:t>Grŵp</w:t>
      </w:r>
      <w:proofErr w:type="spellEnd"/>
      <w:r w:rsidRPr="00595233">
        <w:rPr>
          <w:b/>
          <w:bCs/>
        </w:rPr>
        <w:t xml:space="preserve"> </w:t>
      </w:r>
      <w:proofErr w:type="spellStart"/>
      <w:r w:rsidRPr="00595233">
        <w:rPr>
          <w:b/>
          <w:bCs/>
        </w:rPr>
        <w:t>swyddogion</w:t>
      </w:r>
      <w:proofErr w:type="spellEnd"/>
      <w:r w:rsidRPr="00595233">
        <w:rPr>
          <w:b/>
          <w:bCs/>
        </w:rPr>
        <w:t xml:space="preserve"> </w:t>
      </w:r>
      <w:proofErr w:type="spellStart"/>
      <w:r w:rsidRPr="00595233">
        <w:rPr>
          <w:b/>
          <w:bCs/>
        </w:rPr>
        <w:t>teithio</w:t>
      </w:r>
      <w:proofErr w:type="spellEnd"/>
      <w:r w:rsidRPr="00595233">
        <w:rPr>
          <w:b/>
          <w:bCs/>
        </w:rPr>
        <w:t xml:space="preserve"> </w:t>
      </w:r>
      <w:proofErr w:type="spellStart"/>
      <w:r w:rsidRPr="00595233">
        <w:rPr>
          <w:b/>
          <w:bCs/>
        </w:rPr>
        <w:t>llesol</w:t>
      </w:r>
      <w:bookmarkEnd w:id="113"/>
      <w:proofErr w:type="spellEnd"/>
    </w:p>
    <w:p w14:paraId="781E7ACD" w14:textId="6BE45742" w:rsidR="00342BB0" w:rsidRDefault="00000000">
      <w:r>
        <w:rPr>
          <w:lang w:val="cy-GB"/>
        </w:rPr>
        <w:t>Mae</w:t>
      </w:r>
      <w:r w:rsidR="000C428F">
        <w:rPr>
          <w:lang w:val="cy-GB"/>
        </w:rPr>
        <w:t>’</w:t>
      </w:r>
      <w:r>
        <w:rPr>
          <w:lang w:val="cy-GB"/>
        </w:rPr>
        <w:t xml:space="preserve">r Grŵp Swyddogion Teithio Llesol yn fforwm ar gyfer swyddogion teithio llesol o bob cwr o Gymru, a reolir gan </w:t>
      </w:r>
      <w:proofErr w:type="spellStart"/>
      <w:r>
        <w:rPr>
          <w:lang w:val="cy-GB"/>
        </w:rPr>
        <w:t>TrC</w:t>
      </w:r>
      <w:proofErr w:type="spellEnd"/>
      <w:r>
        <w:rPr>
          <w:lang w:val="cy-GB"/>
        </w:rPr>
        <w:t>, i rannu ymarfer a gwybodaeth. Dylai awdurdodau lleol ddefnyddio</w:t>
      </w:r>
      <w:r w:rsidR="000C428F">
        <w:rPr>
          <w:lang w:val="cy-GB"/>
        </w:rPr>
        <w:t>’</w:t>
      </w:r>
      <w:r>
        <w:rPr>
          <w:lang w:val="cy-GB"/>
        </w:rPr>
        <w:t>r grŵp i rannu enghreifftiau o sut y mae wedi annog pobl i deithio ar droed, ar olwyn ac ar feic a</w:t>
      </w:r>
      <w:r w:rsidR="000C428F">
        <w:rPr>
          <w:lang w:val="cy-GB"/>
        </w:rPr>
        <w:t>’</w:t>
      </w:r>
      <w:r>
        <w:rPr>
          <w:lang w:val="cy-GB"/>
        </w:rPr>
        <w:t>i ddefnyddio fel cyfle i ddysgu a datblygu ei weithgarwch hyrwyddo ei hun.</w:t>
      </w:r>
    </w:p>
    <w:p w14:paraId="3B184DFB" w14:textId="77777777" w:rsidR="00787E17" w:rsidRDefault="00000000">
      <w:pPr>
        <w:rPr>
          <w:rFonts w:eastAsiaTheme="majorEastAsia"/>
          <w:sz w:val="40"/>
          <w:szCs w:val="40"/>
        </w:rPr>
      </w:pPr>
      <w:r>
        <w:rPr>
          <w:lang w:val="cy-GB"/>
        </w:rPr>
        <w:br w:type="page"/>
      </w:r>
    </w:p>
    <w:p w14:paraId="5C9F21D5" w14:textId="73A5CF8D" w:rsidR="00346FC6" w:rsidRPr="00595233" w:rsidRDefault="00000000" w:rsidP="00595233">
      <w:pPr>
        <w:pStyle w:val="Heading2"/>
        <w:rPr>
          <w:b/>
          <w:bCs/>
        </w:rPr>
      </w:pPr>
      <w:bookmarkStart w:id="114" w:name="_Toc188350298"/>
      <w:bookmarkStart w:id="115" w:name="_Toc223381201"/>
      <w:bookmarkStart w:id="116" w:name="_Toc223381213"/>
      <w:bookmarkStart w:id="117" w:name="_Toc223381715"/>
      <w:r w:rsidRPr="00595233">
        <w:rPr>
          <w:b/>
          <w:bCs/>
          <w:lang w:val="cy-GB"/>
        </w:rPr>
        <w:lastRenderedPageBreak/>
        <w:t>Atodiad 1 – templed adrodd</w:t>
      </w:r>
      <w:bookmarkEnd w:id="114"/>
      <w:bookmarkEnd w:id="115"/>
      <w:bookmarkEnd w:id="116"/>
      <w:bookmarkEnd w:id="117"/>
    </w:p>
    <w:p w14:paraId="57789691" w14:textId="24B74209" w:rsidR="007A692A" w:rsidRDefault="00000000" w:rsidP="007A692A">
      <w:pPr>
        <w:pStyle w:val="Title"/>
      </w:pPr>
      <w:r>
        <w:rPr>
          <w:lang w:val="cy-GB"/>
        </w:rPr>
        <w:t>Adroddiad Hyrwyddo Teithio Llesol Awdurdodau Lleol</w:t>
      </w:r>
    </w:p>
    <w:p w14:paraId="63E7B0B4" w14:textId="77777777" w:rsidR="007A692A" w:rsidRDefault="007A692A" w:rsidP="00595233"/>
    <w:p w14:paraId="7429EDE3" w14:textId="601F2D22" w:rsidR="007A692A" w:rsidRDefault="00000000" w:rsidP="00595233">
      <w:r>
        <w:rPr>
          <w:lang w:val="cy-GB"/>
        </w:rPr>
        <w:t xml:space="preserve">Cyfnod </w:t>
      </w:r>
      <w:r w:rsidR="00CB5E36">
        <w:rPr>
          <w:lang w:val="cy-GB"/>
        </w:rPr>
        <w:t>a</w:t>
      </w:r>
      <w:r>
        <w:rPr>
          <w:lang w:val="cy-GB"/>
        </w:rPr>
        <w:t xml:space="preserve">drodd: [Rhowch y </w:t>
      </w:r>
      <w:r w:rsidR="00CB5E36">
        <w:rPr>
          <w:lang w:val="cy-GB"/>
        </w:rPr>
        <w:t>c</w:t>
      </w:r>
      <w:r>
        <w:rPr>
          <w:lang w:val="cy-GB"/>
        </w:rPr>
        <w:t xml:space="preserve">yfnod </w:t>
      </w:r>
      <w:r w:rsidR="00CB5E36">
        <w:rPr>
          <w:lang w:val="cy-GB"/>
        </w:rPr>
        <w:t>a</w:t>
      </w:r>
      <w:r>
        <w:rPr>
          <w:lang w:val="cy-GB"/>
        </w:rPr>
        <w:t>drodd]</w:t>
      </w:r>
    </w:p>
    <w:p w14:paraId="5599BFE6" w14:textId="2A0D4A6A" w:rsidR="007A692A" w:rsidRPr="00595233" w:rsidRDefault="00000000" w:rsidP="00595233">
      <w:pPr>
        <w:rPr>
          <w:sz w:val="32"/>
          <w:szCs w:val="32"/>
        </w:rPr>
      </w:pPr>
      <w:bookmarkStart w:id="118" w:name="_Toc188350299"/>
      <w:r w:rsidRPr="00595233">
        <w:rPr>
          <w:sz w:val="32"/>
          <w:szCs w:val="32"/>
          <w:lang w:val="cy-GB"/>
        </w:rPr>
        <w:t xml:space="preserve">Manylion </w:t>
      </w:r>
      <w:r w:rsidR="00CB5E36" w:rsidRPr="00595233">
        <w:rPr>
          <w:sz w:val="32"/>
          <w:szCs w:val="32"/>
          <w:lang w:val="cy-GB"/>
        </w:rPr>
        <w:t>c</w:t>
      </w:r>
      <w:r w:rsidRPr="00595233">
        <w:rPr>
          <w:sz w:val="32"/>
          <w:szCs w:val="32"/>
          <w:lang w:val="cy-GB"/>
        </w:rPr>
        <w:t>yswllt</w:t>
      </w:r>
      <w:bookmarkEnd w:id="118"/>
    </w:p>
    <w:p w14:paraId="0663AC88" w14:textId="7A2FD43A" w:rsidR="007A692A" w:rsidRDefault="00000000" w:rsidP="00595233">
      <w:r w:rsidRPr="007A692A">
        <w:rPr>
          <w:lang w:val="cy-GB"/>
        </w:rPr>
        <w:t>Rhowch fanylion cyswllt cynrychiolydd yr awdurdod lleol sy</w:t>
      </w:r>
      <w:r w:rsidR="000C428F">
        <w:rPr>
          <w:lang w:val="cy-GB"/>
        </w:rPr>
        <w:t>’</w:t>
      </w:r>
      <w:r w:rsidRPr="007A692A">
        <w:rPr>
          <w:lang w:val="cy-GB"/>
        </w:rPr>
        <w:t>n gyfrifol am gydlynu ac adrodd ar y broses o hyrwyddo teithio llesol.</w:t>
      </w:r>
    </w:p>
    <w:p w14:paraId="38DE85F1" w14:textId="297578AD" w:rsidR="007A692A" w:rsidRDefault="00000000" w:rsidP="00595233">
      <w:r w:rsidRPr="007A692A">
        <w:rPr>
          <w:lang w:val="cy-GB"/>
        </w:rPr>
        <w:t xml:space="preserve">[Rhowch yr </w:t>
      </w:r>
      <w:r w:rsidR="00CB5E36">
        <w:rPr>
          <w:lang w:val="cy-GB"/>
        </w:rPr>
        <w:t>e</w:t>
      </w:r>
      <w:r w:rsidRPr="007A692A">
        <w:rPr>
          <w:lang w:val="cy-GB"/>
        </w:rPr>
        <w:t xml:space="preserve">nw </w:t>
      </w:r>
      <w:r w:rsidR="00CB5E36">
        <w:rPr>
          <w:lang w:val="cy-GB"/>
        </w:rPr>
        <w:t>c</w:t>
      </w:r>
      <w:r w:rsidRPr="007A692A">
        <w:rPr>
          <w:lang w:val="cy-GB"/>
        </w:rPr>
        <w:t xml:space="preserve">yswllt yn yr </w:t>
      </w:r>
      <w:r w:rsidR="00CB5E36">
        <w:rPr>
          <w:lang w:val="cy-GB"/>
        </w:rPr>
        <w:t>a</w:t>
      </w:r>
      <w:r w:rsidRPr="007A692A">
        <w:rPr>
          <w:lang w:val="cy-GB"/>
        </w:rPr>
        <w:t xml:space="preserve">wdurdod </w:t>
      </w:r>
      <w:r w:rsidR="00CB5E36">
        <w:rPr>
          <w:lang w:val="cy-GB"/>
        </w:rPr>
        <w:t>l</w:t>
      </w:r>
      <w:r w:rsidRPr="007A692A">
        <w:rPr>
          <w:lang w:val="cy-GB"/>
        </w:rPr>
        <w:t>leol]</w:t>
      </w:r>
    </w:p>
    <w:p w14:paraId="4BC552A8" w14:textId="77777777" w:rsidR="007A692A" w:rsidRDefault="00000000" w:rsidP="00595233">
      <w:r w:rsidRPr="007A692A">
        <w:rPr>
          <w:lang w:val="cy-GB"/>
        </w:rPr>
        <w:t>[Teitl]</w:t>
      </w:r>
    </w:p>
    <w:p w14:paraId="6C00C448" w14:textId="04A30396" w:rsidR="007A692A" w:rsidRDefault="00000000" w:rsidP="00595233">
      <w:r w:rsidRPr="007A692A">
        <w:rPr>
          <w:lang w:val="cy-GB"/>
        </w:rPr>
        <w:t xml:space="preserve">[Cyfeiriad </w:t>
      </w:r>
      <w:r w:rsidR="00CB5E36">
        <w:rPr>
          <w:lang w:val="cy-GB"/>
        </w:rPr>
        <w:t>e</w:t>
      </w:r>
      <w:r w:rsidRPr="007A692A">
        <w:rPr>
          <w:lang w:val="cy-GB"/>
        </w:rPr>
        <w:t>-bost]</w:t>
      </w:r>
    </w:p>
    <w:p w14:paraId="7FB5FB76" w14:textId="77777777" w:rsidR="007A692A" w:rsidRPr="00595233" w:rsidRDefault="00000000" w:rsidP="00595233">
      <w:pPr>
        <w:rPr>
          <w:sz w:val="32"/>
          <w:szCs w:val="32"/>
        </w:rPr>
      </w:pPr>
      <w:bookmarkStart w:id="119" w:name="_Toc188350300"/>
      <w:r w:rsidRPr="00595233">
        <w:rPr>
          <w:sz w:val="32"/>
          <w:szCs w:val="32"/>
          <w:lang w:val="cy-GB"/>
        </w:rPr>
        <w:t>Cyflwyniad</w:t>
      </w:r>
      <w:bookmarkEnd w:id="119"/>
    </w:p>
    <w:p w14:paraId="08A93687" w14:textId="0B556107" w:rsidR="007A692A" w:rsidRDefault="00000000" w:rsidP="00595233">
      <w:r w:rsidRPr="007A692A">
        <w:rPr>
          <w:lang w:val="cy-GB"/>
        </w:rPr>
        <w:t>Rhowch drosolwg byr o ymrwymiad yr awdurdod lleol i hyrwyddo teithio llesol, gan gynnwys y nodau a</w:t>
      </w:r>
      <w:r w:rsidR="000C428F">
        <w:rPr>
          <w:lang w:val="cy-GB"/>
        </w:rPr>
        <w:t>’</w:t>
      </w:r>
      <w:r w:rsidRPr="007A692A">
        <w:rPr>
          <w:lang w:val="cy-GB"/>
        </w:rPr>
        <w:t>r amcanion cyffredinol a gyflawnwyd drwy</w:t>
      </w:r>
      <w:r w:rsidR="000C428F">
        <w:rPr>
          <w:lang w:val="cy-GB"/>
        </w:rPr>
        <w:t>’</w:t>
      </w:r>
      <w:r w:rsidRPr="007A692A">
        <w:rPr>
          <w:lang w:val="cy-GB"/>
        </w:rPr>
        <w:t>r broses o hyrwyddo teithio lleol yn ystod y cyfnod adrodd. Dylai awdurdodau lleol ddefnyddio</w:t>
      </w:r>
      <w:r w:rsidR="000C428F">
        <w:rPr>
          <w:lang w:val="cy-GB"/>
        </w:rPr>
        <w:t>’</w:t>
      </w:r>
      <w:r w:rsidRPr="007A692A">
        <w:rPr>
          <w:lang w:val="cy-GB"/>
        </w:rPr>
        <w:t>r wybodaeth a ddarparwyd ganddynt fel rhan o</w:t>
      </w:r>
      <w:r w:rsidR="000C428F">
        <w:rPr>
          <w:lang w:val="cy-GB"/>
        </w:rPr>
        <w:t>’</w:t>
      </w:r>
      <w:r w:rsidRPr="007A692A">
        <w:rPr>
          <w:lang w:val="cy-GB"/>
        </w:rPr>
        <w:t>u hadroddiadau blynyddol. Hefyd, dylai awdurdodau lleol gasglu gwybodaeth ar yr hyn a wnaed ganddynt yn fwy cyffredinol i hyrwyddo teithio llesol. Bydd casglu</w:t>
      </w:r>
      <w:r w:rsidR="000C428F">
        <w:rPr>
          <w:lang w:val="cy-GB"/>
        </w:rPr>
        <w:t>’</w:t>
      </w:r>
      <w:r w:rsidRPr="007A692A">
        <w:rPr>
          <w:lang w:val="cy-GB"/>
        </w:rPr>
        <w:t>r wybodaeth hon yn rheolaidd yn ei gwneud yn haws iddynt gwblhau</w:t>
      </w:r>
      <w:r w:rsidR="000C428F">
        <w:rPr>
          <w:lang w:val="cy-GB"/>
        </w:rPr>
        <w:t>’</w:t>
      </w:r>
      <w:r w:rsidRPr="007A692A">
        <w:rPr>
          <w:lang w:val="cy-GB"/>
        </w:rPr>
        <w:t>r adroddiad hwn.</w:t>
      </w:r>
    </w:p>
    <w:p w14:paraId="7D65986A" w14:textId="49EFDAEF" w:rsidR="00A927BB" w:rsidRPr="00595233" w:rsidRDefault="00000000" w:rsidP="00595233">
      <w:pPr>
        <w:rPr>
          <w:sz w:val="28"/>
          <w:szCs w:val="28"/>
        </w:rPr>
      </w:pPr>
      <w:bookmarkStart w:id="120" w:name="_Toc188350301"/>
      <w:r w:rsidRPr="00595233">
        <w:rPr>
          <w:sz w:val="28"/>
          <w:szCs w:val="28"/>
          <w:lang w:val="cy-GB"/>
        </w:rPr>
        <w:t>Crynodeb o</w:t>
      </w:r>
      <w:r w:rsidR="000C428F" w:rsidRPr="00595233">
        <w:rPr>
          <w:sz w:val="28"/>
          <w:szCs w:val="28"/>
          <w:lang w:val="cy-GB"/>
        </w:rPr>
        <w:t>’</w:t>
      </w:r>
      <w:r w:rsidRPr="00595233">
        <w:rPr>
          <w:sz w:val="28"/>
          <w:szCs w:val="28"/>
          <w:lang w:val="cy-GB"/>
        </w:rPr>
        <w:t>r Camau a Gymerwyd</w:t>
      </w:r>
      <w:bookmarkEnd w:id="120"/>
    </w:p>
    <w:p w14:paraId="2C28BB03" w14:textId="7B86B5CA" w:rsidR="000B2B34" w:rsidRDefault="00000000" w:rsidP="00595233">
      <w:r>
        <w:rPr>
          <w:lang w:val="cy-GB"/>
        </w:rPr>
        <w:t>Dylai camau fod yn gysylltiedig â</w:t>
      </w:r>
      <w:r w:rsidR="000C428F">
        <w:rPr>
          <w:lang w:val="cy-GB"/>
        </w:rPr>
        <w:t>’</w:t>
      </w:r>
      <w:r>
        <w:rPr>
          <w:lang w:val="cy-GB"/>
        </w:rPr>
        <w:t>r amcanion a</w:t>
      </w:r>
      <w:r w:rsidR="000C428F">
        <w:rPr>
          <w:lang w:val="cy-GB"/>
        </w:rPr>
        <w:t>’</w:t>
      </w:r>
      <w:r>
        <w:rPr>
          <w:lang w:val="cy-GB"/>
        </w:rPr>
        <w:t>r nodau a amlinellir uchod. Nodwch lle rydych wedi monitro neu fesur effaith y camau.</w:t>
      </w:r>
    </w:p>
    <w:p w14:paraId="1D7C9ACB" w14:textId="21FFF82E" w:rsidR="007A692A" w:rsidRPr="00904C21" w:rsidRDefault="00000000" w:rsidP="00595233">
      <w:r>
        <w:rPr>
          <w:lang w:val="cy-GB"/>
        </w:rPr>
        <w:t>Crynhowch y camau a gymerwyd i hyrwyddo teithio llesol. Dylai</w:t>
      </w:r>
      <w:r w:rsidR="000C428F">
        <w:rPr>
          <w:lang w:val="cy-GB"/>
        </w:rPr>
        <w:t>’</w:t>
      </w:r>
      <w:r>
        <w:rPr>
          <w:lang w:val="cy-GB"/>
        </w:rPr>
        <w:t>r adran hon fod yn grynodeb o</w:t>
      </w:r>
      <w:r w:rsidR="000C428F">
        <w:rPr>
          <w:lang w:val="cy-GB"/>
        </w:rPr>
        <w:t>’</w:t>
      </w:r>
      <w:r>
        <w:rPr>
          <w:lang w:val="cy-GB"/>
        </w:rPr>
        <w:t>r camau a nodwyd gennych drwy</w:t>
      </w:r>
      <w:r w:rsidR="000C428F">
        <w:rPr>
          <w:lang w:val="cy-GB"/>
        </w:rPr>
        <w:t>’</w:t>
      </w:r>
      <w:r>
        <w:rPr>
          <w:lang w:val="cy-GB"/>
        </w:rPr>
        <w:t>r adroddiadau blynyddol:</w:t>
      </w:r>
    </w:p>
    <w:p w14:paraId="00FA4D85" w14:textId="77777777" w:rsidR="007A692A" w:rsidRDefault="007A692A" w:rsidP="00595233"/>
    <w:p w14:paraId="27D43F85" w14:textId="030BC152" w:rsidR="007A692A" w:rsidRDefault="00000000" w:rsidP="00595233">
      <w:r w:rsidRPr="007A692A">
        <w:rPr>
          <w:lang w:val="cy-GB"/>
        </w:rPr>
        <w:t>Crynhowch gamau a mentrau allweddol eraill a gymerwyd gan yr awdurdod lleol i hyrwyddo teithio llesol yn ystod y cyfnod adrodd. Dylech gynnwys unrhyw gyflawniadau neu gerrig milltir sylweddol:</w:t>
      </w:r>
    </w:p>
    <w:p w14:paraId="7DDF3147" w14:textId="77777777" w:rsidR="000B2B34" w:rsidRDefault="000B2B34" w:rsidP="00595233"/>
    <w:p w14:paraId="1791BD26" w14:textId="77777777" w:rsidR="007A692A" w:rsidRPr="00595233" w:rsidRDefault="00000000" w:rsidP="00595233">
      <w:pPr>
        <w:rPr>
          <w:sz w:val="32"/>
          <w:szCs w:val="32"/>
        </w:rPr>
      </w:pPr>
      <w:bookmarkStart w:id="121" w:name="_Toc188350302"/>
      <w:r w:rsidRPr="00595233">
        <w:rPr>
          <w:sz w:val="32"/>
          <w:szCs w:val="32"/>
          <w:lang w:val="cy-GB"/>
        </w:rPr>
        <w:t>Adnoddau</w:t>
      </w:r>
      <w:bookmarkEnd w:id="121"/>
    </w:p>
    <w:p w14:paraId="689E2E91" w14:textId="77777777" w:rsidR="007A692A" w:rsidRPr="00595233" w:rsidRDefault="00000000" w:rsidP="00595233">
      <w:pPr>
        <w:rPr>
          <w:sz w:val="28"/>
          <w:szCs w:val="28"/>
        </w:rPr>
      </w:pPr>
      <w:bookmarkStart w:id="122" w:name="_Toc188350303"/>
      <w:r w:rsidRPr="00595233">
        <w:rPr>
          <w:sz w:val="28"/>
          <w:szCs w:val="28"/>
          <w:lang w:val="cy-GB"/>
        </w:rPr>
        <w:t>Cyllid</w:t>
      </w:r>
      <w:bookmarkEnd w:id="122"/>
    </w:p>
    <w:p w14:paraId="26A28C8C" w14:textId="0F1304C2" w:rsidR="007A692A" w:rsidRDefault="00000000" w:rsidP="00595233">
      <w:r w:rsidRPr="007A692A">
        <w:rPr>
          <w:lang w:val="cy-GB"/>
        </w:rPr>
        <w:t>Nodwch y ffynonellau cyllid a ddefnyddiwyd i gefnogi</w:t>
      </w:r>
      <w:r w:rsidR="000C428F">
        <w:rPr>
          <w:lang w:val="cy-GB"/>
        </w:rPr>
        <w:t>’</w:t>
      </w:r>
      <w:r w:rsidRPr="007A692A">
        <w:rPr>
          <w:lang w:val="cy-GB"/>
        </w:rPr>
        <w:t>r fenter teithio llesol (dylech gynnwys manylion y symiau):</w:t>
      </w:r>
    </w:p>
    <w:p w14:paraId="7720A7FB" w14:textId="77777777" w:rsidR="007A692A" w:rsidRDefault="007A692A" w:rsidP="00595233"/>
    <w:p w14:paraId="2A666AC7" w14:textId="7614BF7A" w:rsidR="007A692A" w:rsidRPr="00595233" w:rsidRDefault="00000000" w:rsidP="00595233">
      <w:pPr>
        <w:rPr>
          <w:sz w:val="28"/>
          <w:szCs w:val="28"/>
        </w:rPr>
      </w:pPr>
      <w:bookmarkStart w:id="123" w:name="_Toc188350304"/>
      <w:r w:rsidRPr="00595233">
        <w:rPr>
          <w:sz w:val="28"/>
          <w:szCs w:val="28"/>
          <w:lang w:val="cy-GB"/>
        </w:rPr>
        <w:t>Deunyddiau hyrwyddo</w:t>
      </w:r>
      <w:bookmarkEnd w:id="123"/>
    </w:p>
    <w:p w14:paraId="2AA822C3" w14:textId="3F38FC29" w:rsidR="007A692A" w:rsidRDefault="00000000" w:rsidP="00595233">
      <w:r w:rsidRPr="007A692A">
        <w:rPr>
          <w:lang w:val="cy-GB"/>
        </w:rPr>
        <w:t>Disgrifiwch y defnydd o unrhyw ddeunyddiau neu becynnau hyrwyddo a ddatblygwyd neu a ddefnyddiwyd i annog teithio llesol, gan gynnwys enghreifftiau o ymgyrchoedd neu adnoddau gwybodaeth a ddosbarthwyd:</w:t>
      </w:r>
    </w:p>
    <w:p w14:paraId="7FEC3EAC" w14:textId="77777777" w:rsidR="000B2B34" w:rsidRDefault="000B2B34" w:rsidP="00595233"/>
    <w:p w14:paraId="4A897BD6" w14:textId="08DFD2EB" w:rsidR="000B2B34" w:rsidRDefault="00000000" w:rsidP="00595233">
      <w:r>
        <w:rPr>
          <w:lang w:val="cy-GB"/>
        </w:rPr>
        <w:t xml:space="preserve">Rhowch fanylion nifer y </w:t>
      </w:r>
      <w:proofErr w:type="spellStart"/>
      <w:r>
        <w:rPr>
          <w:lang w:val="cy-GB"/>
        </w:rPr>
        <w:t>postiadau</w:t>
      </w:r>
      <w:proofErr w:type="spellEnd"/>
      <w:r>
        <w:rPr>
          <w:lang w:val="cy-GB"/>
        </w:rPr>
        <w:t xml:space="preserve"> ar y cyfryngau cymdeithasol, datganiadau i</w:t>
      </w:r>
      <w:r w:rsidR="000C428F">
        <w:rPr>
          <w:lang w:val="cy-GB"/>
        </w:rPr>
        <w:t>’</w:t>
      </w:r>
      <w:r>
        <w:rPr>
          <w:lang w:val="cy-GB"/>
        </w:rPr>
        <w:t>r wasg, rhyngweithiadau ar y cyfryngau cymdeithasol, ymweliadau â thudalennau gwe ac ati:</w:t>
      </w:r>
    </w:p>
    <w:p w14:paraId="7C22F1DB" w14:textId="77777777" w:rsidR="000B2B34" w:rsidRPr="00595233" w:rsidRDefault="000B2B34" w:rsidP="00595233">
      <w:pPr>
        <w:rPr>
          <w:sz w:val="32"/>
          <w:szCs w:val="32"/>
        </w:rPr>
      </w:pPr>
    </w:p>
    <w:p w14:paraId="42FAFA44" w14:textId="77777777" w:rsidR="007A692A" w:rsidRPr="00595233" w:rsidRDefault="00000000" w:rsidP="00595233">
      <w:pPr>
        <w:rPr>
          <w:sz w:val="32"/>
          <w:szCs w:val="32"/>
        </w:rPr>
      </w:pPr>
      <w:bookmarkStart w:id="124" w:name="_Toc188350305"/>
      <w:r w:rsidRPr="00595233">
        <w:rPr>
          <w:sz w:val="32"/>
          <w:szCs w:val="32"/>
          <w:lang w:val="cy-GB"/>
        </w:rPr>
        <w:t>Rhannu Arferion Gorau</w:t>
      </w:r>
      <w:bookmarkEnd w:id="124"/>
    </w:p>
    <w:p w14:paraId="0A2F4A1D" w14:textId="4DEFAECA" w:rsidR="007A692A" w:rsidRDefault="00000000" w:rsidP="00595233">
      <w:r w:rsidRPr="007A692A">
        <w:rPr>
          <w:lang w:val="cy-GB"/>
        </w:rPr>
        <w:t>Rhowch enghreifftiau o</w:t>
      </w:r>
      <w:r w:rsidR="000C428F">
        <w:rPr>
          <w:lang w:val="cy-GB"/>
        </w:rPr>
        <w:t>’</w:t>
      </w:r>
      <w:r w:rsidRPr="007A692A">
        <w:rPr>
          <w:lang w:val="cy-GB"/>
        </w:rPr>
        <w:t>r arferion gorau a ddatblygwyd gan yr awdurdod lleol i hyrwyddo teithio llesol ymysg cyflogeion, ac esboniwch sut y rhannwyd yr arferion hyn â chyflogwyr eraill yn y sector cyhoeddus a</w:t>
      </w:r>
      <w:r w:rsidR="000C428F">
        <w:rPr>
          <w:lang w:val="cy-GB"/>
        </w:rPr>
        <w:t>’</w:t>
      </w:r>
      <w:r w:rsidRPr="007A692A">
        <w:rPr>
          <w:lang w:val="cy-GB"/>
        </w:rPr>
        <w:t>r sector preifat:</w:t>
      </w:r>
    </w:p>
    <w:p w14:paraId="404BCC33" w14:textId="750424E7" w:rsidR="007A692A" w:rsidRDefault="007A692A" w:rsidP="00595233"/>
    <w:p w14:paraId="3DF8E4B3" w14:textId="77777777" w:rsidR="007A692A" w:rsidRPr="00595233" w:rsidRDefault="00000000" w:rsidP="00595233">
      <w:pPr>
        <w:rPr>
          <w:sz w:val="32"/>
          <w:szCs w:val="32"/>
        </w:rPr>
      </w:pPr>
      <w:bookmarkStart w:id="125" w:name="_Toc188350306"/>
      <w:r w:rsidRPr="00595233">
        <w:rPr>
          <w:sz w:val="32"/>
          <w:szCs w:val="32"/>
          <w:lang w:val="cy-GB"/>
        </w:rPr>
        <w:t>Casgliad</w:t>
      </w:r>
      <w:bookmarkEnd w:id="125"/>
    </w:p>
    <w:p w14:paraId="7290762A" w14:textId="57249BB2" w:rsidR="00AA4725" w:rsidRDefault="00000000" w:rsidP="00595233">
      <w:r w:rsidRPr="007A692A">
        <w:rPr>
          <w:lang w:val="cy-GB"/>
        </w:rPr>
        <w:t>Crynhowch effaith gyffredinol hyrwyddo teithio llesol yn ystod y cyfnod adrodd a nodwch unrhyw gynlluniau ar gyfer y dyfodol neu feysydd i</w:t>
      </w:r>
      <w:r w:rsidR="000C428F">
        <w:rPr>
          <w:lang w:val="cy-GB"/>
        </w:rPr>
        <w:t>’</w:t>
      </w:r>
      <w:r w:rsidRPr="007A692A">
        <w:rPr>
          <w:lang w:val="cy-GB"/>
        </w:rPr>
        <w:t>w gwella:</w:t>
      </w:r>
    </w:p>
    <w:p w14:paraId="04BEC060" w14:textId="77777777" w:rsidR="001C6C43" w:rsidRDefault="001C6C43" w:rsidP="00595233"/>
    <w:p w14:paraId="37F38CE5" w14:textId="2FC23148" w:rsidR="001C6C43" w:rsidRPr="001C6C43" w:rsidRDefault="00000000" w:rsidP="00595233">
      <w:r w:rsidRPr="001C6C43">
        <w:rPr>
          <w:lang w:val="cy-GB"/>
        </w:rPr>
        <w:t>Llofnod</w:t>
      </w:r>
    </w:p>
    <w:p w14:paraId="15710B4E" w14:textId="77777777" w:rsidR="001C6C43" w:rsidRPr="001C6C43" w:rsidRDefault="00000000" w:rsidP="00595233">
      <w:r w:rsidRPr="001C6C43">
        <w:rPr>
          <w:lang w:val="cy-GB"/>
        </w:rPr>
        <w:t>Dyddiad</w:t>
      </w:r>
    </w:p>
    <w:p w14:paraId="2CCB6835" w14:textId="5FDC5B4F" w:rsidR="001C6C43" w:rsidRDefault="00000000" w:rsidP="00595233">
      <w:pPr>
        <w:rPr>
          <w:lang w:val="cy-GB"/>
        </w:rPr>
      </w:pPr>
      <w:r w:rsidRPr="001C6C43">
        <w:rPr>
          <w:lang w:val="cy-GB"/>
        </w:rPr>
        <w:t>Enw a theitl swydd</w:t>
      </w:r>
    </w:p>
    <w:p w14:paraId="6FE64EE5" w14:textId="77777777" w:rsidR="00D96040" w:rsidRDefault="00D96040" w:rsidP="001C6C43">
      <w:pPr>
        <w:rPr>
          <w:lang w:val="cy-GB"/>
        </w:rPr>
      </w:pPr>
    </w:p>
    <w:p w14:paraId="32F55586" w14:textId="77777777" w:rsidR="00D96040" w:rsidRDefault="00D96040" w:rsidP="001C6C43">
      <w:pPr>
        <w:rPr>
          <w:lang w:val="cy-GB"/>
        </w:rPr>
      </w:pPr>
    </w:p>
    <w:sectPr w:rsidR="00D96040" w:rsidSect="008B51A8">
      <w:headerReference w:type="default" r:id="rId58"/>
      <w:headerReference w:type="first" r:id="rId59"/>
      <w:footerReference w:type="first" r:id="rId60"/>
      <w:pgSz w:w="11906" w:h="16838"/>
      <w:pgMar w:top="1440" w:right="1440" w:bottom="1440" w:left="1440" w:header="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709759" w14:textId="77777777" w:rsidR="00906196" w:rsidRDefault="00906196" w:rsidP="008B51A8">
      <w:pPr>
        <w:spacing w:after="0" w:line="240" w:lineRule="auto"/>
      </w:pPr>
      <w:r>
        <w:separator/>
      </w:r>
    </w:p>
  </w:endnote>
  <w:endnote w:type="continuationSeparator" w:id="0">
    <w:p w14:paraId="6DBA0D8D" w14:textId="77777777" w:rsidR="00906196" w:rsidRDefault="00906196" w:rsidP="008B51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12FBE" w14:textId="77777777" w:rsidR="008B51A8" w:rsidRPr="004E5E99" w:rsidRDefault="008B51A8" w:rsidP="008B51A8">
    <w:pPr>
      <w:spacing w:after="0"/>
      <w:rPr>
        <w:sz w:val="20"/>
        <w:szCs w:val="20"/>
      </w:rPr>
    </w:pPr>
    <w:proofErr w:type="spellStart"/>
    <w:r w:rsidRPr="004E5E99">
      <w:rPr>
        <w:sz w:val="20"/>
        <w:szCs w:val="20"/>
      </w:rPr>
      <w:t>Mae’r</w:t>
    </w:r>
    <w:proofErr w:type="spellEnd"/>
    <w:r w:rsidRPr="004E5E99">
      <w:rPr>
        <w:sz w:val="20"/>
        <w:szCs w:val="20"/>
      </w:rPr>
      <w:t xml:space="preserve"> </w:t>
    </w:r>
    <w:proofErr w:type="spellStart"/>
    <w:r w:rsidRPr="004E5E99">
      <w:rPr>
        <w:sz w:val="20"/>
        <w:szCs w:val="20"/>
      </w:rPr>
      <w:t>ddogfen</w:t>
    </w:r>
    <w:proofErr w:type="spellEnd"/>
    <w:r w:rsidRPr="004E5E99">
      <w:rPr>
        <w:sz w:val="20"/>
        <w:szCs w:val="20"/>
      </w:rPr>
      <w:t xml:space="preserve"> hon </w:t>
    </w:r>
    <w:proofErr w:type="spellStart"/>
    <w:r w:rsidRPr="004E5E99">
      <w:rPr>
        <w:sz w:val="20"/>
        <w:szCs w:val="20"/>
      </w:rPr>
      <w:t>ar</w:t>
    </w:r>
    <w:proofErr w:type="spellEnd"/>
    <w:r w:rsidRPr="004E5E99">
      <w:rPr>
        <w:sz w:val="20"/>
        <w:szCs w:val="20"/>
      </w:rPr>
      <w:t xml:space="preserve"> </w:t>
    </w:r>
    <w:proofErr w:type="spellStart"/>
    <w:r w:rsidRPr="004E5E99">
      <w:rPr>
        <w:sz w:val="20"/>
        <w:szCs w:val="20"/>
      </w:rPr>
      <w:t>gael</w:t>
    </w:r>
    <w:proofErr w:type="spellEnd"/>
    <w:r w:rsidRPr="004E5E99">
      <w:rPr>
        <w:sz w:val="20"/>
        <w:szCs w:val="20"/>
      </w:rPr>
      <w:t xml:space="preserve"> </w:t>
    </w:r>
    <w:proofErr w:type="spellStart"/>
    <w:r w:rsidRPr="004E5E99">
      <w:rPr>
        <w:sz w:val="20"/>
        <w:szCs w:val="20"/>
      </w:rPr>
      <w:t>yn</w:t>
    </w:r>
    <w:proofErr w:type="spellEnd"/>
    <w:r w:rsidRPr="004E5E99">
      <w:rPr>
        <w:sz w:val="20"/>
        <w:szCs w:val="20"/>
      </w:rPr>
      <w:t xml:space="preserve"> </w:t>
    </w:r>
    <w:proofErr w:type="spellStart"/>
    <w:r w:rsidRPr="004E5E99">
      <w:rPr>
        <w:sz w:val="20"/>
        <w:szCs w:val="20"/>
      </w:rPr>
      <w:t>Saesneg</w:t>
    </w:r>
    <w:proofErr w:type="spellEnd"/>
    <w:r w:rsidRPr="004E5E99">
      <w:rPr>
        <w:sz w:val="20"/>
        <w:szCs w:val="20"/>
      </w:rPr>
      <w:t xml:space="preserve"> </w:t>
    </w:r>
    <w:proofErr w:type="spellStart"/>
    <w:r w:rsidRPr="004E5E99">
      <w:rPr>
        <w:sz w:val="20"/>
        <w:szCs w:val="20"/>
      </w:rPr>
      <w:t>hefyd</w:t>
    </w:r>
    <w:proofErr w:type="spellEnd"/>
    <w:r w:rsidRPr="004E5E99">
      <w:rPr>
        <w:sz w:val="20"/>
        <w:szCs w:val="20"/>
      </w:rPr>
      <w:t xml:space="preserve"> / This document is also available in English.</w:t>
    </w:r>
  </w:p>
  <w:p w14:paraId="70517B70" w14:textId="77777777" w:rsidR="008B51A8" w:rsidRDefault="008B51A8" w:rsidP="008B51A8">
    <w:pPr>
      <w:pStyle w:val="NoParagraphStyle"/>
      <w:suppressAutoHyphens/>
      <w:rPr>
        <w:rFonts w:ascii="Arial" w:hAnsi="Arial" w:cs="Arial"/>
        <w:sz w:val="20"/>
        <w:szCs w:val="20"/>
      </w:rPr>
    </w:pPr>
    <w:proofErr w:type="spellStart"/>
    <w:r w:rsidRPr="004E5E99">
      <w:rPr>
        <w:rFonts w:ascii="Arial" w:hAnsi="Arial" w:cs="Arial"/>
        <w:sz w:val="20"/>
        <w:szCs w:val="20"/>
      </w:rPr>
      <w:t>Rydym</w:t>
    </w:r>
    <w:proofErr w:type="spellEnd"/>
    <w:r w:rsidRPr="004E5E99">
      <w:rPr>
        <w:rFonts w:ascii="Arial" w:hAnsi="Arial" w:cs="Arial"/>
        <w:sz w:val="20"/>
        <w:szCs w:val="20"/>
      </w:rPr>
      <w:t xml:space="preserve"> </w:t>
    </w:r>
    <w:proofErr w:type="spellStart"/>
    <w:r w:rsidRPr="004E5E99">
      <w:rPr>
        <w:rFonts w:ascii="Arial" w:hAnsi="Arial" w:cs="Arial"/>
        <w:sz w:val="20"/>
        <w:szCs w:val="20"/>
      </w:rPr>
      <w:t>yn</w:t>
    </w:r>
    <w:proofErr w:type="spellEnd"/>
    <w:r w:rsidRPr="004E5E99">
      <w:rPr>
        <w:rFonts w:ascii="Arial" w:hAnsi="Arial" w:cs="Arial"/>
        <w:sz w:val="20"/>
        <w:szCs w:val="20"/>
      </w:rPr>
      <w:t xml:space="preserve"> </w:t>
    </w:r>
    <w:proofErr w:type="spellStart"/>
    <w:r w:rsidRPr="004E5E99">
      <w:rPr>
        <w:rFonts w:ascii="Arial" w:hAnsi="Arial" w:cs="Arial"/>
        <w:sz w:val="20"/>
        <w:szCs w:val="20"/>
      </w:rPr>
      <w:t>croesawu</w:t>
    </w:r>
    <w:proofErr w:type="spellEnd"/>
    <w:r w:rsidRPr="004E5E99">
      <w:rPr>
        <w:rFonts w:ascii="Arial" w:hAnsi="Arial" w:cs="Arial"/>
        <w:sz w:val="20"/>
        <w:szCs w:val="20"/>
      </w:rPr>
      <w:t xml:space="preserve"> </w:t>
    </w:r>
    <w:proofErr w:type="spellStart"/>
    <w:r w:rsidRPr="004E5E99">
      <w:rPr>
        <w:rFonts w:ascii="Arial" w:hAnsi="Arial" w:cs="Arial"/>
        <w:sz w:val="20"/>
        <w:szCs w:val="20"/>
      </w:rPr>
      <w:t>gohebiaeth</w:t>
    </w:r>
    <w:proofErr w:type="spellEnd"/>
    <w:r w:rsidRPr="004E5E99">
      <w:rPr>
        <w:rFonts w:ascii="Arial" w:hAnsi="Arial" w:cs="Arial"/>
        <w:sz w:val="20"/>
        <w:szCs w:val="20"/>
      </w:rPr>
      <w:t xml:space="preserve"> a </w:t>
    </w:r>
    <w:proofErr w:type="spellStart"/>
    <w:r w:rsidRPr="004E5E99">
      <w:rPr>
        <w:rFonts w:ascii="Arial" w:hAnsi="Arial" w:cs="Arial"/>
        <w:sz w:val="20"/>
        <w:szCs w:val="20"/>
      </w:rPr>
      <w:t>galwadau</w:t>
    </w:r>
    <w:proofErr w:type="spellEnd"/>
    <w:r w:rsidRPr="004E5E99">
      <w:rPr>
        <w:rFonts w:ascii="Arial" w:hAnsi="Arial" w:cs="Arial"/>
        <w:sz w:val="20"/>
        <w:szCs w:val="20"/>
      </w:rPr>
      <w:t xml:space="preserve"> </w:t>
    </w:r>
    <w:proofErr w:type="spellStart"/>
    <w:r w:rsidRPr="004E5E99">
      <w:rPr>
        <w:rFonts w:ascii="Arial" w:hAnsi="Arial" w:cs="Arial"/>
        <w:sz w:val="20"/>
        <w:szCs w:val="20"/>
      </w:rPr>
      <w:t>ffôn</w:t>
    </w:r>
    <w:proofErr w:type="spellEnd"/>
    <w:r w:rsidRPr="004E5E99">
      <w:rPr>
        <w:rFonts w:ascii="Arial" w:hAnsi="Arial" w:cs="Arial"/>
        <w:sz w:val="20"/>
        <w:szCs w:val="20"/>
      </w:rPr>
      <w:t xml:space="preserve"> </w:t>
    </w:r>
    <w:proofErr w:type="spellStart"/>
    <w:r w:rsidRPr="004E5E99">
      <w:rPr>
        <w:rFonts w:ascii="Arial" w:hAnsi="Arial" w:cs="Arial"/>
        <w:sz w:val="20"/>
        <w:szCs w:val="20"/>
      </w:rPr>
      <w:t>yn</w:t>
    </w:r>
    <w:proofErr w:type="spellEnd"/>
    <w:r w:rsidRPr="004E5E99">
      <w:rPr>
        <w:rFonts w:ascii="Arial" w:hAnsi="Arial" w:cs="Arial"/>
        <w:sz w:val="20"/>
        <w:szCs w:val="20"/>
      </w:rPr>
      <w:t xml:space="preserve"> Gymraeg </w:t>
    </w:r>
  </w:p>
  <w:p w14:paraId="00F97BB7" w14:textId="77777777" w:rsidR="008B51A8" w:rsidRPr="004E5E99" w:rsidRDefault="008B51A8" w:rsidP="008B51A8">
    <w:pPr>
      <w:pStyle w:val="NoParagraphStyle"/>
      <w:suppressAutoHyphens/>
      <w:rPr>
        <w:rFonts w:ascii="Arial" w:hAnsi="Arial" w:cs="Arial"/>
        <w:sz w:val="20"/>
        <w:szCs w:val="20"/>
      </w:rPr>
    </w:pPr>
  </w:p>
  <w:p w14:paraId="7E0BD10D" w14:textId="3A08685C" w:rsidR="008B51A8" w:rsidRPr="004E5E99" w:rsidRDefault="008B51A8" w:rsidP="008B51A8">
    <w:pPr>
      <w:rPr>
        <w:sz w:val="20"/>
        <w:szCs w:val="20"/>
      </w:rPr>
    </w:pPr>
    <w:r w:rsidRPr="004E5E99">
      <w:rPr>
        <w:noProof/>
        <w:sz w:val="20"/>
        <w:szCs w:val="20"/>
        <w:lang w:eastAsia="en-GB"/>
      </w:rPr>
      <w:drawing>
        <wp:inline distT="0" distB="0" distL="0" distR="0" wp14:anchorId="265FDB0F" wp14:editId="46638CB7">
          <wp:extent cx="251460" cy="99060"/>
          <wp:effectExtent l="0" t="0" r="0" b="0"/>
          <wp:docPr id="1" name="Picture 1" descr="Logo OGL. OGL Lo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 OGL. OGL Log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460" cy="99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4E5E99">
      <w:rPr>
        <w:sz w:val="20"/>
        <w:szCs w:val="20"/>
      </w:rPr>
      <w:t xml:space="preserve">  © </w:t>
    </w:r>
    <w:proofErr w:type="spellStart"/>
    <w:r>
      <w:rPr>
        <w:sz w:val="20"/>
        <w:szCs w:val="20"/>
      </w:rPr>
      <w:t>Hawlfraint</w:t>
    </w:r>
    <w:proofErr w:type="spellEnd"/>
    <w:r>
      <w:rPr>
        <w:sz w:val="20"/>
        <w:szCs w:val="20"/>
      </w:rPr>
      <w:t xml:space="preserve"> y Goron</w:t>
    </w:r>
    <w:r w:rsidRPr="004E5E99">
      <w:rPr>
        <w:sz w:val="20"/>
        <w:szCs w:val="20"/>
      </w:rPr>
      <w:t xml:space="preserve"> </w:t>
    </w:r>
    <w:r>
      <w:rPr>
        <w:sz w:val="20"/>
        <w:szCs w:val="20"/>
      </w:rPr>
      <w:t>2026</w:t>
    </w:r>
    <w:r w:rsidRPr="004E5E99">
      <w:rPr>
        <w:sz w:val="20"/>
        <w:szCs w:val="20"/>
      </w:rPr>
      <w:t xml:space="preserve">       ISBN </w:t>
    </w:r>
    <w:proofErr w:type="spellStart"/>
    <w:r w:rsidRPr="004E5E99">
      <w:rPr>
        <w:sz w:val="20"/>
        <w:szCs w:val="20"/>
      </w:rPr>
      <w:t>digi</w:t>
    </w:r>
    <w:r w:rsidR="001B7B00">
      <w:rPr>
        <w:sz w:val="20"/>
        <w:szCs w:val="20"/>
      </w:rPr>
      <w:t>d</w:t>
    </w:r>
    <w:r w:rsidRPr="004E5E99">
      <w:rPr>
        <w:sz w:val="20"/>
        <w:szCs w:val="20"/>
      </w:rPr>
      <w:t>ol</w:t>
    </w:r>
    <w:proofErr w:type="spellEnd"/>
    <w:r>
      <w:rPr>
        <w:sz w:val="20"/>
        <w:szCs w:val="20"/>
      </w:rPr>
      <w:t xml:space="preserve"> </w:t>
    </w:r>
    <w:r w:rsidR="00405688" w:rsidRPr="00405688">
      <w:rPr>
        <w:sz w:val="20"/>
        <w:szCs w:val="20"/>
      </w:rPr>
      <w:t>978-1-80633-996-9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9D9695" w14:textId="77777777" w:rsidR="00906196" w:rsidRDefault="00906196" w:rsidP="008B51A8">
      <w:pPr>
        <w:spacing w:after="0" w:line="240" w:lineRule="auto"/>
      </w:pPr>
      <w:r>
        <w:separator/>
      </w:r>
    </w:p>
  </w:footnote>
  <w:footnote w:type="continuationSeparator" w:id="0">
    <w:p w14:paraId="0BB0ADDA" w14:textId="77777777" w:rsidR="00906196" w:rsidRDefault="00906196" w:rsidP="008B51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EF87D3" w14:textId="606C85FB" w:rsidR="008B51A8" w:rsidRDefault="008B51A8" w:rsidP="008B51A8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46435D" w14:textId="47654604" w:rsidR="008B51A8" w:rsidRDefault="008B51A8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298AC89" wp14:editId="2959F21F">
          <wp:simplePos x="0" y="0"/>
          <wp:positionH relativeFrom="margin">
            <wp:align>right</wp:align>
          </wp:positionH>
          <wp:positionV relativeFrom="paragraph">
            <wp:posOffset>2003</wp:posOffset>
          </wp:positionV>
          <wp:extent cx="1219200" cy="1432560"/>
          <wp:effectExtent l="0" t="0" r="0" b="0"/>
          <wp:wrapTight wrapText="bothSides">
            <wp:wrapPolygon edited="0">
              <wp:start x="0" y="0"/>
              <wp:lineTo x="0" y="21255"/>
              <wp:lineTo x="21263" y="21255"/>
              <wp:lineTo x="21263" y="0"/>
              <wp:lineTo x="0" y="0"/>
            </wp:wrapPolygon>
          </wp:wrapTight>
          <wp:docPr id="260778410" name="Picture 2" descr="Logo Llywodraeth Cymr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0778410" name="Picture 2" descr="Logo Llywodraeth Cymru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14325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1F37A1B6" w14:textId="0A7B944C" w:rsidR="008B51A8" w:rsidRDefault="008B51A8">
    <w:pPr>
      <w:pStyle w:val="Header"/>
    </w:pPr>
  </w:p>
  <w:p w14:paraId="08D15B4C" w14:textId="51A5240F" w:rsidR="008B51A8" w:rsidRDefault="008B51A8">
    <w:pPr>
      <w:pStyle w:val="Header"/>
    </w:pPr>
  </w:p>
  <w:p w14:paraId="52E650F5" w14:textId="77777777" w:rsidR="008B51A8" w:rsidRDefault="008B51A8">
    <w:pPr>
      <w:pStyle w:val="Header"/>
    </w:pPr>
  </w:p>
  <w:p w14:paraId="475828B0" w14:textId="77777777" w:rsidR="008B51A8" w:rsidRDefault="008B51A8">
    <w:pPr>
      <w:pStyle w:val="Header"/>
    </w:pPr>
  </w:p>
  <w:p w14:paraId="3A3B7C83" w14:textId="77777777" w:rsidR="008B51A8" w:rsidRDefault="008B51A8">
    <w:pPr>
      <w:pStyle w:val="Header"/>
    </w:pPr>
  </w:p>
  <w:p w14:paraId="6EABC14C" w14:textId="77777777" w:rsidR="008B51A8" w:rsidRDefault="008B51A8">
    <w:pPr>
      <w:pStyle w:val="Header"/>
    </w:pPr>
  </w:p>
  <w:p w14:paraId="022F6EE5" w14:textId="77777777" w:rsidR="008B51A8" w:rsidRDefault="008B51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F7DF1"/>
    <w:multiLevelType w:val="hybridMultilevel"/>
    <w:tmpl w:val="5C90937C"/>
    <w:lvl w:ilvl="0" w:tplc="525274A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C556D8"/>
    <w:multiLevelType w:val="hybridMultilevel"/>
    <w:tmpl w:val="A112D9BE"/>
    <w:lvl w:ilvl="0" w:tplc="22965732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F57F59"/>
    <w:multiLevelType w:val="multilevel"/>
    <w:tmpl w:val="943A1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D685275"/>
    <w:multiLevelType w:val="hybridMultilevel"/>
    <w:tmpl w:val="3D5A2C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A5306D"/>
    <w:multiLevelType w:val="multilevel"/>
    <w:tmpl w:val="06DCA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2950278">
    <w:abstractNumId w:val="4"/>
  </w:num>
  <w:num w:numId="2" w16cid:durableId="1731071832">
    <w:abstractNumId w:val="2"/>
  </w:num>
  <w:num w:numId="3" w16cid:durableId="1002509720">
    <w:abstractNumId w:val="1"/>
  </w:num>
  <w:num w:numId="4" w16cid:durableId="1231843747">
    <w:abstractNumId w:val="3"/>
  </w:num>
  <w:num w:numId="5" w16cid:durableId="7814171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57D"/>
    <w:rsid w:val="0000094C"/>
    <w:rsid w:val="00003B8D"/>
    <w:rsid w:val="000055EA"/>
    <w:rsid w:val="00005904"/>
    <w:rsid w:val="00010A6C"/>
    <w:rsid w:val="0001475F"/>
    <w:rsid w:val="000175FF"/>
    <w:rsid w:val="0002104D"/>
    <w:rsid w:val="00024035"/>
    <w:rsid w:val="00024C08"/>
    <w:rsid w:val="00025149"/>
    <w:rsid w:val="00031246"/>
    <w:rsid w:val="0004390B"/>
    <w:rsid w:val="0004687E"/>
    <w:rsid w:val="000516E3"/>
    <w:rsid w:val="0005200F"/>
    <w:rsid w:val="0005235A"/>
    <w:rsid w:val="0005478F"/>
    <w:rsid w:val="0005504F"/>
    <w:rsid w:val="00061767"/>
    <w:rsid w:val="0006256C"/>
    <w:rsid w:val="00062C9C"/>
    <w:rsid w:val="0006365D"/>
    <w:rsid w:val="00064D60"/>
    <w:rsid w:val="0007359D"/>
    <w:rsid w:val="00075308"/>
    <w:rsid w:val="00075624"/>
    <w:rsid w:val="00075AE2"/>
    <w:rsid w:val="00087302"/>
    <w:rsid w:val="00090323"/>
    <w:rsid w:val="000A1319"/>
    <w:rsid w:val="000A2AB7"/>
    <w:rsid w:val="000A3A53"/>
    <w:rsid w:val="000A587A"/>
    <w:rsid w:val="000A7C19"/>
    <w:rsid w:val="000B1A73"/>
    <w:rsid w:val="000B2B34"/>
    <w:rsid w:val="000B5951"/>
    <w:rsid w:val="000B5BA7"/>
    <w:rsid w:val="000B5FB4"/>
    <w:rsid w:val="000B6991"/>
    <w:rsid w:val="000C428F"/>
    <w:rsid w:val="000C5AEA"/>
    <w:rsid w:val="000C64E2"/>
    <w:rsid w:val="000D1321"/>
    <w:rsid w:val="000D487E"/>
    <w:rsid w:val="000D72D4"/>
    <w:rsid w:val="000E1AF6"/>
    <w:rsid w:val="000F7BF3"/>
    <w:rsid w:val="00104E10"/>
    <w:rsid w:val="00106BD1"/>
    <w:rsid w:val="00107513"/>
    <w:rsid w:val="00112990"/>
    <w:rsid w:val="00112994"/>
    <w:rsid w:val="00113D90"/>
    <w:rsid w:val="00115301"/>
    <w:rsid w:val="00121070"/>
    <w:rsid w:val="00121858"/>
    <w:rsid w:val="00121B10"/>
    <w:rsid w:val="00125B47"/>
    <w:rsid w:val="00131DBC"/>
    <w:rsid w:val="00135096"/>
    <w:rsid w:val="00137F5E"/>
    <w:rsid w:val="00141DEE"/>
    <w:rsid w:val="00145130"/>
    <w:rsid w:val="00151780"/>
    <w:rsid w:val="00151C96"/>
    <w:rsid w:val="0016272F"/>
    <w:rsid w:val="0016304A"/>
    <w:rsid w:val="0016400A"/>
    <w:rsid w:val="00170723"/>
    <w:rsid w:val="001754D0"/>
    <w:rsid w:val="0017552E"/>
    <w:rsid w:val="001840DE"/>
    <w:rsid w:val="00184ABD"/>
    <w:rsid w:val="00190916"/>
    <w:rsid w:val="00195C60"/>
    <w:rsid w:val="001A10A9"/>
    <w:rsid w:val="001A52E8"/>
    <w:rsid w:val="001A78E4"/>
    <w:rsid w:val="001B0F9B"/>
    <w:rsid w:val="001B622B"/>
    <w:rsid w:val="001B67A6"/>
    <w:rsid w:val="001B7B00"/>
    <w:rsid w:val="001C1F92"/>
    <w:rsid w:val="001C21BD"/>
    <w:rsid w:val="001C4138"/>
    <w:rsid w:val="001C4141"/>
    <w:rsid w:val="001C6C43"/>
    <w:rsid w:val="001D04D9"/>
    <w:rsid w:val="001D0774"/>
    <w:rsid w:val="001D0CCD"/>
    <w:rsid w:val="001D2113"/>
    <w:rsid w:val="001D4406"/>
    <w:rsid w:val="001D6D04"/>
    <w:rsid w:val="001D6F81"/>
    <w:rsid w:val="001E1B86"/>
    <w:rsid w:val="001E24D3"/>
    <w:rsid w:val="001E2950"/>
    <w:rsid w:val="001E3396"/>
    <w:rsid w:val="001E6421"/>
    <w:rsid w:val="001E7512"/>
    <w:rsid w:val="001F7005"/>
    <w:rsid w:val="00205793"/>
    <w:rsid w:val="00210E20"/>
    <w:rsid w:val="002126A8"/>
    <w:rsid w:val="00221F46"/>
    <w:rsid w:val="002269AD"/>
    <w:rsid w:val="00230311"/>
    <w:rsid w:val="002363FD"/>
    <w:rsid w:val="002404E2"/>
    <w:rsid w:val="0024083A"/>
    <w:rsid w:val="002479FA"/>
    <w:rsid w:val="00250020"/>
    <w:rsid w:val="002636B9"/>
    <w:rsid w:val="00267078"/>
    <w:rsid w:val="00267806"/>
    <w:rsid w:val="00271697"/>
    <w:rsid w:val="0027343B"/>
    <w:rsid w:val="002747D1"/>
    <w:rsid w:val="0029046D"/>
    <w:rsid w:val="00294EA4"/>
    <w:rsid w:val="002A3697"/>
    <w:rsid w:val="002A74ED"/>
    <w:rsid w:val="002B0D1A"/>
    <w:rsid w:val="002B1D44"/>
    <w:rsid w:val="002B5207"/>
    <w:rsid w:val="002B6485"/>
    <w:rsid w:val="002C0744"/>
    <w:rsid w:val="002C0C8A"/>
    <w:rsid w:val="002C2FD1"/>
    <w:rsid w:val="002C4586"/>
    <w:rsid w:val="002C7AEA"/>
    <w:rsid w:val="002C7E06"/>
    <w:rsid w:val="002D0306"/>
    <w:rsid w:val="002D3920"/>
    <w:rsid w:val="002D5C6D"/>
    <w:rsid w:val="002E44F3"/>
    <w:rsid w:val="002E5B10"/>
    <w:rsid w:val="002E60DA"/>
    <w:rsid w:val="002E7BF3"/>
    <w:rsid w:val="002E7FEE"/>
    <w:rsid w:val="002F07BE"/>
    <w:rsid w:val="002F3D19"/>
    <w:rsid w:val="002F4178"/>
    <w:rsid w:val="002F4A4C"/>
    <w:rsid w:val="002F61FA"/>
    <w:rsid w:val="002F67E7"/>
    <w:rsid w:val="002F7965"/>
    <w:rsid w:val="00300518"/>
    <w:rsid w:val="003029FF"/>
    <w:rsid w:val="003053CF"/>
    <w:rsid w:val="00310428"/>
    <w:rsid w:val="00330A1C"/>
    <w:rsid w:val="003351E0"/>
    <w:rsid w:val="00335364"/>
    <w:rsid w:val="00336211"/>
    <w:rsid w:val="00341800"/>
    <w:rsid w:val="00341E03"/>
    <w:rsid w:val="00342BB0"/>
    <w:rsid w:val="00345812"/>
    <w:rsid w:val="00346FC6"/>
    <w:rsid w:val="00350284"/>
    <w:rsid w:val="003510BE"/>
    <w:rsid w:val="0035313F"/>
    <w:rsid w:val="003545B7"/>
    <w:rsid w:val="0035756F"/>
    <w:rsid w:val="003616DD"/>
    <w:rsid w:val="003620FE"/>
    <w:rsid w:val="00365B21"/>
    <w:rsid w:val="003737A3"/>
    <w:rsid w:val="00375460"/>
    <w:rsid w:val="00376575"/>
    <w:rsid w:val="00376F8A"/>
    <w:rsid w:val="00377F33"/>
    <w:rsid w:val="00382EAC"/>
    <w:rsid w:val="003948F1"/>
    <w:rsid w:val="00394D6C"/>
    <w:rsid w:val="003A028B"/>
    <w:rsid w:val="003A0A6C"/>
    <w:rsid w:val="003A36F4"/>
    <w:rsid w:val="003A638C"/>
    <w:rsid w:val="003A7303"/>
    <w:rsid w:val="003A7D5D"/>
    <w:rsid w:val="003B0706"/>
    <w:rsid w:val="003B1F57"/>
    <w:rsid w:val="003B5311"/>
    <w:rsid w:val="003D11F4"/>
    <w:rsid w:val="003E04AE"/>
    <w:rsid w:val="003E0B01"/>
    <w:rsid w:val="003E1381"/>
    <w:rsid w:val="003E3879"/>
    <w:rsid w:val="003E5417"/>
    <w:rsid w:val="003E5432"/>
    <w:rsid w:val="003E76D1"/>
    <w:rsid w:val="003F37F7"/>
    <w:rsid w:val="003F5B15"/>
    <w:rsid w:val="00400653"/>
    <w:rsid w:val="00404DAC"/>
    <w:rsid w:val="00405688"/>
    <w:rsid w:val="004067D0"/>
    <w:rsid w:val="004069DB"/>
    <w:rsid w:val="00406D40"/>
    <w:rsid w:val="004132AF"/>
    <w:rsid w:val="00415F7A"/>
    <w:rsid w:val="00420761"/>
    <w:rsid w:val="00422265"/>
    <w:rsid w:val="00425629"/>
    <w:rsid w:val="004262F5"/>
    <w:rsid w:val="00434BCF"/>
    <w:rsid w:val="004359CE"/>
    <w:rsid w:val="00435D9F"/>
    <w:rsid w:val="00444C51"/>
    <w:rsid w:val="00451D68"/>
    <w:rsid w:val="00451E02"/>
    <w:rsid w:val="00451FB5"/>
    <w:rsid w:val="00455459"/>
    <w:rsid w:val="00457407"/>
    <w:rsid w:val="00461DFD"/>
    <w:rsid w:val="0046715E"/>
    <w:rsid w:val="00473371"/>
    <w:rsid w:val="00474262"/>
    <w:rsid w:val="00480B9E"/>
    <w:rsid w:val="004828E0"/>
    <w:rsid w:val="004841B0"/>
    <w:rsid w:val="00484E1D"/>
    <w:rsid w:val="00491C48"/>
    <w:rsid w:val="004963CA"/>
    <w:rsid w:val="004A31A6"/>
    <w:rsid w:val="004A4E49"/>
    <w:rsid w:val="004B26FF"/>
    <w:rsid w:val="004C3882"/>
    <w:rsid w:val="004C61CE"/>
    <w:rsid w:val="004D1CEC"/>
    <w:rsid w:val="004D4AED"/>
    <w:rsid w:val="004E055E"/>
    <w:rsid w:val="004E4CB2"/>
    <w:rsid w:val="004E6398"/>
    <w:rsid w:val="004F00FD"/>
    <w:rsid w:val="004F1AD9"/>
    <w:rsid w:val="004F40EE"/>
    <w:rsid w:val="004F6F95"/>
    <w:rsid w:val="00501CCD"/>
    <w:rsid w:val="005030FF"/>
    <w:rsid w:val="00504592"/>
    <w:rsid w:val="00526860"/>
    <w:rsid w:val="0052762D"/>
    <w:rsid w:val="00532CD7"/>
    <w:rsid w:val="005451B8"/>
    <w:rsid w:val="005517E8"/>
    <w:rsid w:val="00552E6B"/>
    <w:rsid w:val="0055470A"/>
    <w:rsid w:val="00554E6A"/>
    <w:rsid w:val="00562186"/>
    <w:rsid w:val="005658C3"/>
    <w:rsid w:val="00575FC5"/>
    <w:rsid w:val="00577A4C"/>
    <w:rsid w:val="0058434D"/>
    <w:rsid w:val="00585D0A"/>
    <w:rsid w:val="005919F0"/>
    <w:rsid w:val="0059250D"/>
    <w:rsid w:val="00595233"/>
    <w:rsid w:val="00595D39"/>
    <w:rsid w:val="005B32F4"/>
    <w:rsid w:val="005C0A61"/>
    <w:rsid w:val="005C4640"/>
    <w:rsid w:val="005D0659"/>
    <w:rsid w:val="005D142B"/>
    <w:rsid w:val="005D4126"/>
    <w:rsid w:val="005E0373"/>
    <w:rsid w:val="005E6CDB"/>
    <w:rsid w:val="005E6E3F"/>
    <w:rsid w:val="005E7D5F"/>
    <w:rsid w:val="005F22E5"/>
    <w:rsid w:val="005F2BAE"/>
    <w:rsid w:val="005F2C02"/>
    <w:rsid w:val="005F433A"/>
    <w:rsid w:val="005F7005"/>
    <w:rsid w:val="00605624"/>
    <w:rsid w:val="00606C7A"/>
    <w:rsid w:val="0061065F"/>
    <w:rsid w:val="00612A26"/>
    <w:rsid w:val="00615D98"/>
    <w:rsid w:val="00625F8C"/>
    <w:rsid w:val="00634719"/>
    <w:rsid w:val="0063523C"/>
    <w:rsid w:val="00637748"/>
    <w:rsid w:val="00641513"/>
    <w:rsid w:val="006431F2"/>
    <w:rsid w:val="0064633E"/>
    <w:rsid w:val="006505DF"/>
    <w:rsid w:val="0065504E"/>
    <w:rsid w:val="00660680"/>
    <w:rsid w:val="0066154B"/>
    <w:rsid w:val="006621C8"/>
    <w:rsid w:val="0066298C"/>
    <w:rsid w:val="006679B0"/>
    <w:rsid w:val="00672722"/>
    <w:rsid w:val="00673AA5"/>
    <w:rsid w:val="00674623"/>
    <w:rsid w:val="00674A86"/>
    <w:rsid w:val="006776E5"/>
    <w:rsid w:val="00681EC3"/>
    <w:rsid w:val="006856C2"/>
    <w:rsid w:val="0069075B"/>
    <w:rsid w:val="00693D18"/>
    <w:rsid w:val="006941CC"/>
    <w:rsid w:val="006951C8"/>
    <w:rsid w:val="006A469D"/>
    <w:rsid w:val="006A7648"/>
    <w:rsid w:val="006A7F2E"/>
    <w:rsid w:val="006A7FCE"/>
    <w:rsid w:val="006B0075"/>
    <w:rsid w:val="006B1450"/>
    <w:rsid w:val="006B4430"/>
    <w:rsid w:val="006B7288"/>
    <w:rsid w:val="006C0E6A"/>
    <w:rsid w:val="006C2E14"/>
    <w:rsid w:val="006C50F2"/>
    <w:rsid w:val="006C5FC0"/>
    <w:rsid w:val="006D1B3A"/>
    <w:rsid w:val="006D4065"/>
    <w:rsid w:val="006D46E6"/>
    <w:rsid w:val="006D5C6D"/>
    <w:rsid w:val="006D776F"/>
    <w:rsid w:val="006E465B"/>
    <w:rsid w:val="006E79EA"/>
    <w:rsid w:val="006F0CAB"/>
    <w:rsid w:val="006F4D5F"/>
    <w:rsid w:val="006F6A2D"/>
    <w:rsid w:val="006F6DD8"/>
    <w:rsid w:val="0070613D"/>
    <w:rsid w:val="0071092C"/>
    <w:rsid w:val="007118CF"/>
    <w:rsid w:val="007119B5"/>
    <w:rsid w:val="00713E99"/>
    <w:rsid w:val="00714AE1"/>
    <w:rsid w:val="00721EAB"/>
    <w:rsid w:val="00723E6F"/>
    <w:rsid w:val="00725764"/>
    <w:rsid w:val="00726804"/>
    <w:rsid w:val="00726D6A"/>
    <w:rsid w:val="00734246"/>
    <w:rsid w:val="0073662E"/>
    <w:rsid w:val="00736C3A"/>
    <w:rsid w:val="007507A6"/>
    <w:rsid w:val="00754687"/>
    <w:rsid w:val="007579CA"/>
    <w:rsid w:val="00757BC0"/>
    <w:rsid w:val="007650A0"/>
    <w:rsid w:val="007664BF"/>
    <w:rsid w:val="0076709B"/>
    <w:rsid w:val="007720BA"/>
    <w:rsid w:val="00780CAB"/>
    <w:rsid w:val="00783A01"/>
    <w:rsid w:val="0078518F"/>
    <w:rsid w:val="00787E17"/>
    <w:rsid w:val="00790330"/>
    <w:rsid w:val="007A0785"/>
    <w:rsid w:val="007A22A4"/>
    <w:rsid w:val="007A45E7"/>
    <w:rsid w:val="007A54EC"/>
    <w:rsid w:val="007A692A"/>
    <w:rsid w:val="007B0177"/>
    <w:rsid w:val="007B0E7B"/>
    <w:rsid w:val="007B6081"/>
    <w:rsid w:val="007B60A0"/>
    <w:rsid w:val="007C1082"/>
    <w:rsid w:val="007C1A4D"/>
    <w:rsid w:val="007C22BA"/>
    <w:rsid w:val="007C371A"/>
    <w:rsid w:val="007D13C4"/>
    <w:rsid w:val="007D1CCF"/>
    <w:rsid w:val="007D592D"/>
    <w:rsid w:val="007D6899"/>
    <w:rsid w:val="007E0C61"/>
    <w:rsid w:val="007E1216"/>
    <w:rsid w:val="007E23B1"/>
    <w:rsid w:val="007E2637"/>
    <w:rsid w:val="007E54FB"/>
    <w:rsid w:val="007F2D86"/>
    <w:rsid w:val="007F4E98"/>
    <w:rsid w:val="007F58D0"/>
    <w:rsid w:val="007F769D"/>
    <w:rsid w:val="00800F04"/>
    <w:rsid w:val="008015E7"/>
    <w:rsid w:val="0080282D"/>
    <w:rsid w:val="0080527D"/>
    <w:rsid w:val="00805F87"/>
    <w:rsid w:val="00806BFA"/>
    <w:rsid w:val="00812C53"/>
    <w:rsid w:val="008134EF"/>
    <w:rsid w:val="0082407B"/>
    <w:rsid w:val="0082591A"/>
    <w:rsid w:val="00825F84"/>
    <w:rsid w:val="00831B8B"/>
    <w:rsid w:val="00831D41"/>
    <w:rsid w:val="0083484F"/>
    <w:rsid w:val="00837325"/>
    <w:rsid w:val="008375E6"/>
    <w:rsid w:val="0084194B"/>
    <w:rsid w:val="008446AC"/>
    <w:rsid w:val="008501E8"/>
    <w:rsid w:val="00850D0D"/>
    <w:rsid w:val="0086004C"/>
    <w:rsid w:val="00860FA7"/>
    <w:rsid w:val="00865679"/>
    <w:rsid w:val="008676B3"/>
    <w:rsid w:val="00872BB0"/>
    <w:rsid w:val="00873D2D"/>
    <w:rsid w:val="00876A64"/>
    <w:rsid w:val="00883608"/>
    <w:rsid w:val="00884FBD"/>
    <w:rsid w:val="00890672"/>
    <w:rsid w:val="0089077E"/>
    <w:rsid w:val="00893DA3"/>
    <w:rsid w:val="008A1729"/>
    <w:rsid w:val="008A1D88"/>
    <w:rsid w:val="008A37A2"/>
    <w:rsid w:val="008A4A2F"/>
    <w:rsid w:val="008B163B"/>
    <w:rsid w:val="008B51A8"/>
    <w:rsid w:val="008B5546"/>
    <w:rsid w:val="008C19F6"/>
    <w:rsid w:val="008C22E2"/>
    <w:rsid w:val="008C47DC"/>
    <w:rsid w:val="008D248F"/>
    <w:rsid w:val="008D2C70"/>
    <w:rsid w:val="008D35B2"/>
    <w:rsid w:val="008D3AD0"/>
    <w:rsid w:val="008D3BD8"/>
    <w:rsid w:val="008D5CE7"/>
    <w:rsid w:val="008D7048"/>
    <w:rsid w:val="008E1C41"/>
    <w:rsid w:val="008E2FEF"/>
    <w:rsid w:val="008E50D1"/>
    <w:rsid w:val="008E66DA"/>
    <w:rsid w:val="008E7AB3"/>
    <w:rsid w:val="008E7D77"/>
    <w:rsid w:val="008F014C"/>
    <w:rsid w:val="008F14B2"/>
    <w:rsid w:val="008F5E9D"/>
    <w:rsid w:val="00901EEA"/>
    <w:rsid w:val="00904770"/>
    <w:rsid w:val="009049EF"/>
    <w:rsid w:val="00904C21"/>
    <w:rsid w:val="00906196"/>
    <w:rsid w:val="009105C1"/>
    <w:rsid w:val="00910E89"/>
    <w:rsid w:val="00912F22"/>
    <w:rsid w:val="00914371"/>
    <w:rsid w:val="00915FFD"/>
    <w:rsid w:val="00921AC6"/>
    <w:rsid w:val="00925D08"/>
    <w:rsid w:val="00930E0F"/>
    <w:rsid w:val="0093581A"/>
    <w:rsid w:val="00935C01"/>
    <w:rsid w:val="009421B6"/>
    <w:rsid w:val="00942BFF"/>
    <w:rsid w:val="00946C37"/>
    <w:rsid w:val="009533C1"/>
    <w:rsid w:val="00955980"/>
    <w:rsid w:val="00971D38"/>
    <w:rsid w:val="009738DE"/>
    <w:rsid w:val="00976FEF"/>
    <w:rsid w:val="00977557"/>
    <w:rsid w:val="0097771B"/>
    <w:rsid w:val="0099139B"/>
    <w:rsid w:val="00995FED"/>
    <w:rsid w:val="009A1E63"/>
    <w:rsid w:val="009A2864"/>
    <w:rsid w:val="009A5CD1"/>
    <w:rsid w:val="009A6412"/>
    <w:rsid w:val="009A75A7"/>
    <w:rsid w:val="009B0505"/>
    <w:rsid w:val="009B2AA3"/>
    <w:rsid w:val="009B722C"/>
    <w:rsid w:val="009B7D4C"/>
    <w:rsid w:val="009C0B3A"/>
    <w:rsid w:val="009C4001"/>
    <w:rsid w:val="009C56C7"/>
    <w:rsid w:val="009C74EA"/>
    <w:rsid w:val="009D1FEE"/>
    <w:rsid w:val="009E2FCF"/>
    <w:rsid w:val="009E47AC"/>
    <w:rsid w:val="009E5A4C"/>
    <w:rsid w:val="009E7714"/>
    <w:rsid w:val="009E7AB2"/>
    <w:rsid w:val="009F171C"/>
    <w:rsid w:val="009F2260"/>
    <w:rsid w:val="009F5633"/>
    <w:rsid w:val="00A028B4"/>
    <w:rsid w:val="00A0423E"/>
    <w:rsid w:val="00A047A8"/>
    <w:rsid w:val="00A04DEF"/>
    <w:rsid w:val="00A068B9"/>
    <w:rsid w:val="00A13C49"/>
    <w:rsid w:val="00A14495"/>
    <w:rsid w:val="00A15734"/>
    <w:rsid w:val="00A2570D"/>
    <w:rsid w:val="00A25751"/>
    <w:rsid w:val="00A26A4D"/>
    <w:rsid w:val="00A300DE"/>
    <w:rsid w:val="00A3020A"/>
    <w:rsid w:val="00A37C53"/>
    <w:rsid w:val="00A419A7"/>
    <w:rsid w:val="00A43D73"/>
    <w:rsid w:val="00A44E86"/>
    <w:rsid w:val="00A52870"/>
    <w:rsid w:val="00A54043"/>
    <w:rsid w:val="00A5599A"/>
    <w:rsid w:val="00A637A7"/>
    <w:rsid w:val="00A674AB"/>
    <w:rsid w:val="00A712BB"/>
    <w:rsid w:val="00A7406F"/>
    <w:rsid w:val="00A75024"/>
    <w:rsid w:val="00A757C1"/>
    <w:rsid w:val="00A77A27"/>
    <w:rsid w:val="00A8038B"/>
    <w:rsid w:val="00A8103E"/>
    <w:rsid w:val="00A9115C"/>
    <w:rsid w:val="00A92149"/>
    <w:rsid w:val="00A927BB"/>
    <w:rsid w:val="00A933C4"/>
    <w:rsid w:val="00AA25FA"/>
    <w:rsid w:val="00AA41E7"/>
    <w:rsid w:val="00AA4725"/>
    <w:rsid w:val="00AA6A52"/>
    <w:rsid w:val="00AB4799"/>
    <w:rsid w:val="00AB4FB0"/>
    <w:rsid w:val="00AC1502"/>
    <w:rsid w:val="00AC3200"/>
    <w:rsid w:val="00AC3591"/>
    <w:rsid w:val="00AC4C4A"/>
    <w:rsid w:val="00AD16AD"/>
    <w:rsid w:val="00AD57A4"/>
    <w:rsid w:val="00AE4091"/>
    <w:rsid w:val="00AE44E1"/>
    <w:rsid w:val="00AE5F05"/>
    <w:rsid w:val="00AE624B"/>
    <w:rsid w:val="00AE6C99"/>
    <w:rsid w:val="00AE6F75"/>
    <w:rsid w:val="00AF1C2A"/>
    <w:rsid w:val="00AF1C3C"/>
    <w:rsid w:val="00B0305C"/>
    <w:rsid w:val="00B03284"/>
    <w:rsid w:val="00B14FD9"/>
    <w:rsid w:val="00B1730F"/>
    <w:rsid w:val="00B17B22"/>
    <w:rsid w:val="00B26333"/>
    <w:rsid w:val="00B331E5"/>
    <w:rsid w:val="00B34789"/>
    <w:rsid w:val="00B34EC4"/>
    <w:rsid w:val="00B3562A"/>
    <w:rsid w:val="00B360B6"/>
    <w:rsid w:val="00B41AE8"/>
    <w:rsid w:val="00B4212B"/>
    <w:rsid w:val="00B5009C"/>
    <w:rsid w:val="00B5157D"/>
    <w:rsid w:val="00B56C8B"/>
    <w:rsid w:val="00B635A5"/>
    <w:rsid w:val="00B8283D"/>
    <w:rsid w:val="00B8571C"/>
    <w:rsid w:val="00B866AC"/>
    <w:rsid w:val="00B86E66"/>
    <w:rsid w:val="00BA1F73"/>
    <w:rsid w:val="00BB204A"/>
    <w:rsid w:val="00BB2315"/>
    <w:rsid w:val="00BB4E84"/>
    <w:rsid w:val="00BC61BD"/>
    <w:rsid w:val="00BC66A7"/>
    <w:rsid w:val="00BD67D4"/>
    <w:rsid w:val="00BE027B"/>
    <w:rsid w:val="00BF2CAD"/>
    <w:rsid w:val="00BF5167"/>
    <w:rsid w:val="00BF7C24"/>
    <w:rsid w:val="00C04DDB"/>
    <w:rsid w:val="00C0655C"/>
    <w:rsid w:val="00C11A8F"/>
    <w:rsid w:val="00C155F3"/>
    <w:rsid w:val="00C2566C"/>
    <w:rsid w:val="00C27859"/>
    <w:rsid w:val="00C30D9E"/>
    <w:rsid w:val="00C35AA8"/>
    <w:rsid w:val="00C40F0B"/>
    <w:rsid w:val="00C43864"/>
    <w:rsid w:val="00C44F88"/>
    <w:rsid w:val="00C51666"/>
    <w:rsid w:val="00C558A1"/>
    <w:rsid w:val="00C665F7"/>
    <w:rsid w:val="00C72DDF"/>
    <w:rsid w:val="00C73CD9"/>
    <w:rsid w:val="00C77CFF"/>
    <w:rsid w:val="00C81F32"/>
    <w:rsid w:val="00C938C8"/>
    <w:rsid w:val="00C949C0"/>
    <w:rsid w:val="00CA0100"/>
    <w:rsid w:val="00CA1076"/>
    <w:rsid w:val="00CA7262"/>
    <w:rsid w:val="00CB00E4"/>
    <w:rsid w:val="00CB184F"/>
    <w:rsid w:val="00CB2FE2"/>
    <w:rsid w:val="00CB5E36"/>
    <w:rsid w:val="00CC251F"/>
    <w:rsid w:val="00CD217A"/>
    <w:rsid w:val="00CD3834"/>
    <w:rsid w:val="00CD4DD9"/>
    <w:rsid w:val="00CE024F"/>
    <w:rsid w:val="00CE1A5B"/>
    <w:rsid w:val="00CE3BB9"/>
    <w:rsid w:val="00CE46CD"/>
    <w:rsid w:val="00CE689B"/>
    <w:rsid w:val="00CF2DB0"/>
    <w:rsid w:val="00CF5D28"/>
    <w:rsid w:val="00D01E0D"/>
    <w:rsid w:val="00D03C9D"/>
    <w:rsid w:val="00D05DF1"/>
    <w:rsid w:val="00D05ECE"/>
    <w:rsid w:val="00D06BB7"/>
    <w:rsid w:val="00D10D12"/>
    <w:rsid w:val="00D14B38"/>
    <w:rsid w:val="00D154B8"/>
    <w:rsid w:val="00D22883"/>
    <w:rsid w:val="00D22FFF"/>
    <w:rsid w:val="00D25649"/>
    <w:rsid w:val="00D300F3"/>
    <w:rsid w:val="00D342C5"/>
    <w:rsid w:val="00D36AE6"/>
    <w:rsid w:val="00D40C84"/>
    <w:rsid w:val="00D469F6"/>
    <w:rsid w:val="00D50CA5"/>
    <w:rsid w:val="00D52F86"/>
    <w:rsid w:val="00D54791"/>
    <w:rsid w:val="00D554C2"/>
    <w:rsid w:val="00D55877"/>
    <w:rsid w:val="00D572EF"/>
    <w:rsid w:val="00D5736F"/>
    <w:rsid w:val="00D5748B"/>
    <w:rsid w:val="00D61A30"/>
    <w:rsid w:val="00D62DFA"/>
    <w:rsid w:val="00D63DB4"/>
    <w:rsid w:val="00D72707"/>
    <w:rsid w:val="00D72ED1"/>
    <w:rsid w:val="00D73A4A"/>
    <w:rsid w:val="00D75EF9"/>
    <w:rsid w:val="00D827F2"/>
    <w:rsid w:val="00D84E97"/>
    <w:rsid w:val="00D90F97"/>
    <w:rsid w:val="00D9375D"/>
    <w:rsid w:val="00D953C0"/>
    <w:rsid w:val="00D95ADD"/>
    <w:rsid w:val="00D96040"/>
    <w:rsid w:val="00D9614D"/>
    <w:rsid w:val="00D96302"/>
    <w:rsid w:val="00DA2D68"/>
    <w:rsid w:val="00DA739A"/>
    <w:rsid w:val="00DB07D1"/>
    <w:rsid w:val="00DB3018"/>
    <w:rsid w:val="00DC1FAC"/>
    <w:rsid w:val="00DC2664"/>
    <w:rsid w:val="00DC4EE5"/>
    <w:rsid w:val="00DD159A"/>
    <w:rsid w:val="00DD3227"/>
    <w:rsid w:val="00DD3DBD"/>
    <w:rsid w:val="00DD588A"/>
    <w:rsid w:val="00DE01AB"/>
    <w:rsid w:val="00DE0923"/>
    <w:rsid w:val="00DE2BE0"/>
    <w:rsid w:val="00DE69C7"/>
    <w:rsid w:val="00DF0DC2"/>
    <w:rsid w:val="00DF501C"/>
    <w:rsid w:val="00E00910"/>
    <w:rsid w:val="00E01461"/>
    <w:rsid w:val="00E12B8D"/>
    <w:rsid w:val="00E14E14"/>
    <w:rsid w:val="00E154FB"/>
    <w:rsid w:val="00E20B0A"/>
    <w:rsid w:val="00E32567"/>
    <w:rsid w:val="00E36121"/>
    <w:rsid w:val="00E4120E"/>
    <w:rsid w:val="00E42269"/>
    <w:rsid w:val="00E54361"/>
    <w:rsid w:val="00E55EAA"/>
    <w:rsid w:val="00E612BB"/>
    <w:rsid w:val="00E62D03"/>
    <w:rsid w:val="00E659FD"/>
    <w:rsid w:val="00E65F48"/>
    <w:rsid w:val="00E7296A"/>
    <w:rsid w:val="00E751E8"/>
    <w:rsid w:val="00E76FB9"/>
    <w:rsid w:val="00E80426"/>
    <w:rsid w:val="00E827E7"/>
    <w:rsid w:val="00E83AFA"/>
    <w:rsid w:val="00E91F0F"/>
    <w:rsid w:val="00E924DE"/>
    <w:rsid w:val="00EA4F9A"/>
    <w:rsid w:val="00EA6CCC"/>
    <w:rsid w:val="00EB1E39"/>
    <w:rsid w:val="00EB4992"/>
    <w:rsid w:val="00EC2306"/>
    <w:rsid w:val="00EC316A"/>
    <w:rsid w:val="00EC56AE"/>
    <w:rsid w:val="00ED1501"/>
    <w:rsid w:val="00ED4D7A"/>
    <w:rsid w:val="00ED5774"/>
    <w:rsid w:val="00ED5CE3"/>
    <w:rsid w:val="00EE0EFB"/>
    <w:rsid w:val="00EE5C96"/>
    <w:rsid w:val="00EF17DC"/>
    <w:rsid w:val="00EF1955"/>
    <w:rsid w:val="00EF799B"/>
    <w:rsid w:val="00F019D6"/>
    <w:rsid w:val="00F025B4"/>
    <w:rsid w:val="00F02951"/>
    <w:rsid w:val="00F106BE"/>
    <w:rsid w:val="00F10A7D"/>
    <w:rsid w:val="00F14011"/>
    <w:rsid w:val="00F16D62"/>
    <w:rsid w:val="00F302CB"/>
    <w:rsid w:val="00F307AC"/>
    <w:rsid w:val="00F369F9"/>
    <w:rsid w:val="00F43CD2"/>
    <w:rsid w:val="00F44EDA"/>
    <w:rsid w:val="00F5424E"/>
    <w:rsid w:val="00F5776A"/>
    <w:rsid w:val="00F6040A"/>
    <w:rsid w:val="00F8168A"/>
    <w:rsid w:val="00F83D7A"/>
    <w:rsid w:val="00F93136"/>
    <w:rsid w:val="00F93FBC"/>
    <w:rsid w:val="00F9608A"/>
    <w:rsid w:val="00FA010F"/>
    <w:rsid w:val="00FA2869"/>
    <w:rsid w:val="00FA4CF2"/>
    <w:rsid w:val="00FA5BE4"/>
    <w:rsid w:val="00FB0E83"/>
    <w:rsid w:val="00FB2968"/>
    <w:rsid w:val="00FB6747"/>
    <w:rsid w:val="00FB6768"/>
    <w:rsid w:val="00FD1FA7"/>
    <w:rsid w:val="00FD30D1"/>
    <w:rsid w:val="00FD5765"/>
    <w:rsid w:val="00FE057A"/>
    <w:rsid w:val="00FF0234"/>
    <w:rsid w:val="00FF3DF4"/>
    <w:rsid w:val="00FF586B"/>
    <w:rsid w:val="02F621CF"/>
    <w:rsid w:val="0A1A43B9"/>
    <w:rsid w:val="0A6DFE42"/>
    <w:rsid w:val="1118A359"/>
    <w:rsid w:val="16741688"/>
    <w:rsid w:val="18C18489"/>
    <w:rsid w:val="196A8E49"/>
    <w:rsid w:val="19FD1A7A"/>
    <w:rsid w:val="20FEA9C0"/>
    <w:rsid w:val="2505AA33"/>
    <w:rsid w:val="30EEBF0F"/>
    <w:rsid w:val="35D1F96A"/>
    <w:rsid w:val="39EC661B"/>
    <w:rsid w:val="3D582615"/>
    <w:rsid w:val="3E1E4EC8"/>
    <w:rsid w:val="470D6FD9"/>
    <w:rsid w:val="4BA900B6"/>
    <w:rsid w:val="5D1B1F5B"/>
    <w:rsid w:val="63346BB3"/>
    <w:rsid w:val="646DBD71"/>
    <w:rsid w:val="673BCEDB"/>
    <w:rsid w:val="686C5718"/>
    <w:rsid w:val="6DA386DE"/>
    <w:rsid w:val="6EF16050"/>
    <w:rsid w:val="70CD7F85"/>
    <w:rsid w:val="71C99E08"/>
    <w:rsid w:val="7245E4C5"/>
    <w:rsid w:val="7426A3AC"/>
    <w:rsid w:val="7630C362"/>
    <w:rsid w:val="7C859BA5"/>
    <w:rsid w:val="7E71E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30350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67A6"/>
    <w:rPr>
      <w:rFonts w:ascii="Arial" w:hAnsi="Arial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4E10"/>
    <w:pPr>
      <w:keepNext/>
      <w:keepLines/>
      <w:spacing w:before="360" w:after="80"/>
      <w:outlineLvl w:val="0"/>
    </w:pPr>
    <w:rPr>
      <w:rFonts w:eastAsiaTheme="majorEastAsia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04E10"/>
    <w:pPr>
      <w:keepNext/>
      <w:keepLines/>
      <w:spacing w:before="160" w:after="80"/>
      <w:outlineLvl w:val="1"/>
    </w:pPr>
    <w:rPr>
      <w:rFonts w:eastAsiaTheme="majorEastAsia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46FC6"/>
    <w:pPr>
      <w:keepNext/>
      <w:keepLines/>
      <w:spacing w:before="160" w:after="80"/>
      <w:outlineLvl w:val="2"/>
    </w:pPr>
    <w:rPr>
      <w:rFonts w:eastAsiaTheme="majorEastAsia" w:cstheme="majorBidi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5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5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5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5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5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5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4E10"/>
    <w:rPr>
      <w:rFonts w:ascii="Arial" w:eastAsiaTheme="majorEastAsia" w:hAnsi="Arial" w:cs="Arial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04E10"/>
    <w:rPr>
      <w:rFonts w:ascii="Arial" w:eastAsiaTheme="majorEastAsia" w:hAnsi="Arial" w:cs="Arial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46FC6"/>
    <w:rPr>
      <w:rFonts w:ascii="Arial" w:eastAsiaTheme="majorEastAsia" w:hAnsi="Arial" w:cstheme="majorBidi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5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5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5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5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5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5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4E10"/>
    <w:pPr>
      <w:spacing w:after="80" w:line="240" w:lineRule="auto"/>
      <w:contextualSpacing/>
    </w:pPr>
    <w:rPr>
      <w:rFonts w:eastAsiaTheme="majorEastAsia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4E10"/>
    <w:rPr>
      <w:rFonts w:ascii="Arial" w:eastAsiaTheme="majorEastAsia" w:hAnsi="Arial" w:cs="Arial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5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5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5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5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5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5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5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5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57D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FD576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D576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D576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576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5765"/>
    <w:rPr>
      <w:b/>
      <w:bCs/>
      <w:sz w:val="20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104E10"/>
    <w:pPr>
      <w:spacing w:before="240" w:after="0"/>
      <w:outlineLvl w:val="9"/>
    </w:pPr>
    <w:rPr>
      <w:kern w:val="0"/>
      <w:sz w:val="32"/>
      <w:szCs w:val="32"/>
      <w:lang w:val="en-US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FB2968"/>
    <w:pPr>
      <w:spacing w:before="120" w:after="0"/>
    </w:pPr>
    <w:rPr>
      <w:rFonts w:asciiTheme="minorHAnsi" w:hAnsiTheme="minorHAnsi"/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unhideWhenUsed/>
    <w:rsid w:val="00104E10"/>
    <w:pPr>
      <w:spacing w:before="120" w:after="0"/>
      <w:ind w:left="240"/>
    </w:pPr>
    <w:rPr>
      <w:rFonts w:asciiTheme="minorHAnsi" w:hAnsiTheme="minorHAnsi"/>
      <w:b/>
      <w:bCs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04E10"/>
    <w:rPr>
      <w:color w:val="467886" w:themeColor="hyperlink"/>
      <w:u w:val="single"/>
    </w:rPr>
  </w:style>
  <w:style w:type="paragraph" w:styleId="TOC3">
    <w:name w:val="toc 3"/>
    <w:basedOn w:val="Normal"/>
    <w:next w:val="Normal"/>
    <w:autoRedefine/>
    <w:uiPriority w:val="39"/>
    <w:unhideWhenUsed/>
    <w:rsid w:val="00346FC6"/>
    <w:pPr>
      <w:spacing w:after="0"/>
      <w:ind w:left="480"/>
    </w:pPr>
    <w:rPr>
      <w:rFonts w:asciiTheme="minorHAnsi" w:hAnsiTheme="minorHAnsi"/>
      <w:sz w:val="20"/>
      <w:szCs w:val="20"/>
    </w:rPr>
  </w:style>
  <w:style w:type="paragraph" w:styleId="Revision">
    <w:name w:val="Revision"/>
    <w:hidden/>
    <w:uiPriority w:val="99"/>
    <w:semiHidden/>
    <w:rsid w:val="000B6991"/>
    <w:pPr>
      <w:spacing w:after="0" w:line="240" w:lineRule="auto"/>
    </w:pPr>
    <w:rPr>
      <w:rFonts w:ascii="Arial" w:hAnsi="Arial" w:cs="Arial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D487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F1C3C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404E2"/>
    <w:rPr>
      <w:rFonts w:ascii="Times New Roman" w:hAnsi="Times New Roman" w:cs="Times New Roman"/>
    </w:rPr>
  </w:style>
  <w:style w:type="character" w:customStyle="1" w:styleId="Mention1">
    <w:name w:val="Mention1"/>
    <w:basedOn w:val="DefaultParagraphFont"/>
    <w:uiPriority w:val="99"/>
    <w:unhideWhenUsed/>
    <w:rsid w:val="009C4001"/>
    <w:rPr>
      <w:color w:val="2B579A"/>
      <w:shd w:val="clear" w:color="auto" w:fill="E1DFDD"/>
    </w:rPr>
  </w:style>
  <w:style w:type="character" w:styleId="UnresolvedMention">
    <w:name w:val="Unresolved Mention"/>
    <w:basedOn w:val="DefaultParagraphFont"/>
    <w:uiPriority w:val="99"/>
    <w:rsid w:val="00C44F8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B51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51A8"/>
    <w:rPr>
      <w:rFonts w:ascii="Arial" w:hAnsi="Arial" w:cs="Arial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B51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51A8"/>
    <w:rPr>
      <w:rFonts w:ascii="Arial" w:hAnsi="Arial" w:cs="Arial"/>
      <w:sz w:val="24"/>
      <w:szCs w:val="24"/>
    </w:rPr>
  </w:style>
  <w:style w:type="paragraph" w:customStyle="1" w:styleId="NoParagraphStyle">
    <w:name w:val="[No Paragraph Style]"/>
    <w:rsid w:val="008B51A8"/>
    <w:pPr>
      <w:autoSpaceDE w:val="0"/>
      <w:autoSpaceDN w:val="0"/>
      <w:adjustRightInd w:val="0"/>
      <w:spacing w:after="0" w:line="288" w:lineRule="auto"/>
    </w:pPr>
    <w:rPr>
      <w:rFonts w:ascii="Minion Pro" w:hAnsi="Minion Pro" w:cs="Minion Pro"/>
      <w:color w:val="000000"/>
      <w:kern w:val="0"/>
      <w:sz w:val="24"/>
      <w:szCs w:val="24"/>
      <w14:ligatures w14:val="none"/>
    </w:rPr>
  </w:style>
  <w:style w:type="paragraph" w:styleId="TOC4">
    <w:name w:val="toc 4"/>
    <w:basedOn w:val="Normal"/>
    <w:next w:val="Normal"/>
    <w:autoRedefine/>
    <w:uiPriority w:val="39"/>
    <w:unhideWhenUsed/>
    <w:rsid w:val="0035313F"/>
    <w:pPr>
      <w:spacing w:after="0"/>
      <w:ind w:left="720"/>
    </w:pPr>
    <w:rPr>
      <w:rFonts w:asciiTheme="minorHAnsi" w:hAnsi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35313F"/>
    <w:pPr>
      <w:spacing w:after="0"/>
      <w:ind w:left="960"/>
    </w:pPr>
    <w:rPr>
      <w:rFonts w:asciiTheme="minorHAnsi" w:hAnsi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35313F"/>
    <w:pPr>
      <w:spacing w:after="0"/>
      <w:ind w:left="1200"/>
    </w:pPr>
    <w:rPr>
      <w:rFonts w:asciiTheme="minorHAnsi" w:hAnsi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35313F"/>
    <w:pPr>
      <w:spacing w:after="0"/>
      <w:ind w:left="1440"/>
    </w:pPr>
    <w:rPr>
      <w:rFonts w:asciiTheme="minorHAnsi" w:hAnsi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35313F"/>
    <w:pPr>
      <w:spacing w:after="0"/>
      <w:ind w:left="1680"/>
    </w:pPr>
    <w:rPr>
      <w:rFonts w:asciiTheme="minorHAnsi" w:hAnsi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35313F"/>
    <w:pPr>
      <w:spacing w:after="0"/>
      <w:ind w:left="1920"/>
    </w:pPr>
    <w:rPr>
      <w:rFonts w:asciiTheme="minorHAnsi" w:hAnsiTheme="minorHAns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llyw.cymru/sites/default/files/publications/2021-12/canllawiau-ddeddf-teithio-llesol.pdf" TargetMode="External"/><Relationship Id="rId18" Type="http://schemas.openxmlformats.org/officeDocument/2006/relationships/hyperlink" Target="https://www.gweithreduarhinsawdd.llyw.cymru/dewisiadau-teithio-gwyrdd/" TargetMode="External"/><Relationship Id="rId26" Type="http://schemas.openxmlformats.org/officeDocument/2006/relationships/hyperlink" Target="https://www.walkwheelcycletrust.org.uk/cy/amdanom-ni/ein-gwaith-gydag-ysgolion-yng-nghymru/cynlluniau-ysgolion-teithio-llesol/" TargetMode="External"/><Relationship Id="rId39" Type="http://schemas.openxmlformats.org/officeDocument/2006/relationships/hyperlink" Target="https://www.cyclinguk.org/article/guide-cycling-work" TargetMode="External"/><Relationship Id="rId21" Type="http://schemas.openxmlformats.org/officeDocument/2006/relationships/hyperlink" Target="https://trc.cymru/pecyn-hyrwyddo-teithio-llesol?_gl=1*1f09905*_gcl_au*NTgwODEyMzc5LjE3Njk2OTQ4MjY.*_ga*MjEzMjEzMjAxMC4xNzY5Njk0ODI2*_ga_E6B8G8EZ88*czE3NzAzMDg2ODYkbzYkZzEkdDE3NzAzMDkzNDgkajYwJGwwJGgyNTAxNzQ5MjA." TargetMode="External"/><Relationship Id="rId34" Type="http://schemas.openxmlformats.org/officeDocument/2006/relationships/hyperlink" Target="https://www.cyclinguk.org/workplaces/cycle-friendly-employer" TargetMode="External"/><Relationship Id="rId42" Type="http://schemas.openxmlformats.org/officeDocument/2006/relationships/hyperlink" Target="https://futuregenerations.wales/cym/" TargetMode="External"/><Relationship Id="rId47" Type="http://schemas.openxmlformats.org/officeDocument/2006/relationships/hyperlink" Target="https://cyfraith.llyw.cymru/deddf-yr-amgylchedd-ansawdd-aer-seinweddau-cymru-2024" TargetMode="External"/><Relationship Id="rId50" Type="http://schemas.openxmlformats.org/officeDocument/2006/relationships/hyperlink" Target="https://www.gov.wales/sites/default/files/publications/2022-01/active-travel-act-guidance.pdf" TargetMode="External"/><Relationship Id="rId55" Type="http://schemas.openxmlformats.org/officeDocument/2006/relationships/hyperlink" Target="https://tfw.wales/active-travel-promotional-toolkit" TargetMode="Externa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6" Type="http://schemas.openxmlformats.org/officeDocument/2006/relationships/hyperlink" Target="https://trc.cymru/pecyn-hyrwyddo-teithio-llesol/dyddiadau?_gl=1*9hr09s*_gcl_au*NTgwODEyMzc5LjE3Njk2OTQ4MjY.*_ga*MjEzMjEzMjAxMC4xNzY5Njk0ODI2*_ga_E6B8G8EZ88*czE3NzAzMDg2ODYkbzYkZzEkdDE3NzAzMDkxODAkajYwJGwwJGgyNTAxNzQ5MjA." TargetMode="External"/><Relationship Id="rId29" Type="http://schemas.openxmlformats.org/officeDocument/2006/relationships/hyperlink" Target="https://tfw.wales/sites/default/files/2024-07/Walking-wheeling-and-cycling-to-school_ENG.pdf" TargetMode="External"/><Relationship Id="rId11" Type="http://schemas.openxmlformats.org/officeDocument/2006/relationships/hyperlink" Target="https://www.legislation.gov.uk/cy/asc/2024/2/section/1" TargetMode="External"/><Relationship Id="rId24" Type="http://schemas.openxmlformats.org/officeDocument/2006/relationships/hyperlink" Target="https://www.livingstreets.org.uk/about-us/living-streets-cymru/walk-to-school-in-wales/" TargetMode="External"/><Relationship Id="rId32" Type="http://schemas.openxmlformats.org/officeDocument/2006/relationships/hyperlink" Target="https://www.travelknowhowscotland.co.uk/services/getting-started" TargetMode="External"/><Relationship Id="rId37" Type="http://schemas.openxmlformats.org/officeDocument/2006/relationships/hyperlink" Target="https://newyddion.trc.cymru/?_gl=1*1rdb2gu*_gcl_au*NTgwODEyMzc5LjE3Njk2OTQ4MjY.*_ga*MjEzMjEzMjAxMC4xNzY5Njk0ODI2*_ga_E6B8G8EZ88*czE3NzAzMDg2ODYkbzYkZzEkdDE3NzAzMTAyMzYkajYwJGwwJGgyNTAxNzQ5MjA." TargetMode="External"/><Relationship Id="rId40" Type="http://schemas.openxmlformats.org/officeDocument/2006/relationships/hyperlink" Target="https://www.gov.uk/government/publications/cycle-to-work-scheme-implementation-guidance" TargetMode="External"/><Relationship Id="rId45" Type="http://schemas.openxmlformats.org/officeDocument/2006/relationships/hyperlink" Target="https://www.gweithreduarhinsawdd.llyw.cymru/dewisiadau-teithio-gwyrdd/teithio-llesol/" TargetMode="External"/><Relationship Id="rId53" Type="http://schemas.openxmlformats.org/officeDocument/2006/relationships/hyperlink" Target="https://www.llyw.cymru/rhaglen-cymunedau-dysgu-cynaliadwy" TargetMode="External"/><Relationship Id="rId58" Type="http://schemas.openxmlformats.org/officeDocument/2006/relationships/header" Target="header1.xml"/><Relationship Id="rId5" Type="http://schemas.openxmlformats.org/officeDocument/2006/relationships/settings" Target="settings.xml"/><Relationship Id="rId61" Type="http://schemas.openxmlformats.org/officeDocument/2006/relationships/fontTable" Target="fontTable.xml"/><Relationship Id="rId19" Type="http://schemas.openxmlformats.org/officeDocument/2006/relationships/hyperlink" Target="https://www.gweithreduarhinsawdd.llyw.cymru/dewisiadau-teithio-gwyrdd/teithio-llesol/" TargetMode="External"/><Relationship Id="rId14" Type="http://schemas.openxmlformats.org/officeDocument/2006/relationships/hyperlink" Target="https://trc.cymru/pecyn-hyrwyddo-teithio-llesol?_gl=1*t5oq78*_gcl_au*NTgwODEyMzc5LjE3Njk2OTQ4MjY.*_ga*MjEzMjEzMjAxMC4xNzY5Njk0ODI2*_ga_E6B8G8EZ88*czE3NzAzMDg2ODYkbzYkZzEkdDE3NzAzMDkwODYkajYwJGwwJGgyNTAxNzQ5MjA." TargetMode="External"/><Relationship Id="rId22" Type="http://schemas.openxmlformats.org/officeDocument/2006/relationships/hyperlink" Target="https://www.llyw.cymru/sites/default/files/publications/2021-12/canllawiau-ddeddf-teithio-llesol.pdf" TargetMode="External"/><Relationship Id="rId27" Type="http://schemas.openxmlformats.org/officeDocument/2006/relationships/hyperlink" Target="https://www.llyw.cymru/strydoedd-ysgol-canllawiau-i-awdurdodau-lleol" TargetMode="External"/><Relationship Id="rId30" Type="http://schemas.openxmlformats.org/officeDocument/2006/relationships/hyperlink" Target="https://icc.gig.cymru/gwasanaethau-a-thimau/cynlluniau-ysgolion-iach-rhwydwaith-cymru/" TargetMode="External"/><Relationship Id="rId35" Type="http://schemas.openxmlformats.org/officeDocument/2006/relationships/hyperlink" Target="https://www.livingstreets.org.uk/workplaces/" TargetMode="External"/><Relationship Id="rId43" Type="http://schemas.openxmlformats.org/officeDocument/2006/relationships/hyperlink" Target="https://www.gweithreduarhinsawdd.llyw.cymru/cymryd-rhan/" TargetMode="External"/><Relationship Id="rId48" Type="http://schemas.openxmlformats.org/officeDocument/2006/relationships/hyperlink" Target="https://www.llyw.cymru/cymrur-dyfodol-y-cynllun-cenedlaethol-2040-0" TargetMode="External"/><Relationship Id="rId56" Type="http://schemas.openxmlformats.org/officeDocument/2006/relationships/hyperlink" Target="https://tfw.wales/active-travel-promotional-toolkit" TargetMode="External"/><Relationship Id="rId8" Type="http://schemas.openxmlformats.org/officeDocument/2006/relationships/endnotes" Target="endnotes.xml"/><Relationship Id="rId51" Type="http://schemas.openxmlformats.org/officeDocument/2006/relationships/hyperlink" Target="https://www.llyw.cymru/cymorth-i-wella-canol-trefi" TargetMode="External"/><Relationship Id="rId3" Type="http://schemas.openxmlformats.org/officeDocument/2006/relationships/numbering" Target="numbering.xml"/><Relationship Id="rId12" Type="http://schemas.openxmlformats.org/officeDocument/2006/relationships/hyperlink" Target="https://www.legislation.gov.uk/cy/asc/2024/2/section/1" TargetMode="External"/><Relationship Id="rId17" Type="http://schemas.openxmlformats.org/officeDocument/2006/relationships/hyperlink" Target="https://www.gweithreduarhinsawdd.llyw.cymru/" TargetMode="External"/><Relationship Id="rId25" Type="http://schemas.openxmlformats.org/officeDocument/2006/relationships/hyperlink" Target="https://www.walkwheelcycletrust.org.uk/cy/ein-blog/projectau/teithiau-iach-yng-nghymru/" TargetMode="External"/><Relationship Id="rId33" Type="http://schemas.openxmlformats.org/officeDocument/2006/relationships/hyperlink" Target="https://www.teithiollesol.cymru/" TargetMode="External"/><Relationship Id="rId38" Type="http://schemas.openxmlformats.org/officeDocument/2006/relationships/hyperlink" Target="https://www.cardiffpedalpower.org/cyfeiriadur-seiclo-cymraeg" TargetMode="External"/><Relationship Id="rId46" Type="http://schemas.openxmlformats.org/officeDocument/2006/relationships/hyperlink" Target="https://www.gweithreduarhinsawdd.llyw.cymru/dewisiadau-teithio-gwyrdd/teithio-llesol/" TargetMode="External"/><Relationship Id="rId59" Type="http://schemas.openxmlformats.org/officeDocument/2006/relationships/header" Target="header2.xml"/><Relationship Id="rId20" Type="http://schemas.openxmlformats.org/officeDocument/2006/relationships/hyperlink" Target="https://www.gweithreduarhinsawdd.llyw.cymru/cymryd-rhan/" TargetMode="External"/><Relationship Id="rId41" Type="http://schemas.openxmlformats.org/officeDocument/2006/relationships/hyperlink" Target="https://trc.cymru/pecyn-hyrwyddo-teithio-llesol/dyddiadau?_gl=1*1b1hm31*_gcl_au*NTgwODEyMzc5LjE3Njk2OTQ4MjY.*_ga*MjEzMjEzMjAxMC4xNzY5Njk0ODI2*_ga_E6B8G8EZ88*czE3NzAzMDg2ODYkbzYkZzEkdDE3NzAzMTAzMzYkajYwJGwwJGgyNTAxNzQ5MjA." TargetMode="External"/><Relationship Id="rId54" Type="http://schemas.openxmlformats.org/officeDocument/2006/relationships/hyperlink" Target="https://pwysauiach.cymru/" TargetMode="External"/><Relationship Id="rId62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s://trc.cymru/pecyn-hyrwyddo-teithio-llesol?_gl=1*1pdzsby*_gcl_au*NTgwODEyMzc5LjE3Njk2OTQ4MjY.*_ga*MjEzMjEzMjAxMC4xNzY5Njk0ODI2*_ga_E6B8G8EZ88*czE3NzAzMDg2ODYkbzYkZzEkdDE3NzAzMDkxMzkkajckbDAkaDI1MDE3NDkyMA.." TargetMode="External"/><Relationship Id="rId23" Type="http://schemas.openxmlformats.org/officeDocument/2006/relationships/hyperlink" Target="https://trc.cymru/pecyn-hyrwyddo-teithio-llesol?_gl=1*16iogtk*_gcl_au*NTgwODEyMzc5LjE3Njk2OTQ4MjY.*_ga*MjEzMjEzMjAxMC4xNzY5Njk0ODI2*_ga_E6B8G8EZ88*czE3NzAzMDg2ODYkbzYkZzEkdDE3NzAzMDk0NjQkajYwJGw" TargetMode="External"/><Relationship Id="rId28" Type="http://schemas.openxmlformats.org/officeDocument/2006/relationships/hyperlink" Target="https://chwarae.cymru/" TargetMode="External"/><Relationship Id="rId36" Type="http://schemas.openxmlformats.org/officeDocument/2006/relationships/hyperlink" Target="https://www.llyw.cymru/sites/default/files/publications/2021-12/canllawiau-ddeddf-teithio-llesol.pdf" TargetMode="External"/><Relationship Id="rId49" Type="http://schemas.openxmlformats.org/officeDocument/2006/relationships/hyperlink" Target="https://www.gov.wales/sites/default/files/publications/2024-07/planning-policy-wales-edition-12.pdf" TargetMode="External"/><Relationship Id="rId57" Type="http://schemas.openxmlformats.org/officeDocument/2006/relationships/hyperlink" Target="https://busnes.senedd.cymru/mgOutsideBodyDetails.aspx?ID=790" TargetMode="External"/><Relationship Id="rId10" Type="http://schemas.openxmlformats.org/officeDocument/2006/relationships/hyperlink" Target="https://trc.cymru/pecyn-hyrwyddo-teithio-llesol?_gl=1*28nmot*_gcl_au*NTgwODEyMzc5LjE3Njk2OTQ4MjY.*_ga*MjEzMjEzMjAxMC4xNzY5Njk0ODI2*_ga_E6B8G8EZ88*czE3NzAzMDg2ODYkbzYkZzAkdDE3NzAzMDg2ODYkajYwJGwwJGgyNTAxNzQ5MjA." TargetMode="External"/><Relationship Id="rId31" Type="http://schemas.openxmlformats.org/officeDocument/2006/relationships/hyperlink" Target="https://keepwalestidy.cymru/eco-schools/cy/" TargetMode="External"/><Relationship Id="rId44" Type="http://schemas.openxmlformats.org/officeDocument/2006/relationships/hyperlink" Target="https://www.gweithreduarhinsawdd.llyw.cymru/dewisiadau-teithio-gwyrdd/teithio-llesol/" TargetMode="External"/><Relationship Id="rId52" Type="http://schemas.openxmlformats.org/officeDocument/2006/relationships/hyperlink" Target="https://www.llyw.cymru/safon-ansawdd-tai-cymru-trosolwg" TargetMode="External"/><Relationship Id="rId6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A61862673</value>
    </field>
    <field name="Objective-Title">
      <value order="0">Guidance for Local Authorities on promoting active travel - Final - Cymraeg</value>
    </field>
    <field name="Objective-Description">
      <value order="0"/>
    </field>
    <field name="Objective-CreationStamp">
      <value order="0">2026-03-02T19:48:32Z</value>
    </field>
    <field name="Objective-IsApproved">
      <value order="0">false</value>
    </field>
    <field name="Objective-IsPublished">
      <value order="0">true</value>
    </field>
    <field name="Objective-DatePublished">
      <value order="0">2026-03-02T22:21:33Z</value>
    </field>
    <field name="Objective-ModificationStamp">
      <value order="0">2026-03-02T22:21:33Z</value>
    </field>
    <field name="Objective-Owner">
      <value order="0">Keohane, Hayley (EET - Transport Strategy &amp; Policy)</value>
    </field>
    <field name="Objective-Path">
      <value order="0">Objective Global Folder:#Business File Plan:WG Organisational Groups:Post April 2024 - Economy, Energy &amp; Transport:Economy, Energy &amp; Transport (EET) - Transport Government Business :1 - Save:Ken Skates:KS - Ministerial Advice:2026 (1) - Use this upto 15 Feb 2026:Transport Infrastructure:Strategy &amp; Policy Division - 2026 - Ken Skates - Cabinet Secretary Transport &amp; North Wales - Ministerial Advice:MA/KSNWT/0034/26 - Air Quality Guidance</value>
    </field>
    <field name="Objective-Parent">
      <value order="0">MA/KSNWT/0034/26 - Air Quality Guidance</value>
    </field>
    <field name="Objective-State">
      <value order="0">Published</value>
    </field>
    <field name="Objective-VersionId">
      <value order="0">vA111450652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qA2387367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C7E1C97C-66BC-4C30-B5FC-3B4BFBAAF8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10495</Words>
  <Characters>56363</Characters>
  <Application>Microsoft Office Word</Application>
  <DocSecurity>0</DocSecurity>
  <Lines>1024</Lines>
  <Paragraphs>315</Paragraphs>
  <ScaleCrop>false</ScaleCrop>
  <Company/>
  <LinksUpToDate>false</LinksUpToDate>
  <CharactersWithSpaces>66543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2026-03-03T13:15:00Z</dcterms:created>
  <dcterms:modified xsi:type="dcterms:W3CDTF">2026-03-03T13:15:00Z</dcterms:modified>
</cp:coreProperties>
</file>